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b/>
          <w:sz w:val="28"/>
          <w:szCs w:val="28"/>
          <w:lang w:val="ru-RU"/>
        </w:rPr>
      </w:pPr>
      <w:r>
        <w:rPr>
          <w:rFonts w:ascii="Times New Roman" w:hAnsi="Times New Roman"/>
          <w:b/>
          <w:sz w:val="28"/>
          <w:szCs w:val="28"/>
        </w:rPr>
        <w:t>Государственное бюджетное учреждение д</w:t>
      </w:r>
      <w:r>
        <w:rPr>
          <w:rFonts w:ascii="Times New Roman" w:hAnsi="Times New Roman"/>
          <w:b/>
          <w:sz w:val="28"/>
          <w:szCs w:val="28"/>
          <w:lang w:val="ru-RU"/>
        </w:rPr>
        <w:t>ополнительного</w:t>
      </w:r>
      <w:r>
        <w:rPr>
          <w:rFonts w:hint="default" w:ascii="Times New Roman" w:hAnsi="Times New Roman"/>
          <w:b/>
          <w:sz w:val="28"/>
          <w:szCs w:val="28"/>
          <w:lang w:val="ru-RU"/>
        </w:rPr>
        <w:t xml:space="preserve"> образования </w:t>
      </w:r>
    </w:p>
    <w:p>
      <w:pPr>
        <w:jc w:val="center"/>
        <w:rPr>
          <w:rFonts w:hint="default" w:ascii="Times New Roman" w:hAnsi="Times New Roman"/>
          <w:b/>
          <w:sz w:val="24"/>
          <w:szCs w:val="24"/>
          <w:lang w:val="en-US" w:eastAsia="ru-RU"/>
        </w:rPr>
      </w:pPr>
      <w:r>
        <w:rPr>
          <w:rFonts w:ascii="Times New Roman" w:hAnsi="Times New Roman"/>
          <w:b/>
          <w:sz w:val="28"/>
          <w:szCs w:val="28"/>
        </w:rPr>
        <w:t>«Республиканский центр спортивных школ»</w:t>
      </w:r>
    </w:p>
    <w:p>
      <w:pPr>
        <w:jc w:val="both"/>
        <w:rPr>
          <w:rFonts w:ascii="Times New Roman" w:hAnsi="Times New Roman"/>
          <w:sz w:val="24"/>
          <w:szCs w:val="24"/>
        </w:rPr>
      </w:pPr>
    </w:p>
    <w:p>
      <w:pPr>
        <w:jc w:val="center"/>
        <w:rPr>
          <w:rFonts w:ascii="Times New Roman" w:hAnsi="Times New Roman"/>
          <w:sz w:val="24"/>
          <w:szCs w:val="24"/>
        </w:rPr>
      </w:pPr>
      <w:r>
        <w:rPr>
          <w:rFonts w:ascii="Times New Roman" w:hAnsi="Times New Roman"/>
          <w:sz w:val="24"/>
          <w:szCs w:val="24"/>
        </w:rPr>
        <w:t xml:space="preserve">  </w:t>
      </w:r>
    </w:p>
    <w:p>
      <w:pPr>
        <w:widowControl w:val="0"/>
        <w:autoSpaceDE w:val="0"/>
        <w:autoSpaceDN w:val="0"/>
        <w:adjustRightInd w:val="0"/>
        <w:jc w:val="both"/>
        <w:rPr>
          <w:rFonts w:ascii="Times New Roman" w:hAnsi="Times New Roman"/>
          <w:b/>
          <w:sz w:val="20"/>
          <w:szCs w:val="20"/>
          <w:lang w:eastAsia="ru-RU"/>
        </w:rPr>
      </w:pPr>
      <w:r>
        <w:rPr>
          <w:rFonts w:ascii="Times New Roman" w:hAnsi="Times New Roman"/>
          <w:b/>
          <w:bCs/>
          <w:sz w:val="20"/>
          <w:szCs w:val="20"/>
          <w:lang w:eastAsia="ru-RU"/>
        </w:rPr>
        <w:t>Рассмотрена</w:t>
      </w:r>
      <w:r>
        <w:rPr>
          <w:rFonts w:ascii="Times New Roman" w:hAnsi="Times New Roman"/>
          <w:sz w:val="20"/>
          <w:szCs w:val="20"/>
          <w:lang w:eastAsia="ru-RU"/>
        </w:rPr>
        <w:t xml:space="preserve">                                                                       </w:t>
      </w:r>
      <w:r>
        <w:rPr>
          <w:rFonts w:ascii="Times New Roman" w:hAnsi="Times New Roman"/>
          <w:sz w:val="20"/>
          <w:szCs w:val="20"/>
          <w:lang w:val="en-US" w:eastAsia="ru-RU"/>
        </w:rPr>
        <w:t xml:space="preserve">        </w:t>
      </w:r>
      <w:r>
        <w:rPr>
          <w:rFonts w:ascii="Times New Roman" w:hAnsi="Times New Roman"/>
          <w:sz w:val="20"/>
          <w:szCs w:val="20"/>
          <w:lang w:eastAsia="ru-RU"/>
        </w:rPr>
        <w:t xml:space="preserve">    </w:t>
      </w:r>
      <w:r>
        <w:rPr>
          <w:rFonts w:ascii="Times New Roman" w:hAnsi="Times New Roman"/>
          <w:sz w:val="20"/>
          <w:szCs w:val="20"/>
          <w:lang w:val="en-US" w:eastAsia="ru-RU"/>
        </w:rPr>
        <w:t xml:space="preserve">                               </w:t>
      </w:r>
      <w:r>
        <w:rPr>
          <w:rFonts w:ascii="Times New Roman" w:hAnsi="Times New Roman"/>
          <w:sz w:val="20"/>
          <w:szCs w:val="20"/>
          <w:lang w:eastAsia="ru-RU"/>
        </w:rPr>
        <w:t xml:space="preserve">   </w:t>
      </w:r>
      <w:r>
        <w:rPr>
          <w:rFonts w:ascii="Times New Roman" w:hAnsi="Times New Roman"/>
          <w:b/>
          <w:sz w:val="20"/>
          <w:szCs w:val="20"/>
          <w:lang w:eastAsia="ru-RU"/>
        </w:rPr>
        <w:t xml:space="preserve"> Утверждаю</w:t>
      </w:r>
    </w:p>
    <w:p>
      <w:pPr>
        <w:widowControl w:val="0"/>
        <w:autoSpaceDE w:val="0"/>
        <w:autoSpaceDN w:val="0"/>
        <w:adjustRightInd w:val="0"/>
        <w:jc w:val="both"/>
        <w:rPr>
          <w:rFonts w:ascii="Times New Roman" w:hAnsi="Times New Roman"/>
          <w:sz w:val="20"/>
          <w:szCs w:val="20"/>
          <w:lang w:eastAsia="ru-RU"/>
        </w:rPr>
      </w:pPr>
      <w:r>
        <w:rPr>
          <w:rFonts w:ascii="Times New Roman" w:hAnsi="Times New Roman"/>
          <w:sz w:val="20"/>
          <w:szCs w:val="20"/>
          <w:lang w:eastAsia="ru-RU"/>
        </w:rPr>
        <w:t>на педагогическом</w:t>
      </w:r>
      <w:r>
        <w:rPr>
          <w:rFonts w:ascii="Times New Roman" w:hAnsi="Times New Roman"/>
          <w:sz w:val="20"/>
          <w:szCs w:val="20"/>
          <w:lang w:val="en-US" w:eastAsia="ru-RU"/>
        </w:rPr>
        <w:t xml:space="preserve"> </w:t>
      </w:r>
      <w:r>
        <w:rPr>
          <w:rFonts w:ascii="Times New Roman" w:hAnsi="Times New Roman"/>
          <w:sz w:val="20"/>
          <w:szCs w:val="20"/>
          <w:lang w:eastAsia="ru-RU"/>
        </w:rPr>
        <w:t xml:space="preserve">совете                                                      </w:t>
      </w:r>
      <w:r>
        <w:rPr>
          <w:rFonts w:ascii="Times New Roman" w:hAnsi="Times New Roman"/>
          <w:sz w:val="20"/>
          <w:szCs w:val="20"/>
          <w:lang w:val="en-US" w:eastAsia="ru-RU"/>
        </w:rPr>
        <w:t xml:space="preserve">             </w:t>
      </w:r>
      <w:r>
        <w:rPr>
          <w:rFonts w:ascii="Times New Roman" w:hAnsi="Times New Roman"/>
          <w:sz w:val="20"/>
          <w:szCs w:val="20"/>
          <w:lang w:eastAsia="ru-RU"/>
        </w:rPr>
        <w:t xml:space="preserve">  </w:t>
      </w:r>
      <w:r>
        <w:rPr>
          <w:rFonts w:ascii="Times New Roman" w:hAnsi="Times New Roman"/>
          <w:sz w:val="20"/>
          <w:szCs w:val="20"/>
          <w:lang w:val="en-US" w:eastAsia="ru-RU"/>
        </w:rPr>
        <w:t xml:space="preserve">           </w:t>
      </w:r>
      <w:r>
        <w:rPr>
          <w:rFonts w:ascii="Times New Roman" w:hAnsi="Times New Roman"/>
          <w:sz w:val="20"/>
          <w:szCs w:val="20"/>
          <w:lang w:eastAsia="ru-RU"/>
        </w:rPr>
        <w:t xml:space="preserve"> Генеральный  директор  ГБУ ДО</w:t>
      </w:r>
      <w:r>
        <w:rPr>
          <w:rFonts w:hint="default" w:ascii="Times New Roman" w:hAnsi="Times New Roman"/>
          <w:sz w:val="20"/>
          <w:szCs w:val="20"/>
          <w:lang w:val="en-US" w:eastAsia="ru-RU"/>
        </w:rPr>
        <w:t xml:space="preserve"> </w:t>
      </w:r>
      <w:r>
        <w:rPr>
          <w:rFonts w:ascii="Times New Roman" w:hAnsi="Times New Roman"/>
          <w:sz w:val="20"/>
          <w:szCs w:val="20"/>
          <w:lang w:eastAsia="ru-RU"/>
        </w:rPr>
        <w:t>«РЦ СШ»</w:t>
      </w:r>
    </w:p>
    <w:p>
      <w:pPr>
        <w:widowControl w:val="0"/>
        <w:autoSpaceDE w:val="0"/>
        <w:autoSpaceDN w:val="0"/>
        <w:adjustRightInd w:val="0"/>
        <w:jc w:val="both"/>
        <w:rPr>
          <w:rFonts w:ascii="Times New Roman" w:hAnsi="Times New Roman"/>
          <w:sz w:val="20"/>
          <w:szCs w:val="20"/>
          <w:lang w:val="en-US" w:eastAsia="ru-RU"/>
        </w:rPr>
      </w:pPr>
      <w:r>
        <w:rPr>
          <w:rFonts w:ascii="Times New Roman" w:hAnsi="Times New Roman"/>
          <w:sz w:val="20"/>
          <w:szCs w:val="20"/>
          <w:lang w:eastAsia="ru-RU"/>
        </w:rPr>
        <w:t>ГБУ ДО «РЦ СШ»</w:t>
      </w:r>
      <w:r>
        <w:rPr>
          <w:rFonts w:ascii="Times New Roman" w:hAnsi="Times New Roman"/>
          <w:sz w:val="20"/>
          <w:szCs w:val="20"/>
          <w:lang w:val="en-US" w:eastAsia="ru-RU"/>
        </w:rPr>
        <w:t xml:space="preserve">                                                                                              А.Б.Носуров.___________</w:t>
      </w:r>
      <w:r>
        <w:rPr>
          <w:rFonts w:hint="default" w:ascii="Times New Roman" w:hAnsi="Times New Roman"/>
          <w:sz w:val="20"/>
          <w:szCs w:val="20"/>
          <w:lang w:val="en-US" w:eastAsia="ru-RU"/>
        </w:rPr>
        <w:t>____</w:t>
      </w:r>
      <w:r>
        <w:rPr>
          <w:rFonts w:ascii="Times New Roman" w:hAnsi="Times New Roman"/>
          <w:sz w:val="20"/>
          <w:szCs w:val="20"/>
          <w:lang w:val="en-US" w:eastAsia="ru-RU"/>
        </w:rPr>
        <w:t>_</w:t>
      </w:r>
    </w:p>
    <w:p>
      <w:pPr>
        <w:widowControl w:val="0"/>
        <w:autoSpaceDE w:val="0"/>
        <w:autoSpaceDN w:val="0"/>
        <w:adjustRightInd w:val="0"/>
        <w:jc w:val="both"/>
        <w:rPr>
          <w:rFonts w:ascii="Times New Roman" w:hAnsi="Times New Roman"/>
          <w:sz w:val="20"/>
          <w:szCs w:val="20"/>
          <w:lang w:val="en-US" w:eastAsia="ru-RU"/>
        </w:rPr>
      </w:pPr>
      <w:r>
        <w:rPr>
          <w:rFonts w:ascii="Times New Roman" w:hAnsi="Times New Roman"/>
          <w:sz w:val="20"/>
          <w:szCs w:val="20"/>
          <w:lang w:eastAsia="ru-RU"/>
        </w:rPr>
        <w:t xml:space="preserve">протокол № </w:t>
      </w:r>
      <w:r>
        <w:rPr>
          <w:rFonts w:ascii="Times New Roman" w:hAnsi="Times New Roman"/>
          <w:sz w:val="20"/>
          <w:szCs w:val="20"/>
          <w:lang w:val="en-US" w:eastAsia="ru-RU"/>
        </w:rPr>
        <w:t>___</w:t>
      </w:r>
      <w:r>
        <w:rPr>
          <w:rFonts w:ascii="Times New Roman" w:hAnsi="Times New Roman"/>
          <w:sz w:val="20"/>
          <w:szCs w:val="20"/>
          <w:lang w:eastAsia="ru-RU"/>
        </w:rPr>
        <w:t xml:space="preserve"> от </w:t>
      </w:r>
      <w:r>
        <w:rPr>
          <w:rFonts w:hint="default" w:ascii="Times New Roman" w:hAnsi="Times New Roman"/>
          <w:sz w:val="20"/>
          <w:szCs w:val="20"/>
          <w:lang w:val="en-US" w:eastAsia="ru-RU"/>
        </w:rPr>
        <w:t>___.___._______</w:t>
      </w:r>
      <w:r>
        <w:rPr>
          <w:rFonts w:ascii="Times New Roman" w:hAnsi="Times New Roman"/>
          <w:sz w:val="20"/>
          <w:szCs w:val="20"/>
          <w:lang w:eastAsia="ru-RU"/>
        </w:rPr>
        <w:t xml:space="preserve">.                                           </w:t>
      </w:r>
      <w:r>
        <w:rPr>
          <w:rFonts w:ascii="Times New Roman" w:hAnsi="Times New Roman"/>
          <w:sz w:val="20"/>
          <w:szCs w:val="20"/>
          <w:lang w:val="en-US" w:eastAsia="ru-RU"/>
        </w:rPr>
        <w:t xml:space="preserve">            </w:t>
      </w:r>
      <w:r>
        <w:rPr>
          <w:rFonts w:ascii="Times New Roman" w:hAnsi="Times New Roman"/>
          <w:sz w:val="20"/>
          <w:szCs w:val="20"/>
          <w:lang w:eastAsia="ru-RU"/>
        </w:rPr>
        <w:t xml:space="preserve"> </w:t>
      </w:r>
    </w:p>
    <w:p>
      <w:pPr>
        <w:widowControl w:val="0"/>
        <w:autoSpaceDE w:val="0"/>
        <w:autoSpaceDN w:val="0"/>
        <w:adjustRightInd w:val="0"/>
        <w:jc w:val="both"/>
        <w:rPr>
          <w:rFonts w:hint="default" w:ascii="Times New Roman" w:hAnsi="Times New Roman"/>
          <w:sz w:val="20"/>
          <w:szCs w:val="20"/>
          <w:lang w:val="en-US" w:eastAsia="ru-RU"/>
        </w:rPr>
      </w:pPr>
      <w:r>
        <w:rPr>
          <w:rFonts w:ascii="Times New Roman" w:hAnsi="Times New Roman"/>
          <w:sz w:val="20"/>
          <w:szCs w:val="20"/>
          <w:lang w:eastAsia="ru-RU"/>
        </w:rPr>
        <w:t xml:space="preserve">      </w:t>
      </w:r>
      <w:r>
        <w:rPr>
          <w:rFonts w:ascii="Times New Roman" w:hAnsi="Times New Roman"/>
          <w:sz w:val="20"/>
          <w:szCs w:val="20"/>
          <w:lang w:val="en-US" w:eastAsia="ru-RU"/>
        </w:rPr>
        <w:t xml:space="preserve">                                                                                                                      </w:t>
      </w:r>
      <w:r>
        <w:rPr>
          <w:rFonts w:ascii="Times New Roman" w:hAnsi="Times New Roman"/>
          <w:sz w:val="20"/>
          <w:szCs w:val="20"/>
          <w:lang w:eastAsia="ru-RU"/>
        </w:rPr>
        <w:t xml:space="preserve"> Приказ</w:t>
      </w:r>
      <w:r>
        <w:rPr>
          <w:rFonts w:ascii="Times New Roman" w:hAnsi="Times New Roman"/>
          <w:sz w:val="20"/>
          <w:szCs w:val="20"/>
          <w:lang w:val="en-US" w:eastAsia="ru-RU"/>
        </w:rPr>
        <w:t xml:space="preserve"> № ___   от </w:t>
      </w:r>
      <w:r>
        <w:rPr>
          <w:rFonts w:hint="default" w:ascii="Times New Roman" w:hAnsi="Times New Roman"/>
          <w:sz w:val="20"/>
          <w:szCs w:val="20"/>
          <w:lang w:val="en-US" w:eastAsia="ru-RU"/>
        </w:rPr>
        <w:t>___.___._______.</w:t>
      </w:r>
    </w:p>
    <w:p>
      <w:pPr>
        <w:widowControl w:val="0"/>
        <w:autoSpaceDE w:val="0"/>
        <w:autoSpaceDN w:val="0"/>
        <w:adjustRightInd w:val="0"/>
        <w:ind w:left="-284" w:firstLine="709"/>
        <w:jc w:val="center"/>
        <w:rPr>
          <w:rFonts w:ascii="Times New Roman" w:hAnsi="Times New Roman"/>
          <w:b/>
        </w:rPr>
      </w:pPr>
      <w:r>
        <w:rPr>
          <w:rFonts w:ascii="Times New Roman" w:hAnsi="Times New Roman"/>
          <w:sz w:val="20"/>
          <w:szCs w:val="20"/>
          <w:lang w:eastAsia="ru-RU"/>
        </w:rPr>
        <w:t xml:space="preserve">                                                                   </w:t>
      </w:r>
    </w:p>
    <w:p>
      <w:pPr>
        <w:pStyle w:val="38"/>
        <w:jc w:val="center"/>
        <w:rPr>
          <w:rFonts w:ascii="Times New Roman" w:hAnsi="Times New Roman"/>
          <w:b/>
          <w:sz w:val="36"/>
          <w:szCs w:val="36"/>
        </w:rPr>
      </w:pPr>
      <w:r>
        <w:rPr>
          <w:rFonts w:ascii="Times New Roman" w:hAnsi="Times New Roman"/>
          <w:b/>
          <w:sz w:val="36"/>
          <w:szCs w:val="36"/>
        </w:rPr>
        <w:t>Дополнительная образовательная программа</w:t>
      </w:r>
      <w:r>
        <w:rPr>
          <w:rFonts w:hint="default"/>
          <w:b/>
          <w:sz w:val="36"/>
          <w:szCs w:val="36"/>
          <w:lang w:val="ru-RU"/>
        </w:rPr>
        <w:t xml:space="preserve">              </w:t>
      </w:r>
      <w:r>
        <w:rPr>
          <w:rFonts w:ascii="Times New Roman" w:hAnsi="Times New Roman"/>
          <w:b/>
          <w:sz w:val="36"/>
          <w:szCs w:val="36"/>
        </w:rPr>
        <w:t xml:space="preserve"> спортивной подготовки</w:t>
      </w:r>
    </w:p>
    <w:p>
      <w:pPr>
        <w:pStyle w:val="38"/>
        <w:jc w:val="center"/>
        <w:rPr>
          <w:rFonts w:ascii="Times New Roman" w:hAnsi="Times New Roman"/>
          <w:b/>
          <w:sz w:val="36"/>
          <w:szCs w:val="36"/>
        </w:rPr>
      </w:pPr>
      <w:r>
        <w:rPr>
          <w:rFonts w:ascii="Times New Roman" w:hAnsi="Times New Roman"/>
          <w:b/>
          <w:sz w:val="36"/>
          <w:szCs w:val="36"/>
          <w:lang w:val="ru-RU"/>
        </w:rPr>
        <w:t>по</w:t>
      </w:r>
      <w:r>
        <w:rPr>
          <w:rFonts w:hint="default" w:ascii="Times New Roman" w:hAnsi="Times New Roman"/>
          <w:b/>
          <w:sz w:val="36"/>
          <w:szCs w:val="36"/>
          <w:lang w:val="ru-RU"/>
        </w:rPr>
        <w:t xml:space="preserve"> игровым видам спорта</w:t>
      </w:r>
      <w:r>
        <w:rPr>
          <w:rFonts w:ascii="Times New Roman" w:hAnsi="Times New Roman" w:eastAsia="Times New Roman"/>
          <w:b/>
          <w:bCs/>
          <w:sz w:val="28"/>
          <w:szCs w:val="28"/>
          <w:lang w:eastAsia="ru-RU"/>
        </w:rPr>
        <w:t xml:space="preserve"> </w:t>
      </w:r>
      <w:r>
        <w:rPr>
          <w:rFonts w:ascii="Times New Roman" w:hAnsi="Times New Roman" w:eastAsia="Times New Roman"/>
          <w:b/>
          <w:bCs/>
          <w:sz w:val="20"/>
          <w:szCs w:val="20"/>
          <w:lang w:eastAsia="ru-RU"/>
        </w:rPr>
        <w:t xml:space="preserve"> </w:t>
      </w:r>
    </w:p>
    <w:p>
      <w:pPr>
        <w:jc w:val="center"/>
        <w:rPr>
          <w:rFonts w:ascii="Times New Roman" w:hAnsi="Times New Roman"/>
          <w:sz w:val="24"/>
          <w:szCs w:val="24"/>
        </w:rPr>
      </w:pPr>
      <w:r>
        <w:rPr>
          <w:rFonts w:hint="default" w:ascii="Times New Roman" w:hAnsi="Times New Roman"/>
          <w:b/>
          <w:bCs/>
          <w:sz w:val="32"/>
          <w:szCs w:val="32"/>
          <w:lang w:val="ru-RU"/>
        </w:rPr>
        <w:t xml:space="preserve">  </w:t>
      </w:r>
      <w:r>
        <w:rPr>
          <w:rFonts w:ascii="Times New Roman" w:hAnsi="Times New Roman"/>
          <w:b/>
          <w:bCs/>
          <w:sz w:val="32"/>
          <w:szCs w:val="32"/>
        </w:rPr>
        <w:t xml:space="preserve">«Баскетбол»     </w:t>
      </w:r>
      <w:r>
        <w:rPr>
          <w:rFonts w:ascii="Times New Roman" w:hAnsi="Times New Roman"/>
          <w:sz w:val="24"/>
          <w:szCs w:val="24"/>
        </w:rPr>
        <w:t xml:space="preserve">  </w:t>
      </w:r>
    </w:p>
    <w:p>
      <w:pPr>
        <w:jc w:val="center"/>
        <w:rPr>
          <w:rFonts w:ascii="Times New Roman" w:hAnsi="Times New Roman"/>
          <w:sz w:val="24"/>
          <w:szCs w:val="24"/>
        </w:rPr>
      </w:pPr>
      <w:r>
        <w:rPr>
          <w:rFonts w:ascii="Times New Roman" w:hAnsi="Times New Roman"/>
          <w:sz w:val="24"/>
          <w:szCs w:val="24"/>
        </w:rPr>
        <w:t xml:space="preserve">                                                         </w:t>
      </w:r>
    </w:p>
    <w:p>
      <w:pPr>
        <w:rPr>
          <w:rFonts w:ascii="Times New Roman" w:hAnsi="Times New Roman"/>
          <w:sz w:val="24"/>
          <w:szCs w:val="24"/>
        </w:rPr>
      </w:pPr>
      <w:r>
        <w:rPr>
          <w:rFonts w:ascii="Times New Roman" w:hAnsi="Times New Roman"/>
          <w:sz w:val="24"/>
          <w:szCs w:val="24"/>
        </w:rPr>
        <w:t xml:space="preserve">Программа разработана на основании: Федерального стандарта спортивной подготовки по виду спорта </w:t>
      </w:r>
      <w:r>
        <w:rPr>
          <w:rFonts w:hint="default" w:ascii="Times New Roman" w:hAnsi="Times New Roman"/>
          <w:sz w:val="24"/>
          <w:szCs w:val="24"/>
          <w:lang w:val="ru-RU"/>
        </w:rPr>
        <w:t>«</w:t>
      </w:r>
      <w:r>
        <w:rPr>
          <w:rFonts w:ascii="Times New Roman" w:hAnsi="Times New Roman"/>
          <w:sz w:val="24"/>
          <w:szCs w:val="24"/>
        </w:rPr>
        <w:t>баскетбол</w:t>
      </w:r>
      <w:r>
        <w:rPr>
          <w:rFonts w:hint="default" w:ascii="Times New Roman" w:hAnsi="Times New Roman"/>
          <w:sz w:val="24"/>
          <w:szCs w:val="24"/>
          <w:lang w:val="ru-RU"/>
        </w:rPr>
        <w:t>»</w:t>
      </w:r>
      <w:r>
        <w:rPr>
          <w:rFonts w:ascii="Times New Roman" w:hAnsi="Times New Roman"/>
          <w:sz w:val="24"/>
          <w:szCs w:val="24"/>
        </w:rPr>
        <w:t xml:space="preserve">,утверждённого приказом Министерства спорта Российской Федерации </w:t>
      </w:r>
      <w:r>
        <w:rPr>
          <w:rFonts w:hint="default" w:ascii="Times New Roman" w:hAnsi="Times New Roman"/>
          <w:sz w:val="24"/>
          <w:szCs w:val="24"/>
          <w:lang w:val="ru-RU"/>
        </w:rPr>
        <w:t xml:space="preserve">               </w:t>
      </w:r>
      <w:r>
        <w:rPr>
          <w:rFonts w:ascii="Times New Roman" w:hAnsi="Times New Roman"/>
          <w:sz w:val="24"/>
          <w:szCs w:val="24"/>
        </w:rPr>
        <w:t>от 24 января  2022г. №40.</w:t>
      </w: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widowControl w:val="0"/>
        <w:autoSpaceDE w:val="0"/>
        <w:autoSpaceDN w:val="0"/>
        <w:adjustRightInd w:val="0"/>
        <w:jc w:val="both"/>
        <w:rPr>
          <w:rFonts w:ascii="Times New Roman" w:hAnsi="Times New Roman"/>
          <w:sz w:val="24"/>
          <w:szCs w:val="24"/>
          <w:lang w:eastAsia="ru-RU"/>
        </w:rPr>
      </w:pPr>
      <w:r>
        <w:rPr>
          <w:rFonts w:ascii="Times New Roman" w:hAnsi="Times New Roman"/>
          <w:b/>
          <w:sz w:val="24"/>
          <w:szCs w:val="24"/>
          <w:lang w:eastAsia="ru-RU"/>
        </w:rPr>
        <w:t>Авторы программы:</w:t>
      </w:r>
      <w:r>
        <w:rPr>
          <w:rFonts w:ascii="Times New Roman" w:hAnsi="Times New Roman"/>
          <w:sz w:val="24"/>
          <w:szCs w:val="24"/>
          <w:lang w:eastAsia="ru-RU"/>
        </w:rPr>
        <w:t xml:space="preserve"> </w:t>
      </w:r>
    </w:p>
    <w:p>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 xml:space="preserve">Жимаев А. В. – заместитель генерального директора </w:t>
      </w:r>
    </w:p>
    <w:p>
      <w:pPr>
        <w:widowControl w:val="0"/>
        <w:tabs>
          <w:tab w:val="right" w:pos="10205"/>
        </w:tabs>
        <w:autoSpaceDE w:val="0"/>
        <w:autoSpaceDN w:val="0"/>
        <w:adjustRightInd w:val="0"/>
        <w:rPr>
          <w:rFonts w:ascii="Times New Roman" w:hAnsi="Times New Roman"/>
          <w:sz w:val="24"/>
          <w:szCs w:val="24"/>
          <w:lang w:val="en-US" w:eastAsia="ru-RU"/>
        </w:rPr>
      </w:pPr>
      <w:r>
        <w:rPr>
          <w:rFonts w:ascii="Times New Roman" w:hAnsi="Times New Roman"/>
          <w:sz w:val="24"/>
          <w:szCs w:val="24"/>
          <w:lang w:eastAsia="ru-RU"/>
        </w:rPr>
        <w:t>Исраилов</w:t>
      </w:r>
      <w:r>
        <w:rPr>
          <w:rFonts w:ascii="Times New Roman" w:hAnsi="Times New Roman"/>
          <w:sz w:val="24"/>
          <w:szCs w:val="24"/>
          <w:lang w:val="en-US" w:eastAsia="ru-RU"/>
        </w:rPr>
        <w:t xml:space="preserve"> Х.З.- начальник отдела тестирования</w:t>
      </w:r>
      <w:bookmarkStart w:id="3" w:name="_GoBack"/>
      <w:bookmarkEnd w:id="3"/>
      <w:r>
        <w:rPr>
          <w:rFonts w:ascii="Times New Roman" w:hAnsi="Times New Roman"/>
          <w:sz w:val="24"/>
          <w:szCs w:val="24"/>
          <w:lang w:val="en-US" w:eastAsia="ru-RU"/>
        </w:rPr>
        <w:t xml:space="preserve"> ГТО и СП</w:t>
      </w:r>
    </w:p>
    <w:p>
      <w:pPr>
        <w:widowControl w:val="0"/>
        <w:tabs>
          <w:tab w:val="left" w:pos="3780"/>
          <w:tab w:val="left" w:pos="9315"/>
          <w:tab w:val="right" w:pos="10205"/>
        </w:tabs>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Эллаев</w:t>
      </w:r>
      <w:r>
        <w:rPr>
          <w:rFonts w:ascii="Times New Roman" w:hAnsi="Times New Roman"/>
          <w:sz w:val="24"/>
          <w:szCs w:val="24"/>
          <w:lang w:val="en-US" w:eastAsia="ru-RU"/>
        </w:rPr>
        <w:t xml:space="preserve"> А.М.- тренер</w:t>
      </w:r>
      <w:r>
        <w:rPr>
          <w:rFonts w:hint="default" w:ascii="Times New Roman" w:hAnsi="Times New Roman"/>
          <w:sz w:val="24"/>
          <w:szCs w:val="24"/>
          <w:lang w:val="en-US" w:eastAsia="ru-RU"/>
        </w:rPr>
        <w:t xml:space="preserve">-преподаватель </w:t>
      </w:r>
      <w:r>
        <w:rPr>
          <w:rFonts w:ascii="Times New Roman" w:hAnsi="Times New Roman"/>
          <w:sz w:val="24"/>
          <w:szCs w:val="24"/>
          <w:lang w:eastAsia="ru-RU"/>
        </w:rPr>
        <w:tab/>
      </w:r>
    </w:p>
    <w:p>
      <w:pPr>
        <w:widowControl w:val="0"/>
        <w:tabs>
          <w:tab w:val="left" w:pos="3780"/>
          <w:tab w:val="right" w:pos="10205"/>
        </w:tabs>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                          </w:t>
      </w:r>
    </w:p>
    <w:p>
      <w:pPr>
        <w:widowControl w:val="0"/>
        <w:tabs>
          <w:tab w:val="left" w:pos="3780"/>
          <w:tab w:val="right" w:pos="10205"/>
        </w:tabs>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                                         </w:t>
      </w:r>
    </w:p>
    <w:p>
      <w:pPr>
        <w:tabs>
          <w:tab w:val="left" w:pos="3780"/>
          <w:tab w:val="right" w:pos="10205"/>
        </w:tabs>
        <w:rPr>
          <w:rFonts w:ascii="Times New Roman" w:hAnsi="Times New Roman"/>
          <w:sz w:val="24"/>
          <w:szCs w:val="24"/>
          <w:lang w:eastAsia="ru-RU"/>
        </w:rPr>
      </w:pPr>
      <w:r>
        <w:rPr>
          <w:rFonts w:ascii="Times New Roman" w:hAnsi="Times New Roman"/>
          <w:sz w:val="24"/>
          <w:szCs w:val="24"/>
          <w:lang w:eastAsia="ru-RU"/>
        </w:rPr>
        <w:t xml:space="preserve">  Возраст учащихся:от </w:t>
      </w:r>
      <w:r>
        <w:rPr>
          <w:rFonts w:ascii="Times New Roman" w:hAnsi="Times New Roman"/>
          <w:sz w:val="24"/>
          <w:szCs w:val="24"/>
          <w:lang w:val="en-US" w:eastAsia="ru-RU"/>
        </w:rPr>
        <w:t>8</w:t>
      </w:r>
      <w:r>
        <w:rPr>
          <w:rFonts w:ascii="Times New Roman" w:hAnsi="Times New Roman"/>
          <w:sz w:val="24"/>
          <w:szCs w:val="24"/>
          <w:lang w:eastAsia="ru-RU"/>
        </w:rPr>
        <w:t xml:space="preserve"> лет</w:t>
      </w:r>
    </w:p>
    <w:p>
      <w:pPr>
        <w:widowControl w:val="0"/>
        <w:tabs>
          <w:tab w:val="left" w:pos="3780"/>
          <w:tab w:val="right" w:pos="10205"/>
        </w:tabs>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  Срок реализации программы на     </w:t>
      </w:r>
    </w:p>
    <w:p>
      <w:pPr>
        <w:widowControl w:val="0"/>
        <w:tabs>
          <w:tab w:val="left" w:pos="3780"/>
          <w:tab w:val="right" w:pos="10205"/>
        </w:tabs>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  Этапах: начальной подготовки</w:t>
      </w:r>
      <w:r>
        <w:rPr>
          <w:rFonts w:ascii="Times New Roman" w:hAnsi="Times New Roman"/>
          <w:sz w:val="24"/>
          <w:szCs w:val="24"/>
          <w:lang w:val="en-US" w:eastAsia="ru-RU"/>
        </w:rPr>
        <w:t>:</w:t>
      </w:r>
      <w:r>
        <w:rPr>
          <w:rFonts w:ascii="Times New Roman" w:hAnsi="Times New Roman"/>
          <w:sz w:val="24"/>
          <w:szCs w:val="24"/>
          <w:lang w:eastAsia="ru-RU"/>
        </w:rPr>
        <w:t xml:space="preserve"> </w:t>
      </w:r>
      <w:r>
        <w:rPr>
          <w:rFonts w:ascii="Times New Roman" w:hAnsi="Times New Roman"/>
          <w:sz w:val="24"/>
          <w:szCs w:val="24"/>
          <w:lang w:val="en-US" w:eastAsia="ru-RU"/>
        </w:rPr>
        <w:t>3</w:t>
      </w:r>
      <w:r>
        <w:rPr>
          <w:rFonts w:ascii="Times New Roman" w:hAnsi="Times New Roman"/>
          <w:sz w:val="24"/>
          <w:szCs w:val="24"/>
          <w:lang w:eastAsia="ru-RU"/>
        </w:rPr>
        <w:t xml:space="preserve"> года</w:t>
      </w:r>
    </w:p>
    <w:p>
      <w:pPr>
        <w:widowControl w:val="0"/>
        <w:tabs>
          <w:tab w:val="left" w:pos="3780"/>
          <w:tab w:val="right" w:pos="10205"/>
        </w:tabs>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  Тренировочном этапе</w:t>
      </w:r>
      <w:r>
        <w:rPr>
          <w:rFonts w:ascii="Times New Roman" w:hAnsi="Times New Roman"/>
          <w:sz w:val="24"/>
          <w:szCs w:val="24"/>
          <w:lang w:val="en-US" w:eastAsia="ru-RU"/>
        </w:rPr>
        <w:t>:</w:t>
      </w:r>
      <w:r>
        <w:rPr>
          <w:rFonts w:ascii="Times New Roman" w:hAnsi="Times New Roman"/>
          <w:sz w:val="24"/>
          <w:szCs w:val="24"/>
          <w:lang w:eastAsia="ru-RU"/>
        </w:rPr>
        <w:t xml:space="preserve"> </w:t>
      </w:r>
      <w:r>
        <w:rPr>
          <w:rFonts w:ascii="Times New Roman" w:hAnsi="Times New Roman"/>
          <w:sz w:val="24"/>
          <w:szCs w:val="24"/>
          <w:lang w:val="en-US" w:eastAsia="ru-RU"/>
        </w:rPr>
        <w:t>3</w:t>
      </w:r>
      <w:r>
        <w:rPr>
          <w:rFonts w:ascii="Times New Roman" w:hAnsi="Times New Roman"/>
          <w:sz w:val="24"/>
          <w:szCs w:val="24"/>
          <w:lang w:eastAsia="ru-RU"/>
        </w:rPr>
        <w:t>-5 лет</w:t>
      </w:r>
    </w:p>
    <w:p>
      <w:pPr>
        <w:widowControl w:val="0"/>
        <w:tabs>
          <w:tab w:val="left" w:pos="6630"/>
        </w:tabs>
        <w:autoSpaceDE w:val="0"/>
        <w:autoSpaceDN w:val="0"/>
        <w:adjustRightInd w:val="0"/>
        <w:rPr>
          <w:rFonts w:ascii="Times New Roman" w:hAnsi="Times New Roman"/>
          <w:sz w:val="24"/>
          <w:szCs w:val="24"/>
          <w:lang w:val="en-US" w:eastAsia="ru-RU"/>
        </w:rPr>
      </w:pPr>
      <w:r>
        <w:rPr>
          <w:rFonts w:ascii="Times New Roman" w:hAnsi="Times New Roman"/>
          <w:sz w:val="24"/>
          <w:szCs w:val="24"/>
          <w:lang w:val="en-US" w:eastAsia="ru-RU"/>
        </w:rPr>
        <w:t xml:space="preserve">  Этап совершенствования спортивного мастерства: не ограничивается  </w:t>
      </w:r>
    </w:p>
    <w:p>
      <w:pPr>
        <w:widowControl w:val="0"/>
        <w:autoSpaceDE w:val="0"/>
        <w:autoSpaceDN w:val="0"/>
        <w:adjustRightInd w:val="0"/>
        <w:jc w:val="center"/>
        <w:rPr>
          <w:rFonts w:ascii="Times New Roman" w:hAnsi="Times New Roman"/>
          <w:sz w:val="24"/>
          <w:szCs w:val="24"/>
          <w:lang w:eastAsia="ru-RU"/>
        </w:rPr>
      </w:pPr>
    </w:p>
    <w:p>
      <w:pPr>
        <w:widowControl w:val="0"/>
        <w:autoSpaceDE w:val="0"/>
        <w:autoSpaceDN w:val="0"/>
        <w:adjustRightInd w:val="0"/>
        <w:jc w:val="center"/>
        <w:rPr>
          <w:rFonts w:ascii="Times New Roman" w:hAnsi="Times New Roman"/>
          <w:sz w:val="24"/>
          <w:szCs w:val="24"/>
          <w:lang w:eastAsia="ru-RU"/>
        </w:rPr>
      </w:pPr>
    </w:p>
    <w:p>
      <w:pPr>
        <w:widowControl w:val="0"/>
        <w:autoSpaceDE w:val="0"/>
        <w:autoSpaceDN w:val="0"/>
        <w:adjustRightInd w:val="0"/>
        <w:jc w:val="center"/>
        <w:rPr>
          <w:rFonts w:ascii="Times New Roman" w:hAnsi="Times New Roman"/>
          <w:sz w:val="24"/>
          <w:szCs w:val="24"/>
          <w:lang w:eastAsia="ru-RU"/>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p>
    <w:p>
      <w:pPr>
        <w:widowControl w:val="0"/>
        <w:autoSpaceDE w:val="0"/>
        <w:autoSpaceDN w:val="0"/>
        <w:adjustRightInd w:val="0"/>
        <w:rPr>
          <w:rFonts w:ascii="Times New Roman" w:hAnsi="Times New Roman"/>
          <w:b/>
          <w:bCs/>
          <w:sz w:val="24"/>
          <w:szCs w:val="24"/>
          <w:lang w:eastAsia="ru-RU"/>
        </w:rPr>
      </w:pPr>
      <w:r>
        <w:rPr>
          <w:rFonts w:ascii="Times New Roman" w:hAnsi="Times New Roman"/>
          <w:sz w:val="24"/>
          <w:szCs w:val="24"/>
        </w:rPr>
        <w:t xml:space="preserve">                                                                         </w:t>
      </w:r>
      <w:r>
        <w:rPr>
          <w:rFonts w:ascii="Times New Roman" w:hAnsi="Times New Roman"/>
          <w:b/>
          <w:bCs/>
          <w:sz w:val="24"/>
          <w:szCs w:val="24"/>
          <w:lang w:eastAsia="ru-RU"/>
        </w:rPr>
        <w:t xml:space="preserve"> г. Грозный </w:t>
      </w:r>
    </w:p>
    <w:p>
      <w:pPr>
        <w:widowControl w:val="0"/>
        <w:autoSpaceDE w:val="0"/>
        <w:autoSpaceDN w:val="0"/>
        <w:adjustRightInd w:val="0"/>
        <w:jc w:val="center"/>
        <w:rPr>
          <w:rFonts w:ascii="Times New Roman" w:hAnsi="Times New Roman"/>
          <w:b/>
          <w:bCs/>
          <w:sz w:val="24"/>
          <w:szCs w:val="24"/>
          <w:lang w:val="en-US" w:eastAsia="ru-RU"/>
        </w:rPr>
      </w:pPr>
      <w:r>
        <w:rPr>
          <w:rFonts w:ascii="Times New Roman" w:hAnsi="Times New Roman"/>
          <w:b/>
          <w:bCs/>
          <w:sz w:val="24"/>
          <w:szCs w:val="24"/>
          <w:lang w:eastAsia="ru-RU"/>
        </w:rPr>
        <w:t>20</w:t>
      </w:r>
      <w:r>
        <w:rPr>
          <w:rFonts w:ascii="Times New Roman" w:hAnsi="Times New Roman"/>
          <w:b/>
          <w:bCs/>
          <w:sz w:val="24"/>
          <w:szCs w:val="24"/>
          <w:lang w:val="en-US" w:eastAsia="ru-RU"/>
        </w:rPr>
        <w:t>2</w:t>
      </w:r>
      <w:r>
        <w:rPr>
          <w:rFonts w:hint="default" w:ascii="Times New Roman" w:hAnsi="Times New Roman"/>
          <w:b/>
          <w:bCs/>
          <w:sz w:val="24"/>
          <w:szCs w:val="24"/>
          <w:lang w:val="en-US" w:eastAsia="ru-RU"/>
        </w:rPr>
        <w:t>3</w:t>
      </w:r>
      <w:r>
        <w:rPr>
          <w:rFonts w:ascii="Times New Roman" w:hAnsi="Times New Roman"/>
          <w:b/>
          <w:bCs/>
          <w:sz w:val="24"/>
          <w:szCs w:val="24"/>
          <w:lang w:val="en-US" w:eastAsia="ru-RU"/>
        </w:rPr>
        <w:t>г</w:t>
      </w:r>
    </w:p>
    <w:p>
      <w:pPr>
        <w:jc w:val="center"/>
        <w:rPr>
          <w:rFonts w:ascii="Times New Roman" w:hAnsi="Times New Roman"/>
          <w:b/>
          <w:bCs/>
        </w:rPr>
      </w:pPr>
    </w:p>
    <w:p>
      <w:pPr>
        <w:autoSpaceDE w:val="0"/>
        <w:autoSpaceDN w:val="0"/>
        <w:adjustRightInd w:val="0"/>
        <w:rPr>
          <w:rFonts w:ascii="Times New Roman" w:hAnsi="Times New Roman"/>
          <w:b/>
          <w:bCs/>
          <w:sz w:val="26"/>
          <w:szCs w:val="26"/>
        </w:rPr>
      </w:pPr>
      <w:r>
        <w:rPr>
          <w:rFonts w:ascii="Times New Roman" w:hAnsi="Times New Roman"/>
          <w:b/>
          <w:bCs/>
          <w:sz w:val="26"/>
          <w:szCs w:val="26"/>
        </w:rPr>
        <w:t>Содержание</w:t>
      </w:r>
    </w:p>
    <w:p>
      <w:pPr>
        <w:autoSpaceDE w:val="0"/>
        <w:autoSpaceDN w:val="0"/>
        <w:adjustRightInd w:val="0"/>
        <w:rPr>
          <w:rFonts w:ascii="Times New Roman" w:hAnsi="Times New Roman"/>
          <w:b/>
          <w:bCs/>
          <w:sz w:val="26"/>
          <w:szCs w:val="26"/>
        </w:rPr>
      </w:pPr>
      <w:r>
        <w:rPr>
          <w:rFonts w:ascii="Times New Roman" w:hAnsi="Times New Roman"/>
          <w:b/>
          <w:bCs/>
          <w:sz w:val="26"/>
          <w:szCs w:val="26"/>
        </w:rPr>
        <w:t xml:space="preserve">1. Пояснительная записка </w:t>
      </w:r>
    </w:p>
    <w:p>
      <w:pPr>
        <w:autoSpaceDE w:val="0"/>
        <w:autoSpaceDN w:val="0"/>
        <w:adjustRightInd w:val="0"/>
        <w:rPr>
          <w:rFonts w:ascii="Times New Roman" w:hAnsi="Times New Roman"/>
          <w:b/>
          <w:bCs/>
          <w:sz w:val="26"/>
          <w:szCs w:val="26"/>
        </w:rPr>
      </w:pPr>
      <w:r>
        <w:rPr>
          <w:rFonts w:ascii="Times New Roman" w:hAnsi="Times New Roman"/>
          <w:b/>
          <w:bCs/>
          <w:i/>
          <w:iCs/>
          <w:sz w:val="26"/>
          <w:szCs w:val="26"/>
        </w:rPr>
        <w:t>1.1. Характеристика вида спорта баскетбол</w:t>
      </w:r>
    </w:p>
    <w:p>
      <w:pPr>
        <w:autoSpaceDE w:val="0"/>
        <w:autoSpaceDN w:val="0"/>
        <w:adjustRightInd w:val="0"/>
        <w:rPr>
          <w:rFonts w:ascii="Times New Roman" w:hAnsi="Times New Roman"/>
          <w:b/>
          <w:bCs/>
          <w:sz w:val="26"/>
          <w:szCs w:val="26"/>
        </w:rPr>
      </w:pPr>
      <w:r>
        <w:rPr>
          <w:rFonts w:ascii="Times New Roman" w:hAnsi="Times New Roman"/>
          <w:b/>
          <w:bCs/>
          <w:i/>
          <w:iCs/>
          <w:sz w:val="26"/>
          <w:szCs w:val="26"/>
        </w:rPr>
        <w:t>1.2. Специфика организации тренировочного процесса</w:t>
      </w:r>
    </w:p>
    <w:p>
      <w:pPr>
        <w:autoSpaceDE w:val="0"/>
        <w:autoSpaceDN w:val="0"/>
        <w:adjustRightInd w:val="0"/>
        <w:rPr>
          <w:rFonts w:ascii="Times New Roman" w:hAnsi="Times New Roman"/>
          <w:b/>
          <w:bCs/>
          <w:sz w:val="26"/>
          <w:szCs w:val="26"/>
        </w:rPr>
      </w:pPr>
      <w:r>
        <w:rPr>
          <w:rFonts w:ascii="Times New Roman" w:hAnsi="Times New Roman"/>
          <w:b/>
          <w:bCs/>
          <w:i/>
          <w:iCs/>
          <w:sz w:val="26"/>
          <w:szCs w:val="26"/>
        </w:rPr>
        <w:t>1.3. Структура системы многолетней подготовки</w:t>
      </w:r>
    </w:p>
    <w:p>
      <w:pPr>
        <w:autoSpaceDE w:val="0"/>
        <w:autoSpaceDN w:val="0"/>
        <w:adjustRightInd w:val="0"/>
        <w:rPr>
          <w:rFonts w:ascii="Times New Roman" w:hAnsi="Times New Roman"/>
          <w:b/>
          <w:bCs/>
          <w:sz w:val="26"/>
          <w:szCs w:val="26"/>
        </w:rPr>
      </w:pPr>
      <w:r>
        <w:rPr>
          <w:rFonts w:ascii="Times New Roman" w:hAnsi="Times New Roman"/>
          <w:b/>
          <w:bCs/>
          <w:sz w:val="26"/>
          <w:szCs w:val="26"/>
        </w:rPr>
        <w:t>2. Учебный план</w:t>
      </w:r>
    </w:p>
    <w:p>
      <w:pPr>
        <w:autoSpaceDE w:val="0"/>
        <w:autoSpaceDN w:val="0"/>
        <w:adjustRightInd w:val="0"/>
        <w:rPr>
          <w:rFonts w:ascii="Times New Roman" w:hAnsi="Times New Roman"/>
          <w:b/>
          <w:bCs/>
          <w:sz w:val="26"/>
          <w:szCs w:val="26"/>
        </w:rPr>
      </w:pPr>
      <w:r>
        <w:rPr>
          <w:rFonts w:ascii="Times New Roman" w:hAnsi="Times New Roman"/>
          <w:b/>
          <w:bCs/>
          <w:i/>
          <w:iCs/>
          <w:sz w:val="26"/>
          <w:szCs w:val="26"/>
        </w:rPr>
        <w:t>2.1. Продолжительность и объемы реализации Программы</w:t>
      </w:r>
    </w:p>
    <w:p>
      <w:pPr>
        <w:autoSpaceDE w:val="0"/>
        <w:autoSpaceDN w:val="0"/>
        <w:adjustRightInd w:val="0"/>
        <w:rPr>
          <w:rFonts w:ascii="Times New Roman" w:hAnsi="Times New Roman"/>
          <w:b/>
          <w:bCs/>
          <w:sz w:val="26"/>
          <w:szCs w:val="26"/>
        </w:rPr>
      </w:pPr>
      <w:r>
        <w:rPr>
          <w:rFonts w:ascii="Times New Roman" w:hAnsi="Times New Roman"/>
          <w:b/>
          <w:bCs/>
          <w:i/>
          <w:iCs/>
          <w:sz w:val="26"/>
          <w:szCs w:val="26"/>
        </w:rPr>
        <w:t>2.2. Соотношение объемов тренировочного процесса</w:t>
      </w:r>
    </w:p>
    <w:p>
      <w:pPr>
        <w:autoSpaceDE w:val="0"/>
        <w:autoSpaceDN w:val="0"/>
        <w:adjustRightInd w:val="0"/>
        <w:rPr>
          <w:rFonts w:ascii="Times New Roman" w:hAnsi="Times New Roman"/>
          <w:b/>
          <w:bCs/>
          <w:sz w:val="26"/>
          <w:szCs w:val="26"/>
        </w:rPr>
      </w:pPr>
      <w:r>
        <w:rPr>
          <w:rFonts w:ascii="Times New Roman" w:hAnsi="Times New Roman"/>
          <w:b/>
          <w:bCs/>
          <w:i/>
          <w:iCs/>
          <w:sz w:val="26"/>
          <w:szCs w:val="26"/>
        </w:rPr>
        <w:t>2.3. Навыки в других видах спорта</w:t>
      </w:r>
    </w:p>
    <w:p>
      <w:pPr>
        <w:autoSpaceDE w:val="0"/>
        <w:autoSpaceDN w:val="0"/>
        <w:adjustRightInd w:val="0"/>
        <w:rPr>
          <w:rFonts w:ascii="Times New Roman" w:hAnsi="Times New Roman"/>
          <w:b/>
          <w:bCs/>
          <w:sz w:val="26"/>
          <w:szCs w:val="26"/>
        </w:rPr>
      </w:pPr>
      <w:r>
        <w:rPr>
          <w:rFonts w:ascii="Times New Roman" w:hAnsi="Times New Roman"/>
          <w:b/>
          <w:bCs/>
          <w:sz w:val="26"/>
          <w:szCs w:val="26"/>
        </w:rPr>
        <w:t>3. Методическая часть</w:t>
      </w:r>
    </w:p>
    <w:p>
      <w:pPr>
        <w:autoSpaceDE w:val="0"/>
        <w:autoSpaceDN w:val="0"/>
        <w:adjustRightInd w:val="0"/>
        <w:rPr>
          <w:rFonts w:ascii="Times New Roman" w:hAnsi="Times New Roman"/>
          <w:b/>
          <w:bCs/>
          <w:sz w:val="26"/>
          <w:szCs w:val="26"/>
        </w:rPr>
      </w:pPr>
      <w:r>
        <w:rPr>
          <w:rFonts w:ascii="Times New Roman" w:hAnsi="Times New Roman"/>
          <w:b/>
          <w:bCs/>
          <w:i/>
          <w:iCs/>
          <w:sz w:val="26"/>
          <w:szCs w:val="26"/>
        </w:rPr>
        <w:t>3.1. Содержание и методика работы по предметным областям, этапам (периодам) подготовки</w:t>
      </w:r>
    </w:p>
    <w:p>
      <w:pPr>
        <w:autoSpaceDE w:val="0"/>
        <w:autoSpaceDN w:val="0"/>
        <w:adjustRightInd w:val="0"/>
        <w:rPr>
          <w:rFonts w:ascii="Times New Roman" w:hAnsi="Times New Roman"/>
          <w:b/>
          <w:bCs/>
          <w:sz w:val="26"/>
          <w:szCs w:val="26"/>
        </w:rPr>
      </w:pPr>
      <w:r>
        <w:rPr>
          <w:rFonts w:ascii="Times New Roman" w:hAnsi="Times New Roman"/>
          <w:b/>
          <w:bCs/>
          <w:i/>
          <w:iCs/>
          <w:sz w:val="26"/>
          <w:szCs w:val="26"/>
        </w:rPr>
        <w:t>3.1.1. Теория и методика физической культуры</w:t>
      </w:r>
    </w:p>
    <w:p>
      <w:pPr>
        <w:autoSpaceDE w:val="0"/>
        <w:autoSpaceDN w:val="0"/>
        <w:adjustRightInd w:val="0"/>
        <w:rPr>
          <w:rFonts w:ascii="Times New Roman" w:hAnsi="Times New Roman"/>
          <w:b/>
          <w:bCs/>
          <w:sz w:val="26"/>
          <w:szCs w:val="26"/>
        </w:rPr>
      </w:pPr>
      <w:r>
        <w:rPr>
          <w:rFonts w:ascii="Times New Roman" w:hAnsi="Times New Roman"/>
          <w:b/>
          <w:bCs/>
          <w:i/>
          <w:iCs/>
          <w:sz w:val="26"/>
          <w:szCs w:val="26"/>
        </w:rPr>
        <w:t>3.1.2. Физическая подготовка</w:t>
      </w:r>
    </w:p>
    <w:p>
      <w:pPr>
        <w:autoSpaceDE w:val="0"/>
        <w:autoSpaceDN w:val="0"/>
        <w:adjustRightInd w:val="0"/>
        <w:rPr>
          <w:rFonts w:ascii="Times New Roman" w:hAnsi="Times New Roman"/>
          <w:b/>
          <w:bCs/>
          <w:sz w:val="26"/>
          <w:szCs w:val="26"/>
        </w:rPr>
      </w:pPr>
      <w:r>
        <w:rPr>
          <w:rFonts w:ascii="Times New Roman" w:hAnsi="Times New Roman"/>
          <w:b/>
          <w:bCs/>
          <w:i/>
          <w:iCs/>
          <w:sz w:val="26"/>
          <w:szCs w:val="26"/>
        </w:rPr>
        <w:t>3.1.2.1. Общая физическая подготовка</w:t>
      </w:r>
    </w:p>
    <w:p>
      <w:pPr>
        <w:autoSpaceDE w:val="0"/>
        <w:autoSpaceDN w:val="0"/>
        <w:adjustRightInd w:val="0"/>
        <w:rPr>
          <w:rFonts w:ascii="Times New Roman" w:hAnsi="Times New Roman"/>
          <w:b/>
          <w:bCs/>
          <w:sz w:val="26"/>
          <w:szCs w:val="26"/>
        </w:rPr>
      </w:pPr>
      <w:r>
        <w:rPr>
          <w:rFonts w:ascii="Times New Roman" w:hAnsi="Times New Roman"/>
          <w:b/>
          <w:bCs/>
          <w:i/>
          <w:iCs/>
          <w:sz w:val="26"/>
          <w:szCs w:val="26"/>
        </w:rPr>
        <w:t>3.1.2.2. Специальная физическая подготовка</w:t>
      </w:r>
    </w:p>
    <w:p>
      <w:pPr>
        <w:autoSpaceDE w:val="0"/>
        <w:autoSpaceDN w:val="0"/>
        <w:adjustRightInd w:val="0"/>
        <w:rPr>
          <w:rFonts w:ascii="Times New Roman" w:hAnsi="Times New Roman"/>
          <w:b/>
          <w:bCs/>
          <w:sz w:val="26"/>
          <w:szCs w:val="26"/>
        </w:rPr>
      </w:pPr>
      <w:r>
        <w:rPr>
          <w:rFonts w:ascii="Times New Roman" w:hAnsi="Times New Roman"/>
          <w:b/>
          <w:bCs/>
          <w:i/>
          <w:iCs/>
          <w:sz w:val="26"/>
          <w:szCs w:val="26"/>
        </w:rPr>
        <w:t>3.1.3. Избранный вид спорта</w:t>
      </w:r>
    </w:p>
    <w:p>
      <w:pPr>
        <w:autoSpaceDE w:val="0"/>
        <w:autoSpaceDN w:val="0"/>
        <w:adjustRightInd w:val="0"/>
        <w:rPr>
          <w:rFonts w:ascii="Times New Roman" w:hAnsi="Times New Roman"/>
          <w:b/>
          <w:bCs/>
          <w:sz w:val="26"/>
          <w:szCs w:val="26"/>
        </w:rPr>
      </w:pPr>
      <w:r>
        <w:rPr>
          <w:rFonts w:ascii="Times New Roman" w:hAnsi="Times New Roman"/>
          <w:b/>
          <w:bCs/>
          <w:i/>
          <w:iCs/>
          <w:sz w:val="26"/>
          <w:szCs w:val="26"/>
        </w:rPr>
        <w:t>3.1.3.1. Техническая и тактическая подготовка</w:t>
      </w:r>
    </w:p>
    <w:p>
      <w:pPr>
        <w:autoSpaceDE w:val="0"/>
        <w:autoSpaceDN w:val="0"/>
        <w:adjustRightInd w:val="0"/>
        <w:rPr>
          <w:rFonts w:ascii="Times New Roman" w:hAnsi="Times New Roman"/>
          <w:b/>
          <w:bCs/>
          <w:sz w:val="26"/>
          <w:szCs w:val="26"/>
        </w:rPr>
      </w:pPr>
      <w:r>
        <w:rPr>
          <w:rFonts w:ascii="Times New Roman" w:hAnsi="Times New Roman"/>
          <w:b/>
          <w:bCs/>
          <w:i/>
          <w:iCs/>
          <w:sz w:val="26"/>
          <w:szCs w:val="26"/>
        </w:rPr>
        <w:t>3.1.3.2. Психологическая подготовка</w:t>
      </w:r>
    </w:p>
    <w:p>
      <w:pPr>
        <w:autoSpaceDE w:val="0"/>
        <w:autoSpaceDN w:val="0"/>
        <w:adjustRightInd w:val="0"/>
        <w:rPr>
          <w:rFonts w:ascii="Times New Roman" w:hAnsi="Times New Roman"/>
          <w:b/>
          <w:bCs/>
          <w:sz w:val="26"/>
          <w:szCs w:val="26"/>
        </w:rPr>
      </w:pPr>
      <w:r>
        <w:rPr>
          <w:rFonts w:ascii="Times New Roman" w:hAnsi="Times New Roman"/>
          <w:b/>
          <w:bCs/>
          <w:i/>
          <w:iCs/>
          <w:sz w:val="26"/>
          <w:szCs w:val="26"/>
        </w:rPr>
        <w:t>3.1.3.3. Инструкторская и судейская практика</w:t>
      </w:r>
    </w:p>
    <w:p>
      <w:pPr>
        <w:autoSpaceDE w:val="0"/>
        <w:autoSpaceDN w:val="0"/>
        <w:adjustRightInd w:val="0"/>
        <w:rPr>
          <w:rFonts w:ascii="Times New Roman" w:hAnsi="Times New Roman"/>
          <w:b/>
          <w:bCs/>
          <w:sz w:val="26"/>
          <w:szCs w:val="26"/>
        </w:rPr>
      </w:pPr>
      <w:r>
        <w:rPr>
          <w:rFonts w:ascii="Times New Roman" w:hAnsi="Times New Roman"/>
          <w:b/>
          <w:bCs/>
          <w:i/>
          <w:iCs/>
          <w:sz w:val="26"/>
          <w:szCs w:val="26"/>
        </w:rPr>
        <w:t>3.1.3.4. Восстановительные мероприятия и медицинское обследование</w:t>
      </w:r>
    </w:p>
    <w:p>
      <w:pPr>
        <w:autoSpaceDE w:val="0"/>
        <w:autoSpaceDN w:val="0"/>
        <w:adjustRightInd w:val="0"/>
        <w:rPr>
          <w:rFonts w:ascii="Times New Roman" w:hAnsi="Times New Roman"/>
          <w:b/>
          <w:bCs/>
          <w:sz w:val="26"/>
          <w:szCs w:val="26"/>
        </w:rPr>
      </w:pPr>
      <w:r>
        <w:rPr>
          <w:rFonts w:ascii="Times New Roman" w:hAnsi="Times New Roman"/>
          <w:b/>
          <w:bCs/>
          <w:i/>
          <w:iCs/>
          <w:sz w:val="26"/>
          <w:szCs w:val="26"/>
        </w:rPr>
        <w:t>3.1.3.5. Участие в спортивных соревнованиях</w:t>
      </w:r>
    </w:p>
    <w:p>
      <w:pPr>
        <w:autoSpaceDE w:val="0"/>
        <w:autoSpaceDN w:val="0"/>
        <w:adjustRightInd w:val="0"/>
        <w:rPr>
          <w:rFonts w:ascii="Times New Roman" w:hAnsi="Times New Roman"/>
          <w:b/>
          <w:bCs/>
          <w:sz w:val="26"/>
          <w:szCs w:val="26"/>
        </w:rPr>
      </w:pPr>
      <w:r>
        <w:rPr>
          <w:rFonts w:ascii="Times New Roman" w:hAnsi="Times New Roman"/>
          <w:b/>
          <w:bCs/>
          <w:i/>
          <w:iCs/>
          <w:sz w:val="26"/>
          <w:szCs w:val="26"/>
        </w:rPr>
        <w:t>3.1.4. Другие виды спорта и подвижные игры</w:t>
      </w:r>
    </w:p>
    <w:p>
      <w:pPr>
        <w:autoSpaceDE w:val="0"/>
        <w:autoSpaceDN w:val="0"/>
        <w:adjustRightInd w:val="0"/>
        <w:rPr>
          <w:rFonts w:ascii="Times New Roman" w:hAnsi="Times New Roman"/>
          <w:b/>
          <w:bCs/>
          <w:sz w:val="26"/>
          <w:szCs w:val="26"/>
        </w:rPr>
      </w:pPr>
      <w:r>
        <w:rPr>
          <w:rFonts w:ascii="Times New Roman" w:hAnsi="Times New Roman"/>
          <w:b/>
          <w:bCs/>
          <w:i/>
          <w:iCs/>
          <w:sz w:val="26"/>
          <w:szCs w:val="26"/>
        </w:rPr>
        <w:t>3.2. Требования техники безопасности и предупреждение травматизма</w:t>
      </w:r>
    </w:p>
    <w:p>
      <w:pPr>
        <w:autoSpaceDE w:val="0"/>
        <w:autoSpaceDN w:val="0"/>
        <w:adjustRightInd w:val="0"/>
        <w:rPr>
          <w:rFonts w:ascii="Times New Roman" w:hAnsi="Times New Roman"/>
          <w:b/>
          <w:bCs/>
          <w:sz w:val="26"/>
          <w:szCs w:val="26"/>
        </w:rPr>
      </w:pPr>
      <w:r>
        <w:rPr>
          <w:rFonts w:ascii="Times New Roman" w:hAnsi="Times New Roman"/>
          <w:b/>
          <w:bCs/>
          <w:i/>
          <w:iCs/>
          <w:sz w:val="26"/>
          <w:szCs w:val="26"/>
        </w:rPr>
        <w:t>3.3. Организационно-методические рекомендации к построению этапов многолетней подготовки</w:t>
      </w:r>
    </w:p>
    <w:p>
      <w:pPr>
        <w:autoSpaceDE w:val="0"/>
        <w:autoSpaceDN w:val="0"/>
        <w:adjustRightInd w:val="0"/>
        <w:rPr>
          <w:rFonts w:ascii="Times New Roman" w:hAnsi="Times New Roman"/>
          <w:b/>
          <w:bCs/>
          <w:sz w:val="26"/>
          <w:szCs w:val="26"/>
        </w:rPr>
      </w:pPr>
      <w:r>
        <w:rPr>
          <w:rFonts w:ascii="Times New Roman" w:hAnsi="Times New Roman"/>
          <w:b/>
          <w:bCs/>
          <w:i/>
          <w:iCs/>
          <w:sz w:val="26"/>
          <w:szCs w:val="26"/>
        </w:rPr>
        <w:t>3.3.1. Этап начальной подготовки</w:t>
      </w:r>
    </w:p>
    <w:p>
      <w:pPr>
        <w:autoSpaceDE w:val="0"/>
        <w:autoSpaceDN w:val="0"/>
        <w:adjustRightInd w:val="0"/>
        <w:rPr>
          <w:rFonts w:ascii="Times New Roman" w:hAnsi="Times New Roman"/>
          <w:b/>
          <w:bCs/>
          <w:sz w:val="26"/>
          <w:szCs w:val="26"/>
        </w:rPr>
      </w:pPr>
      <w:r>
        <w:rPr>
          <w:rFonts w:ascii="Times New Roman" w:hAnsi="Times New Roman"/>
          <w:b/>
          <w:bCs/>
          <w:i/>
          <w:iCs/>
          <w:sz w:val="26"/>
          <w:szCs w:val="26"/>
        </w:rPr>
        <w:t>3.3.2. Тренировочный этап</w:t>
      </w:r>
    </w:p>
    <w:p>
      <w:pPr>
        <w:autoSpaceDE w:val="0"/>
        <w:autoSpaceDN w:val="0"/>
        <w:adjustRightInd w:val="0"/>
        <w:rPr>
          <w:rFonts w:ascii="Times New Roman" w:hAnsi="Times New Roman"/>
          <w:b/>
          <w:bCs/>
          <w:sz w:val="26"/>
          <w:szCs w:val="26"/>
        </w:rPr>
      </w:pPr>
      <w:r>
        <w:rPr>
          <w:rFonts w:ascii="Times New Roman" w:hAnsi="Times New Roman"/>
          <w:b/>
          <w:bCs/>
          <w:i/>
          <w:iCs/>
          <w:sz w:val="26"/>
          <w:szCs w:val="26"/>
        </w:rPr>
        <w:t>3.4. Программный материал для практических занятий</w:t>
      </w:r>
    </w:p>
    <w:p>
      <w:pPr>
        <w:autoSpaceDE w:val="0"/>
        <w:autoSpaceDN w:val="0"/>
        <w:adjustRightInd w:val="0"/>
        <w:rPr>
          <w:rFonts w:ascii="Times New Roman" w:hAnsi="Times New Roman"/>
          <w:b/>
          <w:bCs/>
          <w:i/>
          <w:iCs/>
          <w:sz w:val="26"/>
          <w:szCs w:val="26"/>
        </w:rPr>
      </w:pPr>
      <w:r>
        <w:rPr>
          <w:rFonts w:ascii="Times New Roman" w:hAnsi="Times New Roman"/>
          <w:b/>
          <w:bCs/>
          <w:i/>
          <w:iCs/>
          <w:sz w:val="26"/>
          <w:szCs w:val="26"/>
        </w:rPr>
        <w:t>3.5. Воспитательная работа</w:t>
      </w:r>
    </w:p>
    <w:p>
      <w:pPr>
        <w:pStyle w:val="38"/>
        <w:jc w:val="both"/>
        <w:rPr>
          <w:rFonts w:ascii="Times New Roman" w:hAnsi="Times New Roman"/>
          <w:b/>
          <w:bCs/>
          <w:i/>
          <w:iCs/>
          <w:sz w:val="24"/>
          <w:szCs w:val="24"/>
        </w:rPr>
      </w:pPr>
      <w:r>
        <w:rPr>
          <w:rFonts w:ascii="Times New Roman" w:hAnsi="Times New Roman"/>
          <w:b/>
          <w:bCs/>
          <w:sz w:val="24"/>
          <w:szCs w:val="24"/>
        </w:rPr>
        <w:t>3.6 План антидопинговых мероприятий</w:t>
      </w:r>
    </w:p>
    <w:p>
      <w:pPr>
        <w:autoSpaceDE w:val="0"/>
        <w:autoSpaceDN w:val="0"/>
        <w:adjustRightInd w:val="0"/>
        <w:rPr>
          <w:rFonts w:ascii="Times New Roman" w:hAnsi="Times New Roman"/>
          <w:b/>
          <w:bCs/>
          <w:sz w:val="26"/>
          <w:szCs w:val="26"/>
        </w:rPr>
      </w:pPr>
      <w:r>
        <w:rPr>
          <w:rFonts w:ascii="Times New Roman" w:hAnsi="Times New Roman"/>
          <w:b/>
          <w:bCs/>
          <w:sz w:val="26"/>
          <w:szCs w:val="26"/>
        </w:rPr>
        <w:t>4. Система контроля и зачетные требования</w:t>
      </w:r>
    </w:p>
    <w:p>
      <w:pPr>
        <w:autoSpaceDE w:val="0"/>
        <w:autoSpaceDN w:val="0"/>
        <w:adjustRightInd w:val="0"/>
        <w:rPr>
          <w:rFonts w:ascii="Times New Roman" w:hAnsi="Times New Roman"/>
          <w:b/>
          <w:bCs/>
          <w:sz w:val="26"/>
          <w:szCs w:val="26"/>
        </w:rPr>
      </w:pPr>
      <w:r>
        <w:rPr>
          <w:rFonts w:ascii="Times New Roman" w:hAnsi="Times New Roman"/>
          <w:b/>
          <w:bCs/>
          <w:i/>
          <w:iCs/>
          <w:sz w:val="26"/>
          <w:szCs w:val="26"/>
        </w:rPr>
        <w:t>4.1. Требования к результатам освоения Программы по предметным областям</w:t>
      </w:r>
    </w:p>
    <w:p>
      <w:pPr>
        <w:autoSpaceDE w:val="0"/>
        <w:autoSpaceDN w:val="0"/>
        <w:adjustRightInd w:val="0"/>
        <w:rPr>
          <w:rFonts w:ascii="Times New Roman" w:hAnsi="Times New Roman"/>
          <w:b/>
          <w:bCs/>
          <w:sz w:val="26"/>
          <w:szCs w:val="26"/>
        </w:rPr>
      </w:pPr>
      <w:r>
        <w:rPr>
          <w:rFonts w:ascii="Times New Roman" w:hAnsi="Times New Roman"/>
          <w:b/>
          <w:bCs/>
          <w:i/>
          <w:iCs/>
          <w:sz w:val="26"/>
          <w:szCs w:val="26"/>
        </w:rPr>
        <w:t>4.2. Требования к освоению Программы по этапам подготовки</w:t>
      </w:r>
    </w:p>
    <w:p>
      <w:pPr>
        <w:autoSpaceDE w:val="0"/>
        <w:autoSpaceDN w:val="0"/>
        <w:adjustRightInd w:val="0"/>
        <w:rPr>
          <w:rFonts w:ascii="Times New Roman" w:hAnsi="Times New Roman"/>
          <w:b/>
          <w:bCs/>
          <w:sz w:val="26"/>
          <w:szCs w:val="26"/>
        </w:rPr>
      </w:pPr>
      <w:r>
        <w:rPr>
          <w:rFonts w:ascii="Times New Roman" w:hAnsi="Times New Roman"/>
          <w:b/>
          <w:bCs/>
          <w:i/>
          <w:iCs/>
          <w:sz w:val="26"/>
          <w:szCs w:val="26"/>
        </w:rPr>
        <w:t>4.3. Комплексы контрольных упражнений для оценки результатов освоения программы</w:t>
      </w:r>
    </w:p>
    <w:p>
      <w:pPr>
        <w:autoSpaceDE w:val="0"/>
        <w:autoSpaceDN w:val="0"/>
        <w:adjustRightInd w:val="0"/>
        <w:rPr>
          <w:rFonts w:ascii="Times New Roman" w:hAnsi="Times New Roman"/>
          <w:b/>
          <w:bCs/>
          <w:sz w:val="26"/>
          <w:szCs w:val="26"/>
        </w:rPr>
      </w:pPr>
      <w:r>
        <w:rPr>
          <w:rFonts w:ascii="Times New Roman" w:hAnsi="Times New Roman"/>
          <w:b/>
          <w:bCs/>
          <w:i/>
          <w:iCs/>
          <w:sz w:val="26"/>
          <w:szCs w:val="26"/>
        </w:rPr>
        <w:t>4.4. Методические указания по организации аттестации учащихся</w:t>
      </w:r>
    </w:p>
    <w:p>
      <w:pPr>
        <w:autoSpaceDE w:val="0"/>
        <w:autoSpaceDN w:val="0"/>
        <w:adjustRightInd w:val="0"/>
        <w:rPr>
          <w:rFonts w:ascii="Times New Roman" w:hAnsi="Times New Roman"/>
          <w:b/>
          <w:bCs/>
          <w:i/>
          <w:iCs/>
          <w:sz w:val="26"/>
          <w:szCs w:val="26"/>
        </w:rPr>
      </w:pPr>
      <w:r>
        <w:rPr>
          <w:rFonts w:ascii="Times New Roman" w:hAnsi="Times New Roman"/>
          <w:b/>
          <w:bCs/>
          <w:i/>
          <w:iCs/>
          <w:sz w:val="26"/>
          <w:szCs w:val="26"/>
        </w:rPr>
        <w:t>4.5. Требования к результатам освоения программы</w:t>
      </w:r>
    </w:p>
    <w:p>
      <w:pPr>
        <w:autoSpaceDE w:val="0"/>
        <w:autoSpaceDN w:val="0"/>
        <w:adjustRightInd w:val="0"/>
        <w:rPr>
          <w:rFonts w:hint="default" w:ascii="Times New Roman" w:hAnsi="Times New Roman"/>
          <w:b/>
          <w:bCs/>
          <w:iCs/>
          <w:sz w:val="26"/>
          <w:szCs w:val="26"/>
          <w:lang w:val="ru-RU"/>
        </w:rPr>
      </w:pPr>
      <w:r>
        <w:rPr>
          <w:rFonts w:ascii="Times New Roman" w:hAnsi="Times New Roman"/>
          <w:b/>
          <w:bCs/>
          <w:iCs/>
          <w:sz w:val="26"/>
          <w:szCs w:val="26"/>
        </w:rPr>
        <w:t xml:space="preserve">5. Характеристика </w:t>
      </w:r>
      <w:r>
        <w:rPr>
          <w:rFonts w:ascii="Times New Roman" w:hAnsi="Times New Roman"/>
          <w:b/>
          <w:bCs/>
          <w:iCs/>
          <w:sz w:val="26"/>
          <w:szCs w:val="26"/>
          <w:lang w:val="ru-RU"/>
        </w:rPr>
        <w:t>кадрового</w:t>
      </w:r>
      <w:r>
        <w:rPr>
          <w:rFonts w:hint="default" w:ascii="Times New Roman" w:hAnsi="Times New Roman"/>
          <w:b/>
          <w:bCs/>
          <w:iCs/>
          <w:sz w:val="26"/>
          <w:szCs w:val="26"/>
          <w:lang w:val="ru-RU"/>
        </w:rPr>
        <w:t xml:space="preserve"> </w:t>
      </w:r>
      <w:r>
        <w:rPr>
          <w:rFonts w:ascii="Times New Roman" w:hAnsi="Times New Roman"/>
          <w:b/>
          <w:bCs/>
          <w:iCs/>
          <w:sz w:val="26"/>
          <w:szCs w:val="26"/>
        </w:rPr>
        <w:t>состава</w:t>
      </w:r>
    </w:p>
    <w:p>
      <w:pPr>
        <w:autoSpaceDE w:val="0"/>
        <w:autoSpaceDN w:val="0"/>
        <w:adjustRightInd w:val="0"/>
        <w:rPr>
          <w:rFonts w:ascii="Times New Roman" w:hAnsi="Times New Roman"/>
          <w:b/>
          <w:bCs/>
          <w:sz w:val="26"/>
          <w:szCs w:val="26"/>
        </w:rPr>
      </w:pPr>
      <w:r>
        <w:rPr>
          <w:rFonts w:ascii="Times New Roman" w:hAnsi="Times New Roman"/>
          <w:b/>
          <w:bCs/>
          <w:sz w:val="26"/>
          <w:szCs w:val="26"/>
        </w:rPr>
        <w:t>6. Перечень информационного обеспечения Программы</w:t>
      </w:r>
    </w:p>
    <w:p>
      <w:pPr>
        <w:autoSpaceDE w:val="0"/>
        <w:autoSpaceDN w:val="0"/>
        <w:adjustRightInd w:val="0"/>
        <w:jc w:val="center"/>
        <w:rPr>
          <w:rFonts w:ascii="Times New Roman" w:hAnsi="Times New Roman"/>
          <w:b/>
          <w:bCs/>
          <w:sz w:val="26"/>
          <w:szCs w:val="26"/>
        </w:rPr>
      </w:pPr>
    </w:p>
    <w:p>
      <w:pPr>
        <w:autoSpaceDE w:val="0"/>
        <w:autoSpaceDN w:val="0"/>
        <w:adjustRightInd w:val="0"/>
        <w:jc w:val="center"/>
        <w:rPr>
          <w:rFonts w:ascii="Times New Roman" w:hAnsi="Times New Roman"/>
          <w:b/>
          <w:bCs/>
          <w:sz w:val="24"/>
          <w:szCs w:val="24"/>
        </w:rPr>
      </w:pPr>
    </w:p>
    <w:p>
      <w:pPr>
        <w:autoSpaceDE w:val="0"/>
        <w:autoSpaceDN w:val="0"/>
        <w:adjustRightInd w:val="0"/>
        <w:jc w:val="center"/>
        <w:rPr>
          <w:rFonts w:ascii="Times New Roman" w:hAnsi="Times New Roman"/>
          <w:sz w:val="24"/>
          <w:szCs w:val="24"/>
        </w:rPr>
      </w:pPr>
      <w:r>
        <w:rPr>
          <w:rFonts w:ascii="Times New Roman" w:hAnsi="Times New Roman"/>
          <w:b/>
          <w:bCs/>
          <w:sz w:val="24"/>
          <w:szCs w:val="24"/>
        </w:rPr>
        <w:t>1. ПОЯСНИТЕЛЬНАЯ ЗАПИСКА</w:t>
      </w:r>
    </w:p>
    <w:p>
      <w:pPr>
        <w:widowControl w:val="0"/>
        <w:autoSpaceDE w:val="0"/>
        <w:autoSpaceDN w:val="0"/>
        <w:adjustRightInd w:val="0"/>
        <w:spacing w:line="276" w:lineRule="auto"/>
        <w:ind w:firstLine="708"/>
        <w:jc w:val="both"/>
        <w:rPr>
          <w:rFonts w:ascii="Times New Roman" w:hAnsi="Times New Roman"/>
          <w:sz w:val="24"/>
          <w:szCs w:val="24"/>
          <w:lang w:eastAsia="ru-RU"/>
        </w:rPr>
      </w:pPr>
      <w:r>
        <w:rPr>
          <w:rFonts w:ascii="Times New Roman" w:hAnsi="Times New Roman"/>
          <w:sz w:val="24"/>
          <w:szCs w:val="24"/>
          <w:lang w:eastAsia="ru-RU"/>
        </w:rPr>
        <w:t>Дополнительная предпрофессиональная программа по</w:t>
      </w:r>
      <w:r>
        <w:rPr>
          <w:rFonts w:ascii="Times New Roman" w:hAnsi="Times New Roman"/>
          <w:b/>
          <w:sz w:val="24"/>
          <w:szCs w:val="24"/>
          <w:lang w:eastAsia="ru-RU"/>
        </w:rPr>
        <w:t xml:space="preserve"> баскетболу</w:t>
      </w:r>
      <w:r>
        <w:rPr>
          <w:rFonts w:ascii="Times New Roman" w:hAnsi="Times New Roman"/>
          <w:sz w:val="24"/>
          <w:szCs w:val="24"/>
          <w:lang w:eastAsia="ru-RU"/>
        </w:rPr>
        <w:t xml:space="preserve"> (далее – Программа) соответствует федеральным государственным требованиям к минимуму содержания, структуре, условиям реализации дополнительных предпрофессиональных программ в области физической культуры и спорта по группе видов спорта «по командно-игровым видам спорта» и к срокам обучения по этим программам, учитывает требования федерального государственного стандарта спортивной подготовки по виду спорта баскетбол, возрастные и индивидуальные особенности обучающихся.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Основными задачами реализации Программы являются: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формирование культуры здорового и безопасного образа жизни, укрепление здоровья обучающихся;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формирование навыков адаптации к жизни в обществе, профессиональной ориентации;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выявление и поддержка детей, проявивших выдающиеся способности в спорте.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Программа направлена на: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отбор одаренных детей;</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создание условий для физического образования, воспитания и развития детей;</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формирование знаний, умений, навыков в области физической культуры и спорта, в том числе в избранном виде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подготовку к освоению этапов спортивной подготовки, в том числе в дальнейшем по программам спортивной подготовки;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организацию досуга детей и формирование потребности в поддержании здорового образа жизни.</w:t>
      </w:r>
    </w:p>
    <w:p>
      <w:pPr>
        <w:jc w:val="both"/>
        <w:rPr>
          <w:rFonts w:ascii="Times New Roman" w:hAnsi="Times New Roman"/>
          <w:sz w:val="24"/>
          <w:szCs w:val="24"/>
        </w:rPr>
      </w:pPr>
      <w:r>
        <w:rPr>
          <w:rFonts w:ascii="Times New Roman" w:hAnsi="Times New Roman"/>
          <w:sz w:val="24"/>
          <w:szCs w:val="24"/>
        </w:rPr>
        <w:t xml:space="preserve">        Программа является основным документом при организации и проведении занятий по </w:t>
      </w:r>
      <w:r>
        <w:rPr>
          <w:rFonts w:ascii="Times New Roman" w:hAnsi="Times New Roman"/>
          <w:bCs/>
          <w:sz w:val="24"/>
          <w:szCs w:val="24"/>
        </w:rPr>
        <w:t>баскетболу</w:t>
      </w:r>
      <w:r>
        <w:rPr>
          <w:rFonts w:ascii="Times New Roman" w:hAnsi="Times New Roman"/>
          <w:sz w:val="24"/>
          <w:szCs w:val="24"/>
        </w:rPr>
        <w:t xml:space="preserve"> в Государственном бюджетном учреждении</w:t>
      </w:r>
      <w:r>
        <w:rPr>
          <w:rFonts w:hint="default" w:ascii="Times New Roman" w:hAnsi="Times New Roman"/>
          <w:sz w:val="24"/>
          <w:szCs w:val="24"/>
          <w:lang w:val="ru-RU"/>
        </w:rPr>
        <w:t xml:space="preserve"> дополнительного образования</w:t>
      </w:r>
      <w:r>
        <w:rPr>
          <w:rFonts w:ascii="Times New Roman" w:hAnsi="Times New Roman"/>
          <w:sz w:val="24"/>
          <w:szCs w:val="24"/>
        </w:rPr>
        <w:t xml:space="preserve"> «Республиканский центр спортивных школ» (далее – Учреждение) и содержит следующие предметные области: теория и методика физической культуры и спорта, физическая подготовка, избранный вид спорта, другие виды спорта и подвижные игры.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Программе даны конкретные методические рекомендации по организации и планированию тренировочной работы на различных этапах подготовки, отбору и комплектованию учебных групп в зависимости от возраста, уровня развития физических и психофизиологических качеств и от специальных способностей занимающихся.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Содержание Программы учитывает особенности подготовки обучающихся </w:t>
      </w:r>
      <w:r>
        <w:rPr>
          <w:rFonts w:ascii="Times New Roman" w:hAnsi="Times New Roman"/>
          <w:bCs/>
          <w:sz w:val="24"/>
          <w:szCs w:val="24"/>
        </w:rPr>
        <w:t xml:space="preserve">баскетболу, </w:t>
      </w:r>
      <w:r>
        <w:rPr>
          <w:rFonts w:ascii="Times New Roman" w:hAnsi="Times New Roman"/>
          <w:sz w:val="24"/>
          <w:szCs w:val="24"/>
        </w:rPr>
        <w:t xml:space="preserve">в том числе: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большой объем разносторонней физической подготовки в общем объеме тренировочного процесса;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постепенное увеличение интенсивности тренировочного процесса и постепенное достижение высоких общих объемов тренировочных нагрузок;</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необходимой продолжительностью индивидуальной соревновательной подготовки, характерной для избранного вида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повышение специальной скоростно-силовой подготовленности за счет широкого использования различных тренировочных средств;</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перспективность спортсмена выявляется на основе наличия комплексов специальных физических качеств.</w:t>
      </w:r>
    </w:p>
    <w:p>
      <w:pPr>
        <w:autoSpaceDE w:val="0"/>
        <w:autoSpaceDN w:val="0"/>
        <w:adjustRightInd w:val="0"/>
        <w:spacing w:line="276" w:lineRule="auto"/>
        <w:ind w:firstLine="708"/>
        <w:jc w:val="both"/>
        <w:rPr>
          <w:rFonts w:ascii="Times New Roman" w:hAnsi="Times New Roman"/>
          <w:sz w:val="24"/>
          <w:szCs w:val="24"/>
        </w:rPr>
      </w:pPr>
    </w:p>
    <w:p>
      <w:pPr>
        <w:autoSpaceDE w:val="0"/>
        <w:autoSpaceDN w:val="0"/>
        <w:adjustRightInd w:val="0"/>
        <w:spacing w:line="276" w:lineRule="auto"/>
        <w:ind w:firstLine="708"/>
        <w:jc w:val="both"/>
        <w:rPr>
          <w:rFonts w:ascii="Times New Roman" w:hAnsi="Times New Roman"/>
          <w:sz w:val="24"/>
          <w:szCs w:val="24"/>
        </w:rPr>
      </w:pPr>
    </w:p>
    <w:p>
      <w:pPr>
        <w:autoSpaceDE w:val="0"/>
        <w:autoSpaceDN w:val="0"/>
        <w:adjustRightInd w:val="0"/>
        <w:spacing w:line="276" w:lineRule="auto"/>
        <w:ind w:firstLine="708"/>
        <w:jc w:val="both"/>
        <w:rPr>
          <w:rFonts w:ascii="Times New Roman" w:hAnsi="Times New Roman"/>
          <w:sz w:val="24"/>
          <w:szCs w:val="24"/>
        </w:rPr>
      </w:pPr>
    </w:p>
    <w:p>
      <w:pPr>
        <w:pStyle w:val="17"/>
        <w:spacing w:before="168" w:beforeAutospacing="0" w:after="0" w:afterAutospacing="0"/>
        <w:rPr>
          <w:b/>
        </w:rPr>
      </w:pPr>
      <w:r>
        <w:rPr>
          <w:b/>
        </w:rPr>
        <w:t xml:space="preserve">                               ХАРАКТЕРИСТИКА ВИДА СПОРТА- БАСКЕТБОЛ</w:t>
      </w:r>
    </w:p>
    <w:p>
      <w:pPr>
        <w:pStyle w:val="17"/>
        <w:spacing w:before="0" w:beforeAutospacing="0" w:after="0" w:afterAutospacing="0"/>
        <w:ind w:firstLine="284"/>
        <w:jc w:val="both"/>
        <w:rPr>
          <w:color w:val="000000"/>
        </w:rPr>
      </w:pPr>
      <w:r>
        <w:rPr>
          <w:color w:val="000000"/>
        </w:rPr>
        <w:t xml:space="preserve">  Баскетбол - одна из самых популярных игр во многих странах. Для нее характерны разнообразные движения: ходьба, бег, остановки, повороты, прыжки, ловля, броски и ведение мяча, осуществляемые  с соперниками. Такое разнообразие движений способствует укреплению нервной системы, двигательного аппарата, улучшению обмена веществ, деятельности всех систем организма. Баскетбол является средством активного отдыха для многих трудящихся, особенно для лиц, занятых умственной деятельностью.</w:t>
      </w:r>
    </w:p>
    <w:p>
      <w:pPr>
        <w:ind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Для достижения успеха необходимы согласованные действия всех членов команд, подчинение своих действий общей задаче. Действия каждого игрока команды имеют конкретную направленность, соответственно которой баскетболистов различают по амплуа:</w:t>
      </w:r>
    </w:p>
    <w:p>
      <w:pPr>
        <w:ind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а) центровой игрок - должен быть высокого роста, атлетического телосложения, обладать отличной выносливостью и прыгучестью;</w:t>
      </w:r>
    </w:p>
    <w:p>
      <w:pPr>
        <w:ind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б) крайний нападающий - это прежде всего высокий рост, быстрота и прыгучесть, хорошо развитое чувство времени и пространства, снайперские способности, умение оценить игровую обстановку и атаковать смело и решительно;</w:t>
      </w:r>
    </w:p>
    <w:p>
      <w:pPr>
        <w:ind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в) защитник должен быть максимально быстрым, подвижным и выносливым, рассудительным и внимательным.</w:t>
      </w:r>
    </w:p>
    <w:p>
      <w:pPr>
        <w:ind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Распределение игроков по функциям - один из основных принципов игровой деятельности. Отличают игроков по амплуа не только игровые приемы и расположение на площадке, но и их психофизиологические особенности.</w:t>
      </w:r>
    </w:p>
    <w:p>
      <w:pPr>
        <w:ind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Команды стремятся достичь преимущества над соперником, маскируя свои замыслы и одновременно пытаясь раскрыть планы противника. Игра протекает при взаимодействии игроков своей команды и сопротивления игроков противника, прилагающих все усилия и умения, чтобы отнять мяч и организовать наступление. В связи с этим на первый план выступают требования к оперативному мышлению игрока. Доказано, что представители спортивных игр имеют существенное преимущество в быстроте принятия решения по сравнению с представителями многих других видов спорта. Быстрота мышления особенно важна при необходимости учета вероятности изменения ситуации, а также при принятии решения в эмоционально напряженных условиях.</w:t>
      </w:r>
    </w:p>
    <w:p>
      <w:pPr>
        <w:shd w:val="clear" w:color="auto" w:fill="FFFFFF"/>
        <w:ind w:firstLine="284"/>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 xml:space="preserve">  Баскетбол имеет не только оздоровительно-гигиеническое значение, но и агитационно-воспитательное. Занятия баскетболом помогают формировать настойчивость, смелость, решительность, честность, уверенность в себе, чувство коллективизма. Но эффективность воспитания зависит, прежде всего, от того, насколько целеустремленно в педагогическом процессе осуществляется взаимосвязь физического и нравственного воспитания.</w:t>
      </w:r>
    </w:p>
    <w:p>
      <w:pPr>
        <w:shd w:val="clear" w:color="auto" w:fill="FFFFFF"/>
        <w:spacing w:after="270" w:line="270" w:lineRule="atLeast"/>
        <w:textAlignment w:val="baseline"/>
        <w:rPr>
          <w:rFonts w:ascii="Tahoma" w:hAnsi="Tahoma" w:cs="Tahoma"/>
          <w:color w:val="000000"/>
          <w:sz w:val="18"/>
          <w:szCs w:val="18"/>
          <w:lang w:eastAsia="ru-RU"/>
        </w:rPr>
      </w:pPr>
    </w:p>
    <w:p>
      <w:pPr>
        <w:autoSpaceDE w:val="0"/>
        <w:autoSpaceDN w:val="0"/>
        <w:adjustRightInd w:val="0"/>
        <w:spacing w:line="276" w:lineRule="auto"/>
        <w:rPr>
          <w:rFonts w:ascii="Times New Roman" w:hAnsi="Times New Roman"/>
          <w:b/>
          <w:sz w:val="24"/>
          <w:szCs w:val="24"/>
        </w:rPr>
      </w:pPr>
      <w:r>
        <w:rPr>
          <w:rFonts w:ascii="Tahoma" w:hAnsi="Tahoma" w:cs="Tahoma"/>
          <w:color w:val="000000"/>
          <w:sz w:val="18"/>
          <w:szCs w:val="18"/>
          <w:lang w:eastAsia="ru-RU"/>
        </w:rPr>
        <w:t xml:space="preserve">                          </w:t>
      </w:r>
      <w:r>
        <w:rPr>
          <w:rFonts w:ascii="Times New Roman" w:hAnsi="Times New Roman"/>
          <w:b/>
          <w:sz w:val="24"/>
          <w:szCs w:val="24"/>
        </w:rPr>
        <w:t>1.2. СПЕЦИФИКА ОРГАНИЗАЦИИ ТРЕНИРОВОЧНОГО ПРОЦЕССА</w:t>
      </w:r>
    </w:p>
    <w:p>
      <w:pPr>
        <w:autoSpaceDE w:val="0"/>
        <w:autoSpaceDN w:val="0"/>
        <w:adjustRightInd w:val="0"/>
        <w:spacing w:line="276" w:lineRule="auto"/>
        <w:ind w:firstLine="708"/>
        <w:jc w:val="both"/>
        <w:rPr>
          <w:rFonts w:ascii="Times New Roman" w:hAnsi="Times New Roman"/>
          <w:bCs/>
          <w:sz w:val="24"/>
          <w:szCs w:val="24"/>
        </w:rPr>
      </w:pPr>
      <w:r>
        <w:rPr>
          <w:rFonts w:ascii="Times New Roman" w:hAnsi="Times New Roman"/>
          <w:sz w:val="24"/>
          <w:szCs w:val="24"/>
        </w:rPr>
        <w:t xml:space="preserve">Подготовку спортсмена в </w:t>
      </w:r>
      <w:r>
        <w:rPr>
          <w:rFonts w:ascii="Times New Roman" w:hAnsi="Times New Roman"/>
          <w:bCs/>
          <w:sz w:val="24"/>
          <w:szCs w:val="24"/>
        </w:rPr>
        <w:t>баскетболе  необходимо рассматривать как целостную систему.</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bCs/>
          <w:sz w:val="24"/>
          <w:szCs w:val="24"/>
        </w:rPr>
        <w:t>Рассматривая подготовку игрока</w:t>
      </w:r>
      <w:r>
        <w:rPr>
          <w:rFonts w:ascii="Times New Roman" w:hAnsi="Times New Roman"/>
          <w:sz w:val="24"/>
          <w:szCs w:val="24"/>
        </w:rPr>
        <w:t xml:space="preserve"> как систему, в ней следует выделить несколько компонентов, которые в свою очередь, состоят из множества элементов.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В качестве основных компонентов системы спортивной подготовки необходимо рассматривать:</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систему спортивных соревнований;</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систему тренировочных мероприятий;</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систему факторов повышения эффективности тренировочной и соревновательной деятельности.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Все компоненты системы подготовки взаимосвязаны и дополняют друг друга. Вместе с тем они имеют вполне определенные задачи и методические особенности, которые придают им самостоятельное значение.</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i/>
          <w:iCs/>
          <w:sz w:val="24"/>
          <w:szCs w:val="24"/>
        </w:rPr>
        <w:t xml:space="preserve">Система спортивных соревнований </w:t>
      </w:r>
      <w:r>
        <w:rPr>
          <w:rFonts w:ascii="Times New Roman" w:hAnsi="Times New Roman"/>
          <w:sz w:val="24"/>
          <w:szCs w:val="24"/>
        </w:rPr>
        <w:t xml:space="preserve">представляет собой ряд официальных и неофициальных соревнований, включенных в единую систему подготовки </w:t>
      </w:r>
      <w:r>
        <w:rPr>
          <w:rFonts w:ascii="Times New Roman" w:hAnsi="Times New Roman"/>
          <w:bCs/>
          <w:sz w:val="24"/>
          <w:szCs w:val="24"/>
        </w:rPr>
        <w:t>игрока</w:t>
      </w:r>
      <w:r>
        <w:rPr>
          <w:rFonts w:ascii="Times New Roman" w:hAnsi="Times New Roman"/>
          <w:sz w:val="24"/>
          <w:szCs w:val="24"/>
        </w:rPr>
        <w:t xml:space="preserve">. Достижение высокого результата в соревнованиях, имеющих наибольшее значение на определенном этапе подготовки, выступает как цель, которая придает единую направленность всей системе, всем компонентам подготовки. Наряду с этим другие (менее значительные) соревнования выполняют важную подготовительную функцию, поскольку участие борца в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Подчеркивая ведущую роль системы соревнований в подготовке </w:t>
      </w:r>
      <w:r>
        <w:rPr>
          <w:rFonts w:ascii="Times New Roman" w:hAnsi="Times New Roman"/>
          <w:bCs/>
          <w:sz w:val="24"/>
          <w:szCs w:val="24"/>
        </w:rPr>
        <w:t>игрока</w:t>
      </w:r>
      <w:r>
        <w:rPr>
          <w:rFonts w:ascii="Times New Roman" w:hAnsi="Times New Roman"/>
          <w:sz w:val="24"/>
          <w:szCs w:val="24"/>
        </w:rPr>
        <w:t xml:space="preserve">,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Только оптимальное сочетание соревновательной подготовки с другими компонентами системы подготовки может обеспечить достижение спортивных целей.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Центральным компонентом </w:t>
      </w:r>
      <w:r>
        <w:rPr>
          <w:rFonts w:ascii="Times New Roman" w:hAnsi="Times New Roman"/>
          <w:bCs/>
          <w:sz w:val="24"/>
          <w:szCs w:val="24"/>
        </w:rPr>
        <w:t>подготовки баскетболиста</w:t>
      </w:r>
      <w:r>
        <w:rPr>
          <w:rFonts w:ascii="Times New Roman" w:hAnsi="Times New Roman"/>
          <w:sz w:val="24"/>
          <w:szCs w:val="24"/>
        </w:rPr>
        <w:t xml:space="preserve"> является </w:t>
      </w:r>
      <w:r>
        <w:rPr>
          <w:rFonts w:ascii="Times New Roman" w:hAnsi="Times New Roman"/>
          <w:i/>
          <w:iCs/>
          <w:sz w:val="24"/>
          <w:szCs w:val="24"/>
        </w:rPr>
        <w:t>система спортивной тренировки</w:t>
      </w:r>
      <w:r>
        <w:rPr>
          <w:rFonts w:ascii="Times New Roman" w:hAnsi="Times New Roman"/>
          <w:sz w:val="24"/>
          <w:szCs w:val="24"/>
        </w:rPr>
        <w:t xml:space="preserve">. В структуре спортивной тренировки принято выделять: физическую, техническую, тактическую и психическую подготовку. В рамках каждого из этих направлений решаются еще более конкретные задачи, Так, например, физическая подготовка включает разделы по совершенствованию отдельных физических качеств (силы, выносливости, гибкости, быстроты, координации). В процессе технической подготовки можно выделить обучение отдельным техническим действиям (элементам) и т.д. Комплексным результатом спортивной тренировки является достижение </w:t>
      </w:r>
      <w:r>
        <w:rPr>
          <w:rFonts w:ascii="Times New Roman" w:hAnsi="Times New Roman"/>
          <w:bCs/>
          <w:sz w:val="24"/>
          <w:szCs w:val="24"/>
        </w:rPr>
        <w:t>игроком</w:t>
      </w:r>
      <w:r>
        <w:rPr>
          <w:rFonts w:ascii="Times New Roman" w:hAnsi="Times New Roman"/>
          <w:sz w:val="24"/>
          <w:szCs w:val="24"/>
        </w:rPr>
        <w:t xml:space="preserve"> состояния тренированности, которое выражается в повышенном уровне функциональных возможностей организма спортсмена и достигнутой степени совершенства владения технико-тактическими действиями и психическими свойствами.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Решение задач подготовки спортсмена в </w:t>
      </w:r>
      <w:r>
        <w:rPr>
          <w:rFonts w:ascii="Times New Roman" w:hAnsi="Times New Roman"/>
          <w:bCs/>
          <w:sz w:val="24"/>
          <w:szCs w:val="24"/>
        </w:rPr>
        <w:t>баскетболе</w:t>
      </w:r>
      <w:r>
        <w:rPr>
          <w:rFonts w:ascii="Times New Roman" w:hAnsi="Times New Roman"/>
          <w:sz w:val="24"/>
          <w:szCs w:val="24"/>
        </w:rPr>
        <w:t xml:space="preserve"> требует направленного использования </w:t>
      </w:r>
      <w:r>
        <w:rPr>
          <w:rFonts w:ascii="Times New Roman" w:hAnsi="Times New Roman"/>
          <w:i/>
          <w:iCs/>
          <w:sz w:val="24"/>
          <w:szCs w:val="24"/>
        </w:rPr>
        <w:t>факторов повышения эффективности тренировочной и соревновательной деятельности</w:t>
      </w:r>
      <w:r>
        <w:rPr>
          <w:rFonts w:ascii="Times New Roman" w:hAnsi="Times New Roman"/>
          <w:sz w:val="24"/>
          <w:szCs w:val="24"/>
        </w:rPr>
        <w:t xml:space="preserve">. В качестве таких факторов можно выделить: питание и фармакологические средства, физиотерапевтические воздействия, психотерапевтические  факторы. </w:t>
      </w:r>
    </w:p>
    <w:p>
      <w:pPr>
        <w:autoSpaceDE w:val="0"/>
        <w:autoSpaceDN w:val="0"/>
        <w:adjustRightInd w:val="0"/>
        <w:spacing w:line="276" w:lineRule="auto"/>
        <w:ind w:firstLine="708"/>
        <w:jc w:val="both"/>
        <w:rPr>
          <w:rFonts w:ascii="Times New Roman" w:hAnsi="Times New Roman"/>
          <w:b/>
          <w:sz w:val="24"/>
          <w:szCs w:val="24"/>
        </w:rPr>
      </w:pPr>
      <w:r>
        <w:rPr>
          <w:rFonts w:ascii="Times New Roman" w:hAnsi="Times New Roman"/>
          <w:sz w:val="24"/>
          <w:szCs w:val="24"/>
        </w:rPr>
        <w:t xml:space="preserve">Рассматривая подготовку </w:t>
      </w:r>
      <w:r>
        <w:rPr>
          <w:rFonts w:ascii="Times New Roman" w:hAnsi="Times New Roman"/>
          <w:bCs/>
          <w:sz w:val="24"/>
          <w:szCs w:val="24"/>
        </w:rPr>
        <w:t>игрока</w:t>
      </w:r>
      <w:r>
        <w:rPr>
          <w:rFonts w:ascii="Times New Roman" w:hAnsi="Times New Roman"/>
          <w:sz w:val="24"/>
          <w:szCs w:val="24"/>
        </w:rPr>
        <w:t xml:space="preserve"> как систему, тренер- преподаватель не должен забывать, что неотъемлемым условием нормальной жизнедеятельности человека является удовлетворение его естественных биологических и социальных потребностей. На процесс подготовки спортсмена влияет множество факторов, связанных с условиями жизни человека в обществе (материальный уровень жизни, бытовые условия, экологические и климатогеографические условия окружающей среды и многие другие). Влияние среды в значительной мере содействует естественному биологическому ритму развития организма спортсмена. Это обстоятельство должно строго учитываться в ходе управления процессом подготовки </w:t>
      </w:r>
      <w:r>
        <w:rPr>
          <w:rFonts w:ascii="Times New Roman" w:hAnsi="Times New Roman"/>
          <w:bCs/>
          <w:sz w:val="24"/>
          <w:szCs w:val="24"/>
        </w:rPr>
        <w:t xml:space="preserve">игрока.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Чем выше уровень спортивных достижений, тем сложнее структура и содержание подготовки </w:t>
      </w:r>
      <w:r>
        <w:rPr>
          <w:rFonts w:ascii="Times New Roman" w:hAnsi="Times New Roman"/>
          <w:bCs/>
          <w:sz w:val="24"/>
          <w:szCs w:val="24"/>
        </w:rPr>
        <w:t>баскетболиста.</w:t>
      </w:r>
      <w:r>
        <w:rPr>
          <w:rFonts w:ascii="Times New Roman" w:hAnsi="Times New Roman"/>
          <w:sz w:val="24"/>
          <w:szCs w:val="24"/>
        </w:rPr>
        <w:t xml:space="preserve"> Приспособление системы подготовки к выполнению специфических функций осуществляется посредством увеличения количества элементов их дифференциации и специализации.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Программа разработана на основе следующих принципов: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 xml:space="preserve">принцип комплексности </w:t>
      </w:r>
      <w:r>
        <w:rPr>
          <w:rFonts w:ascii="Times New Roman" w:hAnsi="Times New Roman"/>
          <w:sz w:val="24"/>
          <w:szCs w:val="24"/>
        </w:rPr>
        <w:t xml:space="preserve">– предусматривает тесную взаимосвязь всех сторон тренировочного процесса (физической, технико-тактической, психологической и теоретической подготовки, воспитательной работы и восстановительных мероприятий, педагогического и медицинского контроля);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 xml:space="preserve">принцип преемственности </w:t>
      </w:r>
      <w:r>
        <w:rPr>
          <w:rFonts w:ascii="Times New Roman" w:hAnsi="Times New Roman"/>
          <w:sz w:val="24"/>
          <w:szCs w:val="24"/>
        </w:rPr>
        <w:t xml:space="preserve">– определяет последовательность изложения программного материала по этапам обучения и соответствия его требованиям высшего спортивного мастерства с тем, чтобы обеспечить в многолетнем 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и технико-тактической подготовленности; </w:t>
      </w:r>
    </w:p>
    <w:p>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 xml:space="preserve">принцип вариативности </w:t>
      </w:r>
      <w:r>
        <w:rPr>
          <w:rFonts w:ascii="Times New Roman" w:hAnsi="Times New Roman"/>
          <w:sz w:val="24"/>
          <w:szCs w:val="24"/>
        </w:rPr>
        <w:t>– предусматривает в зависимости от этапа многолетней подготовки, индивидуальных особенностей юного спортсмена, вариативность программного материала для практических занятий, характеризующиеся разнообразием тренировочных средств и нагрузок направленных на решение определенной педагогической задачи.</w:t>
      </w:r>
    </w:p>
    <w:p>
      <w:pPr>
        <w:jc w:val="both"/>
        <w:rPr>
          <w:rFonts w:ascii="Times New Roman" w:hAnsi="Times New Roman"/>
          <w:sz w:val="24"/>
          <w:szCs w:val="24"/>
        </w:rPr>
      </w:pPr>
    </w:p>
    <w:p>
      <w:pPr>
        <w:jc w:val="center"/>
        <w:rPr>
          <w:rFonts w:ascii="Times New Roman" w:hAnsi="Times New Roman"/>
          <w:sz w:val="24"/>
          <w:szCs w:val="24"/>
        </w:rPr>
      </w:pPr>
    </w:p>
    <w:p>
      <w:pPr>
        <w:autoSpaceDE w:val="0"/>
        <w:autoSpaceDN w:val="0"/>
        <w:adjustRightInd w:val="0"/>
        <w:spacing w:line="276"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1.3. СТРУКТУРА СИСТЕМЫ МНОГОЛЕТНЕЙ ПОДГОТОВКИ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Организация занятий по Программе осуществляется по следующим этапам и периодам подготовки: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этап начальной подготовки – до 3 лет;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тренировочный этап (период базовой подготовки) – до 2  лет;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тренировочный этап (период спортивной специализации) – до 3 лет;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этап совершенствования спортивного мастерства - без ограничение;</w:t>
      </w:r>
    </w:p>
    <w:p>
      <w:pPr>
        <w:autoSpaceDE w:val="0"/>
        <w:autoSpaceDN w:val="0"/>
        <w:adjustRightInd w:val="0"/>
        <w:spacing w:line="276" w:lineRule="auto"/>
        <w:ind w:left="708"/>
        <w:jc w:val="both"/>
        <w:rPr>
          <w:rFonts w:ascii="Times New Roman" w:hAnsi="Times New Roman"/>
          <w:sz w:val="24"/>
          <w:szCs w:val="24"/>
        </w:rPr>
      </w:pPr>
      <w:r>
        <w:rPr>
          <w:rFonts w:ascii="Times New Roman" w:hAnsi="Times New Roman"/>
          <w:sz w:val="24"/>
          <w:szCs w:val="24"/>
        </w:rPr>
        <w:t xml:space="preserve">Срок обучения по Программе – Без ограничение.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Минимальный возраст детей, допускаемых к освоению Программы – 8 лет.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Максимальный возраст – 18 лет (по году рождения).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Основное содержание этапов спортивной подготовки утверждено федеральным стандартом спортивной подготовки и раскрывается в последующих разделах данной Программы.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Выделение каждого этапа связано с решением определенных задач подготовки </w:t>
      </w:r>
      <w:r>
        <w:rPr>
          <w:rFonts w:ascii="Times New Roman" w:hAnsi="Times New Roman"/>
          <w:bCs/>
          <w:sz w:val="24"/>
          <w:szCs w:val="24"/>
        </w:rPr>
        <w:t xml:space="preserve">игрока. </w:t>
      </w:r>
      <w:r>
        <w:rPr>
          <w:rFonts w:ascii="Times New Roman" w:hAnsi="Times New Roman"/>
          <w:sz w:val="24"/>
          <w:szCs w:val="24"/>
        </w:rPr>
        <w:t xml:space="preserve">Рационально построенная многолетняя подготовка предполагает строгую последовательность в решении этих задач, обусловленную биологическими особенностями развития организма человека, закономерностями становления спортивного мастерства в </w:t>
      </w:r>
      <w:r>
        <w:rPr>
          <w:rFonts w:ascii="Times New Roman" w:hAnsi="Times New Roman"/>
          <w:bCs/>
          <w:sz w:val="24"/>
          <w:szCs w:val="24"/>
        </w:rPr>
        <w:t>баскетболе</w:t>
      </w:r>
      <w:r>
        <w:rPr>
          <w:rFonts w:ascii="Times New Roman" w:hAnsi="Times New Roman"/>
          <w:sz w:val="24"/>
          <w:szCs w:val="24"/>
        </w:rPr>
        <w:t xml:space="preserve">, динамикой тренировочных и соревновательных нагрузок, эффективностью тренировочных средств и методов подготовки и других факторов подготовки. Этапы многолетней подготовки, как правило, не имеют четких возрастных границ и фиксированной продолжительности. Их начало и завершение может смещаться (в определенных пределах) в зависимости от факторов, влияющих на индивидуальные темпы становления спортивного мастерства. Переход </w:t>
      </w:r>
      <w:r>
        <w:rPr>
          <w:rFonts w:ascii="Times New Roman" w:hAnsi="Times New Roman"/>
          <w:bCs/>
          <w:sz w:val="24"/>
          <w:szCs w:val="24"/>
        </w:rPr>
        <w:t>игрока</w:t>
      </w:r>
      <w:r>
        <w:rPr>
          <w:rFonts w:ascii="Times New Roman" w:hAnsi="Times New Roman"/>
          <w:sz w:val="24"/>
          <w:szCs w:val="24"/>
        </w:rPr>
        <w:t xml:space="preserve"> от одного этапа подготовки к другому характеризуется, прежде всего степенью решения задач прошедшего этапа.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Соответственно, утверждены наименования групп юных и квалифицированных спортсменов, занимающихся спортивной подготовкой в физкультурно-спортивных организациях на всей территории Российской Федерации – группы начальной подготовки (НП), тренировочные группы (ТГ). </w:t>
      </w:r>
    </w:p>
    <w:p>
      <w:pPr>
        <w:autoSpaceDE w:val="0"/>
        <w:autoSpaceDN w:val="0"/>
        <w:adjustRightInd w:val="0"/>
        <w:spacing w:line="276" w:lineRule="auto"/>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b/>
          <w:bCs/>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ЭТАП НАЧАЛЬНОЙ ПОДГОТОВКИ (НП)</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группы начальной подготовки принимаются лица, желающие заниматься баскетболом и не имеющие медицинских противопоказаний к данному виду спорта. В качестве основных критериев для зачисления обучающихся и перевода по годам обучения учитываются: состояние здоровья и уровень физического развития; освоение элементов начальной технической подготовки; выполнение норм общей физической подготовленности, освоение предусмотренного программой объема тренировочных и соревновательных нагрузок по годам обучения и др.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 этапе НП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выполнения контрольных нормативов для зачисления на учебно-тренировочный этап подготовки. </w:t>
      </w:r>
    </w:p>
    <w:p>
      <w:pPr>
        <w:autoSpaceDE w:val="0"/>
        <w:autoSpaceDN w:val="0"/>
        <w:adjustRightInd w:val="0"/>
        <w:spacing w:line="276" w:lineRule="auto"/>
        <w:rPr>
          <w:rFonts w:ascii="Times New Roman" w:hAnsi="Times New Roman"/>
          <w:sz w:val="24"/>
          <w:szCs w:val="24"/>
        </w:rPr>
      </w:pPr>
      <w:r>
        <w:rPr>
          <w:rFonts w:ascii="Times New Roman" w:hAnsi="Times New Roman"/>
          <w:b/>
          <w:bCs/>
          <w:i/>
          <w:iCs/>
          <w:sz w:val="24"/>
          <w:szCs w:val="24"/>
        </w:rPr>
        <w:t xml:space="preserve">Основные задачи этапа: </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формирование устойчивого интереса к занятиям спортом;</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формирование широкого круга двигательных умений и навыков;</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освоение основ техники по виду </w:t>
      </w:r>
      <w:r>
        <w:rPr>
          <w:rFonts w:ascii="Times New Roman" w:hAnsi="Times New Roman"/>
          <w:bCs/>
          <w:sz w:val="24"/>
          <w:szCs w:val="24"/>
        </w:rPr>
        <w:t>спорта баскетбол;</w:t>
      </w:r>
    </w:p>
    <w:p>
      <w:pPr>
        <w:spacing w:line="276" w:lineRule="auto"/>
        <w:jc w:val="both"/>
        <w:rPr>
          <w:rFonts w:ascii="Times New Roman" w:hAnsi="Times New Roman"/>
          <w:b/>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приобретение опыта выступления на официальных спортивных соревнованиях по виду спорта </w:t>
      </w:r>
      <w:r>
        <w:rPr>
          <w:rFonts w:ascii="Times New Roman" w:hAnsi="Times New Roman"/>
          <w:bCs/>
          <w:sz w:val="24"/>
          <w:szCs w:val="24"/>
        </w:rPr>
        <w:t>баскетбол;</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всестороннее гармоничное развитие физических качеств;</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укрепление здоровья спортсменов;</w:t>
      </w:r>
    </w:p>
    <w:p>
      <w:pPr>
        <w:spacing w:line="276" w:lineRule="auto"/>
        <w:jc w:val="both"/>
        <w:rPr>
          <w:rFonts w:ascii="Times New Roman" w:hAnsi="Times New Roman"/>
          <w:b/>
          <w:spacing w:val="-3"/>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отбор </w:t>
      </w:r>
      <w:r>
        <w:rPr>
          <w:rFonts w:ascii="Times New Roman" w:hAnsi="Times New Roman"/>
          <w:spacing w:val="4"/>
          <w:sz w:val="24"/>
          <w:szCs w:val="24"/>
        </w:rPr>
        <w:t xml:space="preserve">перспективных юных спортсменов для дальнейших занятий по виду спорта </w:t>
      </w:r>
      <w:r>
        <w:rPr>
          <w:rFonts w:ascii="Times New Roman" w:hAnsi="Times New Roman"/>
          <w:bCs/>
          <w:spacing w:val="4"/>
          <w:sz w:val="24"/>
          <w:szCs w:val="24"/>
        </w:rPr>
        <w:t>баскетбол</w:t>
      </w:r>
      <w:r>
        <w:rPr>
          <w:rFonts w:ascii="Times New Roman" w:hAnsi="Times New Roman"/>
          <w:bCs/>
          <w:spacing w:val="-3"/>
          <w:sz w:val="24"/>
          <w:szCs w:val="24"/>
        </w:rPr>
        <w:t>.</w:t>
      </w:r>
    </w:p>
    <w:p>
      <w:pPr>
        <w:spacing w:line="276" w:lineRule="auto"/>
        <w:jc w:val="both"/>
        <w:rPr>
          <w:rFonts w:ascii="Times New Roman" w:hAnsi="Times New Roman"/>
          <w:b/>
          <w:spacing w:val="-3"/>
          <w:sz w:val="24"/>
          <w:szCs w:val="24"/>
        </w:rPr>
      </w:pPr>
    </w:p>
    <w:p>
      <w:pPr>
        <w:autoSpaceDE w:val="0"/>
        <w:autoSpaceDN w:val="0"/>
        <w:adjustRightInd w:val="0"/>
        <w:spacing w:line="276" w:lineRule="auto"/>
        <w:jc w:val="center"/>
        <w:rPr>
          <w:rFonts w:ascii="Times New Roman" w:hAnsi="Times New Roman"/>
          <w:b/>
          <w:bCs/>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ТРЕНИРОВОЧНЫЙ ЭТАП (ТЭ)</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Этот этап состоит из двух периодов: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базовой подготовки (2 года обучения);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спортивной специализации (3 года обучения).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тренировочные группы зачисляются на конкурсной основе только здоровые и практически здоровые обучающиеся, прошедшие не менее одного года необходимую подготовку, при выполнении ими требований по общей физической и специализированной подготовке.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b/>
          <w:bCs/>
          <w:i/>
          <w:iCs/>
          <w:sz w:val="24"/>
          <w:szCs w:val="24"/>
        </w:rPr>
        <w:t xml:space="preserve">Основные задачи этапа: </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общая и специальная физическая, техническая, тактическая и психологическая подготовка; </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стабильность демонстрации спортивных результатов на официальных спортивных соревнованиях; </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формирование спортивной мотивации;</w:t>
      </w:r>
    </w:p>
    <w:p>
      <w:pPr>
        <w:autoSpaceDE w:val="0"/>
        <w:autoSpaceDN w:val="0"/>
        <w:adjustRightInd w:val="0"/>
        <w:spacing w:line="276" w:lineRule="auto"/>
        <w:jc w:val="both"/>
        <w:rPr>
          <w:rFonts w:ascii="Times New Roman" w:hAnsi="Times New Roman"/>
          <w:sz w:val="24"/>
          <w:szCs w:val="24"/>
        </w:rPr>
      </w:pPr>
      <w:r>
        <w:rPr>
          <w:rFonts w:ascii="Times New Roman" w:hAnsi="Times New Roman"/>
          <w:color w:val="000000"/>
          <w:sz w:val="24"/>
          <w:szCs w:val="24"/>
        </w:rPr>
        <w:t>-</w:t>
      </w:r>
      <w:r>
        <w:rPr>
          <w:rFonts w:ascii="Times New Roman" w:hAnsi="Times New Roman"/>
          <w:color w:val="000000"/>
          <w:sz w:val="24"/>
          <w:szCs w:val="24"/>
        </w:rPr>
        <w:tab/>
      </w:r>
      <w:r>
        <w:rPr>
          <w:rFonts w:ascii="Times New Roman" w:hAnsi="Times New Roman"/>
          <w:color w:val="000000"/>
          <w:sz w:val="24"/>
          <w:szCs w:val="24"/>
        </w:rPr>
        <w:t>укрепление здоровья спортсменов</w:t>
      </w:r>
    </w:p>
    <w:p>
      <w:pPr>
        <w:autoSpaceDE w:val="0"/>
        <w:autoSpaceDN w:val="0"/>
        <w:adjustRightInd w:val="0"/>
        <w:spacing w:line="276" w:lineRule="auto"/>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НАПОЛНЯЕМОСТЬ ГРУПП</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основу комплектования учебных групп положена научно обоснованная система многолетней подготовки с учетом особенностей развития и возрастных закономерностей становления спортивного мастерства. Перевод занимающихся в группы следующего этапа (периода) обучения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Наполняемость тренировочных групп определяется с учетом техники безопасности.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При необходимости объединения в одну группу обучающихся, разных по возрасту, уровню спортивной подготовленности, разница в уровне спортивной подготовленности не должна превышать двух спортивных разрядов. </w:t>
      </w:r>
    </w:p>
    <w:p>
      <w:pPr>
        <w:autoSpaceDE w:val="0"/>
        <w:autoSpaceDN w:val="0"/>
        <w:adjustRightInd w:val="0"/>
        <w:spacing w:line="276" w:lineRule="auto"/>
        <w:jc w:val="both"/>
        <w:rPr>
          <w:rFonts w:ascii="Times New Roman" w:hAnsi="Times New Roman"/>
          <w:i/>
          <w:iCs/>
          <w:sz w:val="24"/>
          <w:szCs w:val="24"/>
        </w:rPr>
      </w:pPr>
    </w:p>
    <w:p>
      <w:pPr>
        <w:autoSpaceDE w:val="0"/>
        <w:autoSpaceDN w:val="0"/>
        <w:adjustRightInd w:val="0"/>
        <w:spacing w:line="276" w:lineRule="auto"/>
        <w:jc w:val="both"/>
        <w:rPr>
          <w:rFonts w:ascii="Times New Roman" w:hAnsi="Times New Roman"/>
          <w:b/>
          <w:i/>
          <w:iCs/>
          <w:sz w:val="24"/>
          <w:szCs w:val="24"/>
        </w:rPr>
      </w:pPr>
      <w:r>
        <w:rPr>
          <w:rFonts w:ascii="Times New Roman" w:hAnsi="Times New Roman"/>
          <w:b/>
          <w:i/>
          <w:iCs/>
          <w:sz w:val="24"/>
          <w:szCs w:val="24"/>
        </w:rPr>
        <w:t xml:space="preserve">Таблица </w:t>
      </w:r>
    </w:p>
    <w:tbl>
      <w:tblPr>
        <w:tblStyle w:val="6"/>
        <w:tblW w:w="5034" w:type="pct"/>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2"/>
        <w:gridCol w:w="2038"/>
        <w:gridCol w:w="3206"/>
        <w:gridCol w:w="2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345" w:type="pct"/>
            <w:vAlign w:val="center"/>
          </w:tcPr>
          <w:p>
            <w:pPr>
              <w:jc w:val="center"/>
              <w:rPr>
                <w:rFonts w:ascii="Times New Roman" w:hAnsi="Times New Roman"/>
                <w:b/>
                <w:sz w:val="24"/>
                <w:szCs w:val="24"/>
              </w:rPr>
            </w:pPr>
            <w:r>
              <w:rPr>
                <w:rFonts w:ascii="Times New Roman" w:hAnsi="Times New Roman"/>
                <w:b/>
                <w:sz w:val="24"/>
                <w:szCs w:val="24"/>
              </w:rPr>
              <w:t>Этапы спортивной подготовки</w:t>
            </w:r>
          </w:p>
        </w:tc>
        <w:tc>
          <w:tcPr>
            <w:tcW w:w="971" w:type="pct"/>
            <w:vAlign w:val="center"/>
          </w:tcPr>
          <w:p>
            <w:pPr>
              <w:jc w:val="center"/>
              <w:rPr>
                <w:rFonts w:ascii="Times New Roman" w:hAnsi="Times New Roman"/>
                <w:b/>
                <w:sz w:val="24"/>
                <w:szCs w:val="24"/>
              </w:rPr>
            </w:pPr>
            <w:r>
              <w:rPr>
                <w:rFonts w:ascii="Times New Roman" w:hAnsi="Times New Roman"/>
                <w:b/>
                <w:sz w:val="24"/>
                <w:szCs w:val="24"/>
              </w:rPr>
              <w:t>Длительность этапов (в годах)</w:t>
            </w:r>
          </w:p>
        </w:tc>
        <w:tc>
          <w:tcPr>
            <w:tcW w:w="1528" w:type="pct"/>
            <w:vAlign w:val="center"/>
          </w:tcPr>
          <w:p>
            <w:pPr>
              <w:jc w:val="center"/>
              <w:rPr>
                <w:rFonts w:ascii="Times New Roman" w:hAnsi="Times New Roman"/>
                <w:b/>
                <w:sz w:val="24"/>
                <w:szCs w:val="24"/>
              </w:rPr>
            </w:pPr>
            <w:r>
              <w:rPr>
                <w:rFonts w:ascii="Times New Roman" w:hAnsi="Times New Roman"/>
                <w:b/>
                <w:sz w:val="24"/>
                <w:szCs w:val="24"/>
              </w:rPr>
              <w:t>Минимальный возраст для зачисления в группы (лет)</w:t>
            </w:r>
          </w:p>
        </w:tc>
        <w:tc>
          <w:tcPr>
            <w:tcW w:w="1156" w:type="pct"/>
            <w:vAlign w:val="center"/>
          </w:tcPr>
          <w:p>
            <w:pPr>
              <w:jc w:val="center"/>
              <w:rPr>
                <w:rFonts w:ascii="Times New Roman" w:hAnsi="Times New Roman"/>
                <w:b/>
                <w:sz w:val="24"/>
                <w:szCs w:val="24"/>
              </w:rPr>
            </w:pPr>
            <w:r>
              <w:rPr>
                <w:rFonts w:ascii="Times New Roman" w:hAnsi="Times New Roman"/>
                <w:b/>
                <w:sz w:val="24"/>
                <w:szCs w:val="24"/>
              </w:rPr>
              <w:t>Минимальная наполняемость групп (человек)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345" w:type="pct"/>
            <w:vMerge w:val="restart"/>
            <w:vAlign w:val="center"/>
          </w:tcPr>
          <w:p>
            <w:pPr>
              <w:jc w:val="center"/>
              <w:rPr>
                <w:rFonts w:ascii="Times New Roman" w:hAnsi="Times New Roman"/>
                <w:sz w:val="24"/>
                <w:szCs w:val="24"/>
              </w:rPr>
            </w:pPr>
            <w:r>
              <w:rPr>
                <w:rFonts w:ascii="Times New Roman" w:hAnsi="Times New Roman"/>
                <w:sz w:val="24"/>
                <w:szCs w:val="24"/>
              </w:rPr>
              <w:t>Этап начальной подготовки</w:t>
            </w:r>
          </w:p>
        </w:tc>
        <w:tc>
          <w:tcPr>
            <w:tcW w:w="971" w:type="pct"/>
            <w:vAlign w:val="center"/>
          </w:tcPr>
          <w:p>
            <w:pPr>
              <w:jc w:val="center"/>
              <w:rPr>
                <w:rFonts w:ascii="Times New Roman" w:hAnsi="Times New Roman"/>
                <w:sz w:val="24"/>
                <w:szCs w:val="24"/>
              </w:rPr>
            </w:pPr>
            <w:r>
              <w:rPr>
                <w:rFonts w:ascii="Times New Roman" w:hAnsi="Times New Roman"/>
                <w:sz w:val="24"/>
                <w:szCs w:val="24"/>
              </w:rPr>
              <w:t>До 1 года</w:t>
            </w:r>
          </w:p>
        </w:tc>
        <w:tc>
          <w:tcPr>
            <w:tcW w:w="1528" w:type="pct"/>
            <w:vAlign w:val="center"/>
          </w:tcPr>
          <w:p>
            <w:pPr>
              <w:jc w:val="center"/>
              <w:rPr>
                <w:rFonts w:ascii="Times New Roman" w:hAnsi="Times New Roman"/>
                <w:sz w:val="24"/>
                <w:szCs w:val="24"/>
              </w:rPr>
            </w:pPr>
            <w:r>
              <w:rPr>
                <w:rFonts w:ascii="Times New Roman" w:hAnsi="Times New Roman"/>
                <w:sz w:val="24"/>
                <w:szCs w:val="24"/>
              </w:rPr>
              <w:t>8</w:t>
            </w:r>
          </w:p>
        </w:tc>
        <w:tc>
          <w:tcPr>
            <w:tcW w:w="1156" w:type="pct"/>
            <w:vAlign w:val="center"/>
          </w:tcPr>
          <w:p>
            <w:pPr>
              <w:jc w:val="center"/>
              <w:rPr>
                <w:rFonts w:ascii="Times New Roman" w:hAnsi="Times New Roman"/>
                <w:sz w:val="24"/>
                <w:szCs w:val="24"/>
              </w:rPr>
            </w:pPr>
            <w:r>
              <w:rPr>
                <w:rFonts w:ascii="Times New Roman" w:hAnsi="Times New Roman"/>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345" w:type="pct"/>
            <w:vMerge w:val="continue"/>
            <w:vAlign w:val="center"/>
          </w:tcPr>
          <w:p>
            <w:pPr>
              <w:jc w:val="center"/>
              <w:rPr>
                <w:rFonts w:ascii="Times New Roman" w:hAnsi="Times New Roman"/>
                <w:sz w:val="24"/>
                <w:szCs w:val="24"/>
              </w:rPr>
            </w:pPr>
          </w:p>
        </w:tc>
        <w:tc>
          <w:tcPr>
            <w:tcW w:w="971" w:type="pct"/>
            <w:vAlign w:val="center"/>
          </w:tcPr>
          <w:p>
            <w:pPr>
              <w:jc w:val="center"/>
              <w:rPr>
                <w:rFonts w:ascii="Times New Roman" w:hAnsi="Times New Roman"/>
                <w:sz w:val="24"/>
                <w:szCs w:val="24"/>
              </w:rPr>
            </w:pPr>
            <w:r>
              <w:rPr>
                <w:rFonts w:ascii="Times New Roman" w:hAnsi="Times New Roman"/>
                <w:sz w:val="24"/>
                <w:szCs w:val="24"/>
              </w:rPr>
              <w:t xml:space="preserve">Свыше года </w:t>
            </w:r>
          </w:p>
        </w:tc>
        <w:tc>
          <w:tcPr>
            <w:tcW w:w="1528" w:type="pct"/>
            <w:vAlign w:val="center"/>
          </w:tcPr>
          <w:p>
            <w:pPr>
              <w:jc w:val="center"/>
              <w:rPr>
                <w:rFonts w:ascii="Times New Roman" w:hAnsi="Times New Roman"/>
                <w:sz w:val="24"/>
                <w:szCs w:val="24"/>
              </w:rPr>
            </w:pPr>
            <w:r>
              <w:rPr>
                <w:rFonts w:ascii="Times New Roman" w:hAnsi="Times New Roman"/>
                <w:sz w:val="24"/>
                <w:szCs w:val="24"/>
              </w:rPr>
              <w:t>9-10</w:t>
            </w:r>
          </w:p>
        </w:tc>
        <w:tc>
          <w:tcPr>
            <w:tcW w:w="1156" w:type="pct"/>
            <w:vAlign w:val="center"/>
          </w:tcPr>
          <w:p>
            <w:pPr>
              <w:jc w:val="center"/>
              <w:rPr>
                <w:rFonts w:ascii="Times New Roman" w:hAnsi="Times New Roman"/>
                <w:sz w:val="24"/>
                <w:szCs w:val="24"/>
              </w:rPr>
            </w:pPr>
            <w:r>
              <w:rPr>
                <w:rFonts w:ascii="Times New Roman" w:hAnsi="Times New Roman"/>
                <w:sz w:val="24"/>
                <w:szCs w:val="24"/>
              </w:rPr>
              <w:t>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345" w:type="pct"/>
            <w:vMerge w:val="restart"/>
            <w:vAlign w:val="center"/>
          </w:tcPr>
          <w:p>
            <w:pPr>
              <w:jc w:val="center"/>
              <w:rPr>
                <w:rFonts w:ascii="Times New Roman" w:hAnsi="Times New Roman"/>
                <w:sz w:val="24"/>
                <w:szCs w:val="24"/>
              </w:rPr>
            </w:pPr>
            <w:r>
              <w:rPr>
                <w:rFonts w:ascii="Times New Roman" w:hAnsi="Times New Roman"/>
                <w:sz w:val="24"/>
                <w:szCs w:val="24"/>
              </w:rPr>
              <w:t>Тренировочный этап (этап спортивной специализации)</w:t>
            </w:r>
          </w:p>
        </w:tc>
        <w:tc>
          <w:tcPr>
            <w:tcW w:w="971" w:type="pct"/>
            <w:vAlign w:val="center"/>
          </w:tcPr>
          <w:p>
            <w:pPr>
              <w:jc w:val="center"/>
              <w:rPr>
                <w:rFonts w:ascii="Times New Roman" w:hAnsi="Times New Roman"/>
                <w:sz w:val="24"/>
                <w:szCs w:val="24"/>
              </w:rPr>
            </w:pPr>
            <w:r>
              <w:rPr>
                <w:rFonts w:ascii="Times New Roman" w:hAnsi="Times New Roman"/>
                <w:sz w:val="24"/>
                <w:szCs w:val="24"/>
              </w:rPr>
              <w:t>До 2-х лет</w:t>
            </w:r>
          </w:p>
        </w:tc>
        <w:tc>
          <w:tcPr>
            <w:tcW w:w="1528" w:type="pct"/>
            <w:vAlign w:val="center"/>
          </w:tcPr>
          <w:p>
            <w:pPr>
              <w:jc w:val="center"/>
              <w:rPr>
                <w:rFonts w:ascii="Times New Roman" w:hAnsi="Times New Roman"/>
                <w:sz w:val="24"/>
                <w:szCs w:val="24"/>
              </w:rPr>
            </w:pPr>
            <w:r>
              <w:rPr>
                <w:rFonts w:ascii="Times New Roman" w:hAnsi="Times New Roman"/>
                <w:sz w:val="24"/>
                <w:szCs w:val="24"/>
              </w:rPr>
              <w:t>11</w:t>
            </w:r>
          </w:p>
        </w:tc>
        <w:tc>
          <w:tcPr>
            <w:tcW w:w="1156" w:type="pct"/>
            <w:vAlign w:val="center"/>
          </w:tcPr>
          <w:p>
            <w:pPr>
              <w:jc w:val="center"/>
              <w:rPr>
                <w:rFonts w:ascii="Times New Roman" w:hAnsi="Times New Roman"/>
                <w:sz w:val="24"/>
                <w:szCs w:val="24"/>
              </w:rPr>
            </w:pPr>
            <w:r>
              <w:rPr>
                <w:rFonts w:ascii="Times New Roman" w:hAnsi="Times New Roman"/>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345" w:type="pct"/>
            <w:vMerge w:val="continue"/>
            <w:vAlign w:val="center"/>
          </w:tcPr>
          <w:p>
            <w:pPr>
              <w:jc w:val="center"/>
              <w:rPr>
                <w:rFonts w:ascii="Times New Roman" w:hAnsi="Times New Roman"/>
                <w:sz w:val="24"/>
                <w:szCs w:val="24"/>
              </w:rPr>
            </w:pPr>
          </w:p>
        </w:tc>
        <w:tc>
          <w:tcPr>
            <w:tcW w:w="971" w:type="pct"/>
            <w:vAlign w:val="center"/>
          </w:tcPr>
          <w:p>
            <w:pPr>
              <w:jc w:val="center"/>
              <w:rPr>
                <w:rFonts w:ascii="Times New Roman" w:hAnsi="Times New Roman"/>
                <w:sz w:val="24"/>
                <w:szCs w:val="24"/>
              </w:rPr>
            </w:pPr>
            <w:r>
              <w:rPr>
                <w:rFonts w:ascii="Times New Roman" w:hAnsi="Times New Roman"/>
                <w:sz w:val="24"/>
                <w:szCs w:val="24"/>
              </w:rPr>
              <w:t>Свыше 2-х лет</w:t>
            </w:r>
          </w:p>
        </w:tc>
        <w:tc>
          <w:tcPr>
            <w:tcW w:w="1528" w:type="pct"/>
            <w:vAlign w:val="center"/>
          </w:tcPr>
          <w:p>
            <w:pPr>
              <w:ind w:right="-528" w:rightChars="-240" w:firstLine="1200" w:firstLineChars="500"/>
              <w:jc w:val="both"/>
              <w:rPr>
                <w:rFonts w:ascii="Times New Roman" w:hAnsi="Times New Roman"/>
                <w:sz w:val="24"/>
                <w:szCs w:val="24"/>
              </w:rPr>
            </w:pPr>
            <w:r>
              <w:rPr>
                <w:rFonts w:ascii="Times New Roman" w:hAnsi="Times New Roman"/>
                <w:sz w:val="24"/>
                <w:szCs w:val="24"/>
              </w:rPr>
              <w:t>12-13</w:t>
            </w:r>
          </w:p>
        </w:tc>
        <w:tc>
          <w:tcPr>
            <w:tcW w:w="1156" w:type="pct"/>
            <w:vAlign w:val="center"/>
          </w:tcPr>
          <w:p>
            <w:pPr>
              <w:jc w:val="center"/>
              <w:rPr>
                <w:rFonts w:ascii="Times New Roman" w:hAnsi="Times New Roman"/>
                <w:sz w:val="24"/>
                <w:szCs w:val="24"/>
              </w:rPr>
            </w:pPr>
            <w:r>
              <w:rPr>
                <w:rFonts w:ascii="Times New Roman" w:hAnsi="Times New Roman"/>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345" w:type="pct"/>
            <w:vAlign w:val="center"/>
          </w:tcPr>
          <w:p>
            <w:pPr>
              <w:jc w:val="center"/>
              <w:rPr>
                <w:rFonts w:ascii="Times New Roman" w:hAnsi="Times New Roman"/>
                <w:sz w:val="24"/>
                <w:szCs w:val="24"/>
              </w:rPr>
            </w:pPr>
            <w:r>
              <w:rPr>
                <w:rFonts w:ascii="Times New Roman" w:hAnsi="Times New Roman"/>
                <w:sz w:val="24"/>
                <w:szCs w:val="24"/>
              </w:rPr>
              <w:t>Этап совершенствования спортивного мастерства</w:t>
            </w:r>
          </w:p>
        </w:tc>
        <w:tc>
          <w:tcPr>
            <w:tcW w:w="971" w:type="pct"/>
            <w:vAlign w:val="center"/>
          </w:tcPr>
          <w:p>
            <w:pPr>
              <w:jc w:val="center"/>
              <w:rPr>
                <w:rFonts w:ascii="Times New Roman" w:hAnsi="Times New Roman"/>
                <w:sz w:val="24"/>
                <w:szCs w:val="24"/>
              </w:rPr>
            </w:pPr>
            <w:r>
              <w:rPr>
                <w:rFonts w:ascii="Times New Roman" w:hAnsi="Times New Roman"/>
                <w:sz w:val="24"/>
                <w:szCs w:val="24"/>
              </w:rPr>
              <w:t xml:space="preserve">Без ограничение </w:t>
            </w:r>
          </w:p>
        </w:tc>
        <w:tc>
          <w:tcPr>
            <w:tcW w:w="1528" w:type="pct"/>
            <w:vAlign w:val="center"/>
          </w:tcPr>
          <w:p>
            <w:pPr>
              <w:ind w:right="-528" w:rightChars="-240" w:firstLine="1440" w:firstLineChars="600"/>
              <w:jc w:val="both"/>
              <w:rPr>
                <w:rFonts w:ascii="Times New Roman" w:hAnsi="Times New Roman"/>
                <w:sz w:val="24"/>
                <w:szCs w:val="24"/>
              </w:rPr>
            </w:pPr>
            <w:r>
              <w:rPr>
                <w:rFonts w:ascii="Times New Roman" w:hAnsi="Times New Roman"/>
                <w:sz w:val="24"/>
                <w:szCs w:val="24"/>
              </w:rPr>
              <w:t>14</w:t>
            </w:r>
          </w:p>
        </w:tc>
        <w:tc>
          <w:tcPr>
            <w:tcW w:w="1156" w:type="pct"/>
            <w:vAlign w:val="center"/>
          </w:tcPr>
          <w:p>
            <w:pPr>
              <w:jc w:val="center"/>
              <w:rPr>
                <w:rFonts w:ascii="Times New Roman" w:hAnsi="Times New Roman"/>
                <w:sz w:val="24"/>
                <w:szCs w:val="24"/>
              </w:rPr>
            </w:pPr>
            <w:r>
              <w:rPr>
                <w:rFonts w:ascii="Times New Roman" w:hAnsi="Times New Roman"/>
                <w:sz w:val="24"/>
                <w:szCs w:val="24"/>
              </w:rPr>
              <w:t>6</w:t>
            </w:r>
          </w:p>
        </w:tc>
      </w:tr>
    </w:tbl>
    <w:p>
      <w:pPr>
        <w:autoSpaceDE w:val="0"/>
        <w:autoSpaceDN w:val="0"/>
        <w:adjustRightInd w:val="0"/>
        <w:spacing w:line="276" w:lineRule="auto"/>
        <w:jc w:val="center"/>
        <w:rPr>
          <w:rFonts w:ascii="Times New Roman" w:hAnsi="Times New Roman"/>
          <w:b/>
          <w:bCs/>
          <w:color w:val="000000"/>
          <w:sz w:val="24"/>
          <w:szCs w:val="24"/>
        </w:rPr>
      </w:pPr>
    </w:p>
    <w:p>
      <w:pPr>
        <w:autoSpaceDE w:val="0"/>
        <w:autoSpaceDN w:val="0"/>
        <w:adjustRightInd w:val="0"/>
        <w:spacing w:line="276" w:lineRule="auto"/>
        <w:jc w:val="center"/>
        <w:rPr>
          <w:rFonts w:ascii="Times New Roman" w:hAnsi="Times New Roman"/>
          <w:b/>
          <w:bCs/>
          <w:color w:val="000000"/>
          <w:sz w:val="24"/>
          <w:szCs w:val="24"/>
        </w:rPr>
      </w:pPr>
    </w:p>
    <w:p>
      <w:pPr>
        <w:autoSpaceDE w:val="0"/>
        <w:autoSpaceDN w:val="0"/>
        <w:adjustRightInd w:val="0"/>
        <w:spacing w:line="276" w:lineRule="auto"/>
        <w:jc w:val="center"/>
        <w:rPr>
          <w:rFonts w:ascii="Times New Roman" w:hAnsi="Times New Roman"/>
          <w:b/>
          <w:bCs/>
          <w:color w:val="000000"/>
          <w:sz w:val="24"/>
          <w:szCs w:val="24"/>
        </w:rPr>
      </w:pPr>
    </w:p>
    <w:p>
      <w:pPr>
        <w:autoSpaceDE w:val="0"/>
        <w:autoSpaceDN w:val="0"/>
        <w:adjustRightInd w:val="0"/>
        <w:spacing w:line="276" w:lineRule="auto"/>
        <w:jc w:val="center"/>
        <w:rPr>
          <w:rFonts w:ascii="Times New Roman" w:hAnsi="Times New Roman"/>
          <w:color w:val="000000"/>
          <w:sz w:val="24"/>
          <w:szCs w:val="24"/>
        </w:rPr>
      </w:pPr>
      <w:r>
        <w:rPr>
          <w:rFonts w:ascii="Times New Roman" w:hAnsi="Times New Roman"/>
          <w:b/>
          <w:bCs/>
          <w:color w:val="000000"/>
          <w:sz w:val="24"/>
          <w:szCs w:val="24"/>
        </w:rPr>
        <w:t>2. УЧЕБНЫЙ ПЛАН</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 процессе многолетней тренировки чрезвычайно важна рациональная система применения тренировочных и соревновательных нагрузок. Она строится на основе следующих методических положений: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ориентация уровней нагрузок юных спортсменов на соответствующие показатели, достигнутые сильнейшими спортсменами;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увеличение темпов роста нагрузок от этапа начальной спортивной специализации на последующих этапах;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соответствие уровня тренировочных и соревновательных нагрузок возрастным особенностям и уровню подготовленности юных спортсменов;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учет закономерностей развития и взаимосвязи различных систем растущего организма спортсмена.</w:t>
      </w:r>
    </w:p>
    <w:p>
      <w:pPr>
        <w:autoSpaceDE w:val="0"/>
        <w:autoSpaceDN w:val="0"/>
        <w:adjustRightInd w:val="0"/>
        <w:spacing w:line="276" w:lineRule="auto"/>
        <w:jc w:val="both"/>
        <w:rPr>
          <w:rFonts w:ascii="Times New Roman" w:hAnsi="Times New Roman"/>
          <w:color w:val="000000"/>
          <w:sz w:val="24"/>
          <w:szCs w:val="24"/>
        </w:rPr>
      </w:pPr>
    </w:p>
    <w:p>
      <w:pPr>
        <w:autoSpaceDE w:val="0"/>
        <w:autoSpaceDN w:val="0"/>
        <w:adjustRightInd w:val="0"/>
        <w:spacing w:line="276" w:lineRule="auto"/>
        <w:jc w:val="center"/>
        <w:rPr>
          <w:rFonts w:ascii="Times New Roman" w:hAnsi="Times New Roman"/>
          <w:sz w:val="24"/>
          <w:szCs w:val="24"/>
          <w:lang w:eastAsia="ru-RU"/>
        </w:rPr>
      </w:pPr>
      <w:r>
        <w:rPr>
          <w:rFonts w:ascii="Times New Roman" w:hAnsi="Times New Roman"/>
          <w:b/>
          <w:sz w:val="24"/>
          <w:szCs w:val="24"/>
        </w:rPr>
        <w:t>2.1. ПРОДОЛЖИТЕЛЬНОСТЬ И ОБЪЕМЫ РЕАЛИЗАЦИИ ПРОГРАММЫ</w:t>
      </w:r>
    </w:p>
    <w:p>
      <w:pPr>
        <w:widowControl w:val="0"/>
        <w:autoSpaceDE w:val="0"/>
        <w:autoSpaceDN w:val="0"/>
        <w:adjustRightInd w:val="0"/>
        <w:spacing w:line="276" w:lineRule="auto"/>
        <w:jc w:val="both"/>
        <w:rPr>
          <w:rFonts w:ascii="Times New Roman" w:hAnsi="Times New Roman"/>
          <w:sz w:val="24"/>
          <w:szCs w:val="24"/>
          <w:lang w:eastAsia="ru-RU"/>
        </w:rPr>
      </w:pPr>
    </w:p>
    <w:p>
      <w:pPr>
        <w:widowControl w:val="0"/>
        <w:autoSpaceDE w:val="0"/>
        <w:autoSpaceDN w:val="0"/>
        <w:adjustRightInd w:val="0"/>
        <w:spacing w:line="276" w:lineRule="auto"/>
        <w:jc w:val="both"/>
        <w:rPr>
          <w:rFonts w:ascii="Times New Roman" w:hAnsi="Times New Roman"/>
          <w:b/>
          <w:sz w:val="24"/>
          <w:szCs w:val="24"/>
          <w:lang w:eastAsia="ru-RU"/>
        </w:rPr>
      </w:pPr>
      <w:bookmarkStart w:id="0" w:name="Par295"/>
      <w:bookmarkEnd w:id="0"/>
      <w:r>
        <w:rPr>
          <w:rFonts w:ascii="Times New Roman" w:hAnsi="Times New Roman"/>
          <w:b/>
          <w:sz w:val="24"/>
          <w:szCs w:val="24"/>
          <w:lang w:eastAsia="ru-RU"/>
        </w:rPr>
        <w:t>1.2.Планируемые показатели соревновательной деятельности по виду спорта баскетбол:</w:t>
      </w:r>
    </w:p>
    <w:p>
      <w:pPr>
        <w:widowControl w:val="0"/>
        <w:autoSpaceDE w:val="0"/>
        <w:autoSpaceDN w:val="0"/>
        <w:adjustRightInd w:val="0"/>
        <w:spacing w:line="276" w:lineRule="auto"/>
        <w:rPr>
          <w:rFonts w:ascii="Times New Roman" w:hAnsi="Times New Roman"/>
          <w:sz w:val="24"/>
          <w:szCs w:val="24"/>
          <w:lang w:eastAsia="ru-RU"/>
        </w:rPr>
      </w:pPr>
    </w:p>
    <w:tbl>
      <w:tblPr>
        <w:tblStyle w:val="6"/>
        <w:tblW w:w="0" w:type="auto"/>
        <w:tblCellSpacing w:w="0" w:type="dxa"/>
        <w:tblInd w:w="75" w:type="dxa"/>
        <w:tblLayout w:type="fixed"/>
        <w:tblCellMar>
          <w:top w:w="0" w:type="dxa"/>
          <w:left w:w="75" w:type="dxa"/>
          <w:bottom w:w="0" w:type="dxa"/>
          <w:right w:w="75" w:type="dxa"/>
        </w:tblCellMar>
      </w:tblPr>
      <w:tblGrid>
        <w:gridCol w:w="2106"/>
        <w:gridCol w:w="1262"/>
        <w:gridCol w:w="1276"/>
        <w:gridCol w:w="1276"/>
        <w:gridCol w:w="1493"/>
        <w:gridCol w:w="1898"/>
        <w:gridCol w:w="903"/>
      </w:tblGrid>
      <w:tr>
        <w:tblPrEx>
          <w:tblCellMar>
            <w:top w:w="0" w:type="dxa"/>
            <w:left w:w="75" w:type="dxa"/>
            <w:bottom w:w="0" w:type="dxa"/>
            <w:right w:w="75" w:type="dxa"/>
          </w:tblCellMar>
        </w:tblPrEx>
        <w:trPr>
          <w:gridAfter w:val="1"/>
          <w:wAfter w:w="903" w:type="dxa"/>
          <w:trHeight w:val="400" w:hRule="atLeast"/>
          <w:tblCellSpacing w:w="0" w:type="dxa"/>
        </w:trPr>
        <w:tc>
          <w:tcPr>
            <w:tcW w:w="2106" w:type="dxa"/>
            <w:vMerge w:val="restart"/>
            <w:tcBorders>
              <w:top w:val="single" w:color="auto" w:sz="8" w:space="0"/>
              <w:left w:val="single" w:color="auto" w:sz="8" w:space="0"/>
              <w:bottom w:val="single" w:color="auto" w:sz="8" w:space="0"/>
              <w:right w:val="single" w:color="auto" w:sz="8"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Виды</w:t>
            </w:r>
          </w:p>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Соревнований</w:t>
            </w:r>
          </w:p>
        </w:tc>
        <w:tc>
          <w:tcPr>
            <w:tcW w:w="7205" w:type="dxa"/>
            <w:gridSpan w:val="5"/>
            <w:tcBorders>
              <w:top w:val="single" w:color="auto" w:sz="8" w:space="0"/>
              <w:left w:val="single" w:color="auto" w:sz="8" w:space="0"/>
              <w:bottom w:val="single" w:color="auto" w:sz="8" w:space="0"/>
              <w:right w:val="single" w:color="auto" w:sz="8"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Этапы и годы спортивной подготовки</w:t>
            </w:r>
          </w:p>
        </w:tc>
      </w:tr>
      <w:tr>
        <w:tblPrEx>
          <w:tblCellMar>
            <w:top w:w="0" w:type="dxa"/>
            <w:left w:w="75" w:type="dxa"/>
            <w:bottom w:w="0" w:type="dxa"/>
            <w:right w:w="75" w:type="dxa"/>
          </w:tblCellMar>
        </w:tblPrEx>
        <w:trPr>
          <w:trHeight w:val="433" w:hRule="atLeast"/>
          <w:tblCellSpacing w:w="0" w:type="dxa"/>
        </w:trPr>
        <w:tc>
          <w:tcPr>
            <w:tcW w:w="2106" w:type="dxa"/>
            <w:vMerge w:val="continue"/>
            <w:tcBorders>
              <w:left w:val="single" w:color="auto" w:sz="8" w:space="0"/>
              <w:bottom w:val="single" w:color="auto" w:sz="8" w:space="0"/>
              <w:right w:val="single" w:color="auto" w:sz="8" w:space="0"/>
            </w:tcBorders>
            <w:vAlign w:val="center"/>
          </w:tcPr>
          <w:p>
            <w:pPr>
              <w:widowControl w:val="0"/>
              <w:autoSpaceDE w:val="0"/>
              <w:autoSpaceDN w:val="0"/>
              <w:adjustRightInd w:val="0"/>
              <w:jc w:val="center"/>
              <w:rPr>
                <w:rFonts w:ascii="Times New Roman" w:hAnsi="Times New Roman"/>
                <w:sz w:val="24"/>
                <w:szCs w:val="24"/>
                <w:lang w:eastAsia="ru-RU"/>
              </w:rPr>
            </w:pPr>
          </w:p>
        </w:tc>
        <w:tc>
          <w:tcPr>
            <w:tcW w:w="2538" w:type="dxa"/>
            <w:gridSpan w:val="2"/>
            <w:tcBorders>
              <w:left w:val="single" w:color="auto" w:sz="8" w:space="0"/>
              <w:bottom w:val="single" w:color="auto" w:sz="8" w:space="0"/>
              <w:right w:val="single" w:color="auto" w:sz="8"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Этап начальной подготовки</w:t>
            </w:r>
          </w:p>
        </w:tc>
        <w:tc>
          <w:tcPr>
            <w:tcW w:w="2769" w:type="dxa"/>
            <w:gridSpan w:val="2"/>
            <w:tcBorders>
              <w:left w:val="single" w:color="auto" w:sz="8" w:space="0"/>
              <w:bottom w:val="single" w:color="auto" w:sz="8" w:space="0"/>
              <w:right w:val="single" w:color="auto" w:sz="4"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Тренировочный этап (этап спортивной специализации)</w:t>
            </w:r>
          </w:p>
        </w:tc>
        <w:tc>
          <w:tcPr>
            <w:tcW w:w="1898" w:type="dxa"/>
            <w:tcBorders>
              <w:left w:val="single" w:color="auto" w:sz="4" w:space="0"/>
              <w:bottom w:val="single" w:color="auto" w:sz="8" w:space="0"/>
              <w:right w:val="single" w:color="auto" w:sz="8"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Этап совершенствования спортивного мастерства </w:t>
            </w:r>
          </w:p>
        </w:tc>
        <w:tc>
          <w:tcPr>
            <w:tcW w:w="903" w:type="dxa"/>
            <w:vMerge w:val="restart"/>
            <w:tcBorders>
              <w:left w:val="single" w:color="auto" w:sz="8" w:space="0"/>
            </w:tcBorders>
            <w:vAlign w:val="center"/>
          </w:tcPr>
          <w:p>
            <w:pPr>
              <w:widowControl w:val="0"/>
              <w:autoSpaceDE w:val="0"/>
              <w:autoSpaceDN w:val="0"/>
              <w:adjustRightInd w:val="0"/>
              <w:jc w:val="center"/>
              <w:rPr>
                <w:rFonts w:ascii="Times New Roman" w:hAnsi="Times New Roman"/>
                <w:sz w:val="24"/>
                <w:szCs w:val="24"/>
              </w:rPr>
            </w:pPr>
          </w:p>
        </w:tc>
      </w:tr>
      <w:tr>
        <w:tblPrEx>
          <w:tblCellMar>
            <w:top w:w="0" w:type="dxa"/>
            <w:left w:w="75" w:type="dxa"/>
            <w:bottom w:w="0" w:type="dxa"/>
            <w:right w:w="75" w:type="dxa"/>
          </w:tblCellMar>
        </w:tblPrEx>
        <w:trPr>
          <w:trHeight w:val="600" w:hRule="atLeast"/>
          <w:tblCellSpacing w:w="0" w:type="dxa"/>
        </w:trPr>
        <w:tc>
          <w:tcPr>
            <w:tcW w:w="2106" w:type="dxa"/>
            <w:vMerge w:val="continue"/>
            <w:tcBorders>
              <w:left w:val="single" w:color="auto" w:sz="8" w:space="0"/>
              <w:bottom w:val="single" w:color="auto" w:sz="8" w:space="0"/>
              <w:right w:val="single" w:color="auto" w:sz="8" w:space="0"/>
            </w:tcBorders>
            <w:vAlign w:val="center"/>
          </w:tcPr>
          <w:p>
            <w:pPr>
              <w:widowControl w:val="0"/>
              <w:autoSpaceDE w:val="0"/>
              <w:autoSpaceDN w:val="0"/>
              <w:adjustRightInd w:val="0"/>
              <w:jc w:val="center"/>
              <w:rPr>
                <w:rFonts w:ascii="Times New Roman" w:hAnsi="Times New Roman"/>
                <w:sz w:val="24"/>
                <w:szCs w:val="24"/>
                <w:lang w:eastAsia="ru-RU"/>
              </w:rPr>
            </w:pPr>
          </w:p>
        </w:tc>
        <w:tc>
          <w:tcPr>
            <w:tcW w:w="1262" w:type="dxa"/>
            <w:tcBorders>
              <w:left w:val="single" w:color="auto" w:sz="8" w:space="0"/>
              <w:bottom w:val="single" w:color="auto" w:sz="8" w:space="0"/>
              <w:right w:val="single" w:color="auto" w:sz="8"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до года</w:t>
            </w:r>
          </w:p>
        </w:tc>
        <w:tc>
          <w:tcPr>
            <w:tcW w:w="1276" w:type="dxa"/>
            <w:tcBorders>
              <w:left w:val="single" w:color="auto" w:sz="8" w:space="0"/>
              <w:bottom w:val="single" w:color="auto" w:sz="8" w:space="0"/>
              <w:right w:val="single" w:color="auto" w:sz="8"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свыше года</w:t>
            </w:r>
          </w:p>
        </w:tc>
        <w:tc>
          <w:tcPr>
            <w:tcW w:w="1276" w:type="dxa"/>
            <w:tcBorders>
              <w:left w:val="single" w:color="auto" w:sz="8" w:space="0"/>
              <w:bottom w:val="single" w:color="auto" w:sz="8" w:space="0"/>
              <w:right w:val="single" w:color="auto" w:sz="8"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до двух лет</w:t>
            </w:r>
          </w:p>
        </w:tc>
        <w:tc>
          <w:tcPr>
            <w:tcW w:w="1493" w:type="dxa"/>
            <w:tcBorders>
              <w:left w:val="single" w:color="auto" w:sz="8" w:space="0"/>
              <w:bottom w:val="single" w:color="auto" w:sz="8" w:space="0"/>
              <w:right w:val="single" w:color="auto" w:sz="4"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свыше</w:t>
            </w:r>
          </w:p>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двух лет</w:t>
            </w:r>
          </w:p>
        </w:tc>
        <w:tc>
          <w:tcPr>
            <w:tcW w:w="1898" w:type="dxa"/>
            <w:tcBorders>
              <w:left w:val="single" w:color="auto" w:sz="4" w:space="0"/>
              <w:bottom w:val="single" w:color="auto" w:sz="8" w:space="0"/>
              <w:right w:val="single" w:color="auto" w:sz="8" w:space="0"/>
            </w:tcBorders>
            <w:vAlign w:val="center"/>
          </w:tcPr>
          <w:p>
            <w:pPr>
              <w:widowControl w:val="0"/>
              <w:autoSpaceDE w:val="0"/>
              <w:autoSpaceDN w:val="0"/>
              <w:adjustRightInd w:val="0"/>
              <w:jc w:val="center"/>
              <w:rPr>
                <w:rFonts w:ascii="Times New Roman" w:hAnsi="Times New Roman"/>
                <w:sz w:val="24"/>
                <w:szCs w:val="24"/>
              </w:rPr>
            </w:pPr>
          </w:p>
        </w:tc>
        <w:tc>
          <w:tcPr>
            <w:tcW w:w="903" w:type="dxa"/>
            <w:vMerge w:val="continue"/>
            <w:tcBorders>
              <w:left w:val="single" w:color="auto" w:sz="8" w:space="0"/>
            </w:tcBorders>
            <w:vAlign w:val="center"/>
          </w:tcPr>
          <w:p>
            <w:pPr>
              <w:widowControl w:val="0"/>
              <w:autoSpaceDE w:val="0"/>
              <w:autoSpaceDN w:val="0"/>
              <w:adjustRightInd w:val="0"/>
              <w:jc w:val="center"/>
              <w:rPr>
                <w:rFonts w:ascii="Times New Roman" w:hAnsi="Times New Roman"/>
                <w:sz w:val="24"/>
                <w:szCs w:val="24"/>
              </w:rPr>
            </w:pPr>
          </w:p>
        </w:tc>
      </w:tr>
      <w:tr>
        <w:tblPrEx>
          <w:tblCellMar>
            <w:top w:w="0" w:type="dxa"/>
            <w:left w:w="75" w:type="dxa"/>
            <w:bottom w:w="0" w:type="dxa"/>
            <w:right w:w="75" w:type="dxa"/>
          </w:tblCellMar>
        </w:tblPrEx>
        <w:trPr>
          <w:tblCellSpacing w:w="0" w:type="dxa"/>
        </w:trPr>
        <w:tc>
          <w:tcPr>
            <w:tcW w:w="2106" w:type="dxa"/>
            <w:tcBorders>
              <w:left w:val="single" w:color="auto" w:sz="8" w:space="0"/>
              <w:bottom w:val="single" w:color="auto" w:sz="8" w:space="0"/>
              <w:right w:val="single" w:color="auto" w:sz="8" w:space="0"/>
            </w:tcBorders>
            <w:vAlign w:val="center"/>
          </w:tcPr>
          <w:p>
            <w:pPr>
              <w:widowControl w:val="0"/>
              <w:autoSpaceDE w:val="0"/>
              <w:autoSpaceDN w:val="0"/>
              <w:adjustRightInd w:val="0"/>
              <w:rPr>
                <w:rFonts w:ascii="Times New Roman" w:hAnsi="Times New Roman"/>
                <w:sz w:val="24"/>
                <w:szCs w:val="24"/>
              </w:rPr>
            </w:pPr>
            <w:r>
              <w:rPr>
                <w:rFonts w:ascii="Times New Roman" w:hAnsi="Times New Roman"/>
                <w:sz w:val="24"/>
                <w:szCs w:val="24"/>
              </w:rPr>
              <w:t>Контрольные</w:t>
            </w:r>
          </w:p>
        </w:tc>
        <w:tc>
          <w:tcPr>
            <w:tcW w:w="1262" w:type="dxa"/>
            <w:tcBorders>
              <w:left w:val="single" w:color="auto" w:sz="8" w:space="0"/>
              <w:bottom w:val="single" w:color="auto" w:sz="8" w:space="0"/>
              <w:right w:val="single" w:color="auto" w:sz="8"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276" w:type="dxa"/>
            <w:tcBorders>
              <w:left w:val="single" w:color="auto" w:sz="8" w:space="0"/>
              <w:bottom w:val="single" w:color="auto" w:sz="8" w:space="0"/>
              <w:right w:val="single" w:color="auto" w:sz="8"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276" w:type="dxa"/>
            <w:tcBorders>
              <w:left w:val="single" w:color="auto" w:sz="8" w:space="0"/>
              <w:bottom w:val="single" w:color="auto" w:sz="8" w:space="0"/>
              <w:right w:val="single" w:color="auto" w:sz="8"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3 </w:t>
            </w:r>
          </w:p>
        </w:tc>
        <w:tc>
          <w:tcPr>
            <w:tcW w:w="1493" w:type="dxa"/>
            <w:tcBorders>
              <w:left w:val="single" w:color="auto" w:sz="8" w:space="0"/>
              <w:bottom w:val="single" w:color="auto" w:sz="8" w:space="0"/>
              <w:right w:val="single" w:color="auto" w:sz="4"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3 </w:t>
            </w:r>
          </w:p>
        </w:tc>
        <w:tc>
          <w:tcPr>
            <w:tcW w:w="1898" w:type="dxa"/>
            <w:tcBorders>
              <w:left w:val="single" w:color="auto" w:sz="4" w:space="0"/>
              <w:bottom w:val="single" w:color="auto" w:sz="8" w:space="0"/>
              <w:right w:val="single" w:color="auto" w:sz="8"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5</w:t>
            </w:r>
          </w:p>
        </w:tc>
        <w:tc>
          <w:tcPr>
            <w:tcW w:w="903" w:type="dxa"/>
            <w:vMerge w:val="continue"/>
            <w:tcBorders>
              <w:left w:val="single" w:color="auto" w:sz="8" w:space="0"/>
            </w:tcBorders>
            <w:vAlign w:val="center"/>
          </w:tcPr>
          <w:p>
            <w:pPr>
              <w:widowControl w:val="0"/>
              <w:autoSpaceDE w:val="0"/>
              <w:autoSpaceDN w:val="0"/>
              <w:adjustRightInd w:val="0"/>
              <w:jc w:val="center"/>
              <w:rPr>
                <w:rFonts w:ascii="Times New Roman" w:hAnsi="Times New Roman"/>
                <w:sz w:val="24"/>
                <w:szCs w:val="24"/>
              </w:rPr>
            </w:pPr>
          </w:p>
        </w:tc>
      </w:tr>
      <w:tr>
        <w:tblPrEx>
          <w:tblCellMar>
            <w:top w:w="0" w:type="dxa"/>
            <w:left w:w="75" w:type="dxa"/>
            <w:bottom w:w="0" w:type="dxa"/>
            <w:right w:w="75" w:type="dxa"/>
          </w:tblCellMar>
        </w:tblPrEx>
        <w:trPr>
          <w:tblCellSpacing w:w="0" w:type="dxa"/>
        </w:trPr>
        <w:tc>
          <w:tcPr>
            <w:tcW w:w="2106" w:type="dxa"/>
            <w:tcBorders>
              <w:left w:val="single" w:color="auto" w:sz="8" w:space="0"/>
              <w:bottom w:val="single" w:color="auto" w:sz="8" w:space="0"/>
              <w:right w:val="single" w:color="auto" w:sz="8" w:space="0"/>
            </w:tcBorders>
            <w:vAlign w:val="center"/>
          </w:tcPr>
          <w:p>
            <w:pPr>
              <w:widowControl w:val="0"/>
              <w:autoSpaceDE w:val="0"/>
              <w:autoSpaceDN w:val="0"/>
              <w:adjustRightInd w:val="0"/>
              <w:rPr>
                <w:rFonts w:ascii="Times New Roman" w:hAnsi="Times New Roman"/>
                <w:sz w:val="24"/>
                <w:szCs w:val="24"/>
              </w:rPr>
            </w:pPr>
            <w:r>
              <w:rPr>
                <w:rFonts w:ascii="Times New Roman" w:hAnsi="Times New Roman"/>
                <w:sz w:val="24"/>
                <w:szCs w:val="24"/>
              </w:rPr>
              <w:t>Отборочные</w:t>
            </w:r>
          </w:p>
        </w:tc>
        <w:tc>
          <w:tcPr>
            <w:tcW w:w="1262" w:type="dxa"/>
            <w:tcBorders>
              <w:left w:val="single" w:color="auto" w:sz="8" w:space="0"/>
              <w:bottom w:val="single" w:color="auto" w:sz="8" w:space="0"/>
              <w:right w:val="single" w:color="auto" w:sz="8"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276" w:type="dxa"/>
            <w:tcBorders>
              <w:left w:val="single" w:color="auto" w:sz="8" w:space="0"/>
              <w:bottom w:val="single" w:color="auto" w:sz="8" w:space="0"/>
              <w:right w:val="single" w:color="auto" w:sz="8"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276" w:type="dxa"/>
            <w:tcBorders>
              <w:left w:val="single" w:color="auto" w:sz="8" w:space="0"/>
              <w:bottom w:val="single" w:color="auto" w:sz="8" w:space="0"/>
              <w:right w:val="single" w:color="auto" w:sz="8"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93" w:type="dxa"/>
            <w:tcBorders>
              <w:left w:val="single" w:color="auto" w:sz="8" w:space="0"/>
              <w:bottom w:val="single" w:color="auto" w:sz="8" w:space="0"/>
              <w:right w:val="single" w:color="auto" w:sz="4"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1 </w:t>
            </w:r>
          </w:p>
        </w:tc>
        <w:tc>
          <w:tcPr>
            <w:tcW w:w="1898" w:type="dxa"/>
            <w:tcBorders>
              <w:left w:val="single" w:color="auto" w:sz="4" w:space="0"/>
              <w:bottom w:val="single" w:color="auto" w:sz="8" w:space="0"/>
              <w:right w:val="single" w:color="auto" w:sz="8"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903" w:type="dxa"/>
            <w:vMerge w:val="continue"/>
            <w:tcBorders>
              <w:left w:val="single" w:color="auto" w:sz="8" w:space="0"/>
            </w:tcBorders>
            <w:vAlign w:val="center"/>
          </w:tcPr>
          <w:p>
            <w:pPr>
              <w:widowControl w:val="0"/>
              <w:autoSpaceDE w:val="0"/>
              <w:autoSpaceDN w:val="0"/>
              <w:adjustRightInd w:val="0"/>
              <w:jc w:val="center"/>
              <w:rPr>
                <w:rFonts w:ascii="Times New Roman" w:hAnsi="Times New Roman"/>
                <w:sz w:val="24"/>
                <w:szCs w:val="24"/>
              </w:rPr>
            </w:pPr>
          </w:p>
        </w:tc>
      </w:tr>
      <w:tr>
        <w:tblPrEx>
          <w:tblCellMar>
            <w:top w:w="0" w:type="dxa"/>
            <w:left w:w="75" w:type="dxa"/>
            <w:bottom w:w="0" w:type="dxa"/>
            <w:right w:w="75" w:type="dxa"/>
          </w:tblCellMar>
        </w:tblPrEx>
        <w:trPr>
          <w:tblCellSpacing w:w="0" w:type="dxa"/>
        </w:trPr>
        <w:tc>
          <w:tcPr>
            <w:tcW w:w="2106" w:type="dxa"/>
            <w:tcBorders>
              <w:left w:val="single" w:color="auto" w:sz="8" w:space="0"/>
              <w:bottom w:val="single" w:color="auto" w:sz="8" w:space="0"/>
              <w:right w:val="single" w:color="auto" w:sz="8" w:space="0"/>
            </w:tcBorders>
            <w:vAlign w:val="center"/>
          </w:tcPr>
          <w:p>
            <w:pPr>
              <w:widowControl w:val="0"/>
              <w:autoSpaceDE w:val="0"/>
              <w:autoSpaceDN w:val="0"/>
              <w:adjustRightInd w:val="0"/>
              <w:rPr>
                <w:rFonts w:ascii="Times New Roman" w:hAnsi="Times New Roman"/>
                <w:sz w:val="24"/>
                <w:szCs w:val="24"/>
              </w:rPr>
            </w:pPr>
            <w:r>
              <w:rPr>
                <w:rFonts w:ascii="Times New Roman" w:hAnsi="Times New Roman"/>
                <w:sz w:val="24"/>
                <w:szCs w:val="24"/>
              </w:rPr>
              <w:t>Основные</w:t>
            </w:r>
          </w:p>
        </w:tc>
        <w:tc>
          <w:tcPr>
            <w:tcW w:w="1262" w:type="dxa"/>
            <w:tcBorders>
              <w:left w:val="single" w:color="auto" w:sz="8" w:space="0"/>
              <w:bottom w:val="single" w:color="auto" w:sz="8" w:space="0"/>
              <w:right w:val="single" w:color="auto" w:sz="8"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276" w:type="dxa"/>
            <w:tcBorders>
              <w:left w:val="single" w:color="auto" w:sz="8" w:space="0"/>
              <w:bottom w:val="single" w:color="auto" w:sz="8" w:space="0"/>
              <w:right w:val="single" w:color="auto" w:sz="8"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276" w:type="dxa"/>
            <w:tcBorders>
              <w:left w:val="single" w:color="auto" w:sz="8" w:space="0"/>
              <w:bottom w:val="single" w:color="auto" w:sz="8" w:space="0"/>
              <w:right w:val="single" w:color="auto" w:sz="8"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w:t>
            </w:r>
          </w:p>
        </w:tc>
        <w:tc>
          <w:tcPr>
            <w:tcW w:w="1493" w:type="dxa"/>
            <w:tcBorders>
              <w:left w:val="single" w:color="auto" w:sz="8" w:space="0"/>
              <w:bottom w:val="single" w:color="auto" w:sz="8" w:space="0"/>
              <w:right w:val="single" w:color="auto" w:sz="4"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w:t>
            </w:r>
          </w:p>
        </w:tc>
        <w:tc>
          <w:tcPr>
            <w:tcW w:w="1898" w:type="dxa"/>
            <w:tcBorders>
              <w:left w:val="single" w:color="auto" w:sz="4" w:space="0"/>
              <w:bottom w:val="single" w:color="auto" w:sz="8" w:space="0"/>
              <w:right w:val="single" w:color="auto" w:sz="8"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w:t>
            </w:r>
          </w:p>
        </w:tc>
        <w:tc>
          <w:tcPr>
            <w:tcW w:w="903" w:type="dxa"/>
            <w:vMerge w:val="continue"/>
            <w:tcBorders>
              <w:left w:val="single" w:color="auto" w:sz="8" w:space="0"/>
            </w:tcBorders>
            <w:vAlign w:val="center"/>
          </w:tcPr>
          <w:p>
            <w:pPr>
              <w:widowControl w:val="0"/>
              <w:autoSpaceDE w:val="0"/>
              <w:autoSpaceDN w:val="0"/>
              <w:adjustRightInd w:val="0"/>
              <w:jc w:val="center"/>
              <w:rPr>
                <w:rFonts w:ascii="Times New Roman" w:hAnsi="Times New Roman"/>
                <w:sz w:val="24"/>
                <w:szCs w:val="24"/>
              </w:rPr>
            </w:pPr>
          </w:p>
        </w:tc>
      </w:tr>
      <w:tr>
        <w:tblPrEx>
          <w:tblCellMar>
            <w:top w:w="0" w:type="dxa"/>
            <w:left w:w="75" w:type="dxa"/>
            <w:bottom w:w="0" w:type="dxa"/>
            <w:right w:w="75" w:type="dxa"/>
          </w:tblCellMar>
        </w:tblPrEx>
        <w:trPr>
          <w:trHeight w:val="400" w:hRule="atLeast"/>
          <w:tblCellSpacing w:w="0" w:type="dxa"/>
        </w:trPr>
        <w:tc>
          <w:tcPr>
            <w:tcW w:w="2106" w:type="dxa"/>
            <w:tcBorders>
              <w:left w:val="single" w:color="auto" w:sz="8" w:space="0"/>
              <w:bottom w:val="single" w:color="auto" w:sz="8" w:space="0"/>
              <w:right w:val="single" w:color="auto" w:sz="8" w:space="0"/>
            </w:tcBorders>
            <w:vAlign w:val="center"/>
          </w:tcPr>
          <w:p>
            <w:pPr>
              <w:widowControl w:val="0"/>
              <w:autoSpaceDE w:val="0"/>
              <w:autoSpaceDN w:val="0"/>
              <w:adjustRightInd w:val="0"/>
              <w:rPr>
                <w:rFonts w:ascii="Times New Roman" w:hAnsi="Times New Roman"/>
                <w:sz w:val="24"/>
                <w:szCs w:val="24"/>
              </w:rPr>
            </w:pPr>
            <w:r>
              <w:rPr>
                <w:rFonts w:ascii="Times New Roman" w:hAnsi="Times New Roman"/>
                <w:sz w:val="24"/>
                <w:szCs w:val="24"/>
              </w:rPr>
              <w:t>Игры</w:t>
            </w:r>
          </w:p>
        </w:tc>
        <w:tc>
          <w:tcPr>
            <w:tcW w:w="1262" w:type="dxa"/>
            <w:tcBorders>
              <w:left w:val="single" w:color="auto" w:sz="8" w:space="0"/>
              <w:bottom w:val="single" w:color="auto" w:sz="8" w:space="0"/>
              <w:right w:val="single" w:color="auto" w:sz="8" w:space="0"/>
            </w:tcBorders>
            <w:vAlign w:val="center"/>
          </w:tcPr>
          <w:p>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10</w:t>
            </w:r>
          </w:p>
        </w:tc>
        <w:tc>
          <w:tcPr>
            <w:tcW w:w="1276" w:type="dxa"/>
            <w:tcBorders>
              <w:left w:val="single" w:color="auto" w:sz="8" w:space="0"/>
              <w:bottom w:val="single" w:color="auto" w:sz="8" w:space="0"/>
              <w:right w:val="single" w:color="auto" w:sz="8"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1276" w:type="dxa"/>
            <w:tcBorders>
              <w:left w:val="single" w:color="auto" w:sz="8" w:space="0"/>
              <w:bottom w:val="single" w:color="auto" w:sz="8" w:space="0"/>
              <w:right w:val="single" w:color="auto" w:sz="8" w:space="0"/>
            </w:tcBorders>
            <w:vAlign w:val="center"/>
          </w:tcPr>
          <w:p>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30</w:t>
            </w:r>
          </w:p>
        </w:tc>
        <w:tc>
          <w:tcPr>
            <w:tcW w:w="1493" w:type="dxa"/>
            <w:tcBorders>
              <w:left w:val="single" w:color="auto" w:sz="8" w:space="0"/>
              <w:bottom w:val="single" w:color="auto" w:sz="8" w:space="0"/>
              <w:right w:val="single" w:color="auto" w:sz="4"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40</w:t>
            </w:r>
          </w:p>
        </w:tc>
        <w:tc>
          <w:tcPr>
            <w:tcW w:w="1898" w:type="dxa"/>
            <w:tcBorders>
              <w:left w:val="single" w:color="auto" w:sz="4" w:space="0"/>
              <w:bottom w:val="single" w:color="auto" w:sz="8" w:space="0"/>
              <w:right w:val="single" w:color="auto" w:sz="8"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40</w:t>
            </w:r>
          </w:p>
        </w:tc>
        <w:tc>
          <w:tcPr>
            <w:tcW w:w="903" w:type="dxa"/>
            <w:vMerge w:val="continue"/>
            <w:tcBorders>
              <w:left w:val="single" w:color="auto" w:sz="8" w:space="0"/>
              <w:bottom w:val="nil"/>
            </w:tcBorders>
            <w:vAlign w:val="center"/>
          </w:tcPr>
          <w:p>
            <w:pPr>
              <w:widowControl w:val="0"/>
              <w:autoSpaceDE w:val="0"/>
              <w:autoSpaceDN w:val="0"/>
              <w:adjustRightInd w:val="0"/>
              <w:jc w:val="center"/>
              <w:rPr>
                <w:rFonts w:ascii="Times New Roman" w:hAnsi="Times New Roman"/>
                <w:sz w:val="24"/>
                <w:szCs w:val="24"/>
              </w:rPr>
            </w:pPr>
          </w:p>
        </w:tc>
      </w:tr>
    </w:tbl>
    <w:p>
      <w:pPr>
        <w:widowControl w:val="0"/>
        <w:autoSpaceDE w:val="0"/>
        <w:autoSpaceDN w:val="0"/>
        <w:adjustRightInd w:val="0"/>
        <w:spacing w:line="276" w:lineRule="auto"/>
        <w:jc w:val="both"/>
        <w:rPr>
          <w:rFonts w:ascii="Times New Roman" w:hAnsi="Times New Roman"/>
          <w:sz w:val="24"/>
          <w:szCs w:val="24"/>
        </w:rPr>
      </w:pPr>
    </w:p>
    <w:p>
      <w:pPr>
        <w:widowControl w:val="0"/>
        <w:autoSpaceDE w:val="0"/>
        <w:autoSpaceDN w:val="0"/>
        <w:adjustRightInd w:val="0"/>
        <w:spacing w:line="276" w:lineRule="auto"/>
        <w:ind w:firstLine="708"/>
        <w:jc w:val="both"/>
        <w:rPr>
          <w:rFonts w:ascii="Arial" w:hAnsi="Arial" w:cs="Arial"/>
          <w:b/>
          <w:sz w:val="20"/>
          <w:szCs w:val="20"/>
          <w:lang w:eastAsia="ru-RU"/>
        </w:rPr>
      </w:pPr>
      <w:r>
        <w:rPr>
          <w:rFonts w:ascii="Times New Roman" w:hAnsi="Times New Roman"/>
          <w:b/>
          <w:sz w:val="24"/>
          <w:szCs w:val="24"/>
        </w:rPr>
        <w:t>1.3. Нормативы максимального объема тренировочной нагрузки:</w:t>
      </w:r>
    </w:p>
    <w:p>
      <w:pPr>
        <w:widowControl w:val="0"/>
        <w:autoSpaceDE w:val="0"/>
        <w:autoSpaceDN w:val="0"/>
        <w:adjustRightInd w:val="0"/>
        <w:spacing w:line="276" w:lineRule="auto"/>
        <w:jc w:val="both"/>
        <w:rPr>
          <w:rFonts w:ascii="Arial" w:hAnsi="Arial" w:cs="Arial"/>
          <w:sz w:val="20"/>
          <w:szCs w:val="20"/>
          <w:lang w:eastAsia="ru-RU"/>
        </w:rPr>
      </w:pPr>
    </w:p>
    <w:tbl>
      <w:tblPr>
        <w:tblStyle w:val="6"/>
        <w:tblW w:w="0" w:type="auto"/>
        <w:jc w:val="center"/>
        <w:tblCellSpacing w:w="0" w:type="dxa"/>
        <w:tblLayout w:type="fixed"/>
        <w:tblCellMar>
          <w:top w:w="0" w:type="dxa"/>
          <w:left w:w="75" w:type="dxa"/>
          <w:bottom w:w="0" w:type="dxa"/>
          <w:right w:w="75" w:type="dxa"/>
        </w:tblCellMar>
      </w:tblPr>
      <w:tblGrid>
        <w:gridCol w:w="1925"/>
        <w:gridCol w:w="1275"/>
        <w:gridCol w:w="1276"/>
        <w:gridCol w:w="1276"/>
        <w:gridCol w:w="1437"/>
        <w:gridCol w:w="2575"/>
        <w:gridCol w:w="264"/>
      </w:tblGrid>
      <w:tr>
        <w:tblPrEx>
          <w:tblCellMar>
            <w:top w:w="0" w:type="dxa"/>
            <w:left w:w="75" w:type="dxa"/>
            <w:bottom w:w="0" w:type="dxa"/>
            <w:right w:w="75" w:type="dxa"/>
          </w:tblCellMar>
        </w:tblPrEx>
        <w:trPr>
          <w:gridAfter w:val="1"/>
          <w:wAfter w:w="264" w:type="dxa"/>
          <w:trHeight w:val="400" w:hRule="atLeast"/>
          <w:tblCellSpacing w:w="0" w:type="dxa"/>
          <w:jc w:val="center"/>
        </w:trPr>
        <w:tc>
          <w:tcPr>
            <w:tcW w:w="1925" w:type="dxa"/>
            <w:vMerge w:val="restart"/>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Этапный  </w:t>
            </w:r>
            <w:r>
              <w:rPr>
                <w:rFonts w:ascii="Times New Roman" w:hAnsi="Times New Roman"/>
                <w:sz w:val="24"/>
                <w:szCs w:val="24"/>
              </w:rPr>
              <w:br w:type="textWrapping"/>
            </w:r>
            <w:r>
              <w:rPr>
                <w:rFonts w:ascii="Times New Roman" w:hAnsi="Times New Roman"/>
                <w:sz w:val="24"/>
                <w:szCs w:val="24"/>
              </w:rPr>
              <w:t xml:space="preserve"> норматив</w:t>
            </w:r>
          </w:p>
        </w:tc>
        <w:tc>
          <w:tcPr>
            <w:tcW w:w="7839" w:type="dxa"/>
            <w:gridSpan w:val="5"/>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Этапы и годы спортивной подготовки</w:t>
            </w:r>
          </w:p>
        </w:tc>
      </w:tr>
      <w:tr>
        <w:tblPrEx>
          <w:tblCellMar>
            <w:top w:w="0" w:type="dxa"/>
            <w:left w:w="75" w:type="dxa"/>
            <w:bottom w:w="0" w:type="dxa"/>
            <w:right w:w="75" w:type="dxa"/>
          </w:tblCellMar>
        </w:tblPrEx>
        <w:trPr>
          <w:trHeight w:val="1000" w:hRule="atLeast"/>
          <w:tblCellSpacing w:w="0" w:type="dxa"/>
          <w:jc w:val="center"/>
        </w:trPr>
        <w:tc>
          <w:tcPr>
            <w:tcW w:w="1925" w:type="dxa"/>
            <w:vMerge w:val="continue"/>
            <w:tcBorders>
              <w:left w:val="single" w:color="auto" w:sz="4" w:space="0"/>
              <w:bottom w:val="single" w:color="auto" w:sz="4" w:space="0"/>
              <w:right w:val="single" w:color="auto" w:sz="4" w:space="0"/>
            </w:tcBorders>
            <w:vAlign w:val="center"/>
          </w:tcPr>
          <w:p>
            <w:pPr>
              <w:widowControl w:val="0"/>
              <w:autoSpaceDE w:val="0"/>
              <w:autoSpaceDN w:val="0"/>
              <w:adjustRightInd w:val="0"/>
              <w:jc w:val="center"/>
              <w:rPr>
                <w:rFonts w:ascii="Times New Roman" w:hAnsi="Times New Roman"/>
                <w:sz w:val="24"/>
                <w:szCs w:val="24"/>
              </w:rPr>
            </w:pPr>
          </w:p>
        </w:tc>
        <w:tc>
          <w:tcPr>
            <w:tcW w:w="2551" w:type="dxa"/>
            <w:gridSpan w:val="2"/>
            <w:tcBorders>
              <w:left w:val="single" w:color="auto" w:sz="4" w:space="0"/>
              <w:bottom w:val="single" w:color="auto" w:sz="4" w:space="0"/>
              <w:right w:val="single" w:color="auto" w:sz="4"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Этап начальной подготовки</w:t>
            </w:r>
          </w:p>
        </w:tc>
        <w:tc>
          <w:tcPr>
            <w:tcW w:w="2713" w:type="dxa"/>
            <w:gridSpan w:val="2"/>
            <w:tcBorders>
              <w:left w:val="single" w:color="auto" w:sz="4" w:space="0"/>
              <w:bottom w:val="single" w:color="auto" w:sz="4" w:space="0"/>
              <w:right w:val="single" w:color="auto" w:sz="4"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Тренировочный этап (этап спортивной специализации)</w:t>
            </w:r>
          </w:p>
        </w:tc>
        <w:tc>
          <w:tcPr>
            <w:tcW w:w="2575" w:type="dxa"/>
            <w:vMerge w:val="restart"/>
            <w:tcBorders>
              <w:left w:val="single" w:color="auto" w:sz="4" w:space="0"/>
              <w:right w:val="single" w:color="auto" w:sz="4"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Этап совершенствования спортивного мастерства</w:t>
            </w:r>
          </w:p>
        </w:tc>
        <w:tc>
          <w:tcPr>
            <w:tcW w:w="264" w:type="dxa"/>
            <w:vMerge w:val="restart"/>
            <w:tcBorders>
              <w:left w:val="single" w:color="auto" w:sz="4" w:space="0"/>
            </w:tcBorders>
            <w:vAlign w:val="center"/>
          </w:tcPr>
          <w:p>
            <w:pPr>
              <w:widowControl w:val="0"/>
              <w:autoSpaceDE w:val="0"/>
              <w:autoSpaceDN w:val="0"/>
              <w:adjustRightInd w:val="0"/>
              <w:jc w:val="center"/>
              <w:rPr>
                <w:rFonts w:ascii="Times New Roman" w:hAnsi="Times New Roman"/>
                <w:sz w:val="24"/>
                <w:szCs w:val="24"/>
              </w:rPr>
            </w:pPr>
          </w:p>
        </w:tc>
      </w:tr>
      <w:tr>
        <w:tblPrEx>
          <w:tblCellMar>
            <w:top w:w="0" w:type="dxa"/>
            <w:left w:w="75" w:type="dxa"/>
            <w:bottom w:w="0" w:type="dxa"/>
            <w:right w:w="75" w:type="dxa"/>
          </w:tblCellMar>
        </w:tblPrEx>
        <w:trPr>
          <w:trHeight w:val="600" w:hRule="atLeast"/>
          <w:tblCellSpacing w:w="0" w:type="dxa"/>
          <w:jc w:val="center"/>
        </w:trPr>
        <w:tc>
          <w:tcPr>
            <w:tcW w:w="1925" w:type="dxa"/>
            <w:vMerge w:val="continue"/>
            <w:tcBorders>
              <w:left w:val="single" w:color="auto" w:sz="4" w:space="0"/>
              <w:bottom w:val="single" w:color="auto" w:sz="4" w:space="0"/>
              <w:right w:val="single" w:color="auto" w:sz="4" w:space="0"/>
            </w:tcBorders>
            <w:vAlign w:val="center"/>
          </w:tcPr>
          <w:p>
            <w:pPr>
              <w:widowControl w:val="0"/>
              <w:autoSpaceDE w:val="0"/>
              <w:autoSpaceDN w:val="0"/>
              <w:adjustRightInd w:val="0"/>
              <w:jc w:val="center"/>
              <w:rPr>
                <w:rFonts w:ascii="Times New Roman" w:hAnsi="Times New Roman"/>
                <w:sz w:val="24"/>
                <w:szCs w:val="24"/>
              </w:rPr>
            </w:pPr>
          </w:p>
        </w:tc>
        <w:tc>
          <w:tcPr>
            <w:tcW w:w="1275" w:type="dxa"/>
            <w:tcBorders>
              <w:left w:val="single" w:color="auto" w:sz="4" w:space="0"/>
              <w:bottom w:val="single" w:color="auto" w:sz="4" w:space="0"/>
              <w:right w:val="single" w:color="auto" w:sz="4"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до  </w:t>
            </w:r>
            <w:r>
              <w:rPr>
                <w:rFonts w:ascii="Times New Roman" w:hAnsi="Times New Roman"/>
                <w:sz w:val="24"/>
                <w:szCs w:val="24"/>
              </w:rPr>
              <w:br w:type="textWrapping"/>
            </w:r>
            <w:r>
              <w:rPr>
                <w:rFonts w:ascii="Times New Roman" w:hAnsi="Times New Roman"/>
                <w:sz w:val="24"/>
                <w:szCs w:val="24"/>
              </w:rPr>
              <w:t>года</w:t>
            </w:r>
          </w:p>
        </w:tc>
        <w:tc>
          <w:tcPr>
            <w:tcW w:w="1276" w:type="dxa"/>
            <w:tcBorders>
              <w:left w:val="single" w:color="auto" w:sz="4" w:space="0"/>
              <w:bottom w:val="single" w:color="auto" w:sz="4" w:space="0"/>
              <w:right w:val="single" w:color="auto" w:sz="4"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свыше</w:t>
            </w:r>
            <w:r>
              <w:rPr>
                <w:rFonts w:ascii="Times New Roman" w:hAnsi="Times New Roman"/>
                <w:sz w:val="24"/>
                <w:szCs w:val="24"/>
              </w:rPr>
              <w:br w:type="textWrapping"/>
            </w:r>
            <w:r>
              <w:rPr>
                <w:rFonts w:ascii="Times New Roman" w:hAnsi="Times New Roman"/>
                <w:sz w:val="24"/>
                <w:szCs w:val="24"/>
              </w:rPr>
              <w:t>года</w:t>
            </w:r>
          </w:p>
        </w:tc>
        <w:tc>
          <w:tcPr>
            <w:tcW w:w="1276" w:type="dxa"/>
            <w:tcBorders>
              <w:left w:val="single" w:color="auto" w:sz="4" w:space="0"/>
              <w:bottom w:val="single" w:color="auto" w:sz="4" w:space="0"/>
              <w:right w:val="single" w:color="auto" w:sz="4"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до трех лет</w:t>
            </w:r>
          </w:p>
        </w:tc>
        <w:tc>
          <w:tcPr>
            <w:tcW w:w="1437" w:type="dxa"/>
            <w:tcBorders>
              <w:left w:val="single" w:color="auto" w:sz="4" w:space="0"/>
              <w:bottom w:val="single" w:color="auto" w:sz="4" w:space="0"/>
              <w:right w:val="single" w:color="auto" w:sz="4"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свыше трех лет</w:t>
            </w:r>
          </w:p>
        </w:tc>
        <w:tc>
          <w:tcPr>
            <w:tcW w:w="2575" w:type="dxa"/>
            <w:vMerge w:val="continue"/>
            <w:tcBorders>
              <w:left w:val="single" w:color="auto" w:sz="4" w:space="0"/>
              <w:bottom w:val="single" w:color="auto" w:sz="4" w:space="0"/>
              <w:right w:val="single" w:color="auto" w:sz="4" w:space="0"/>
            </w:tcBorders>
            <w:vAlign w:val="center"/>
          </w:tcPr>
          <w:p>
            <w:pPr>
              <w:widowControl w:val="0"/>
              <w:autoSpaceDE w:val="0"/>
              <w:autoSpaceDN w:val="0"/>
              <w:adjustRightInd w:val="0"/>
              <w:jc w:val="center"/>
              <w:rPr>
                <w:rFonts w:ascii="Times New Roman" w:hAnsi="Times New Roman"/>
                <w:sz w:val="24"/>
                <w:szCs w:val="24"/>
              </w:rPr>
            </w:pPr>
          </w:p>
        </w:tc>
        <w:tc>
          <w:tcPr>
            <w:tcW w:w="264" w:type="dxa"/>
            <w:vMerge w:val="continue"/>
            <w:tcBorders>
              <w:left w:val="single" w:color="auto" w:sz="4" w:space="0"/>
            </w:tcBorders>
            <w:vAlign w:val="center"/>
          </w:tcPr>
          <w:p>
            <w:pPr>
              <w:widowControl w:val="0"/>
              <w:autoSpaceDE w:val="0"/>
              <w:autoSpaceDN w:val="0"/>
              <w:adjustRightInd w:val="0"/>
              <w:jc w:val="center"/>
              <w:rPr>
                <w:rFonts w:ascii="Times New Roman" w:hAnsi="Times New Roman"/>
                <w:sz w:val="24"/>
                <w:szCs w:val="24"/>
              </w:rPr>
            </w:pPr>
          </w:p>
        </w:tc>
      </w:tr>
      <w:tr>
        <w:tblPrEx>
          <w:tblCellMar>
            <w:top w:w="0" w:type="dxa"/>
            <w:left w:w="75" w:type="dxa"/>
            <w:bottom w:w="0" w:type="dxa"/>
            <w:right w:w="75" w:type="dxa"/>
          </w:tblCellMar>
        </w:tblPrEx>
        <w:trPr>
          <w:trHeight w:val="600" w:hRule="atLeast"/>
          <w:tblCellSpacing w:w="0" w:type="dxa"/>
          <w:jc w:val="center"/>
        </w:trPr>
        <w:tc>
          <w:tcPr>
            <w:tcW w:w="1925" w:type="dxa"/>
            <w:tcBorders>
              <w:left w:val="single" w:color="auto" w:sz="4" w:space="0"/>
              <w:bottom w:val="single" w:color="auto" w:sz="4" w:space="0"/>
              <w:right w:val="single" w:color="auto" w:sz="4" w:space="0"/>
            </w:tcBorders>
            <w:vAlign w:val="center"/>
          </w:tcPr>
          <w:p>
            <w:pPr>
              <w:widowControl w:val="0"/>
              <w:autoSpaceDE w:val="0"/>
              <w:autoSpaceDN w:val="0"/>
              <w:adjustRightInd w:val="0"/>
              <w:rPr>
                <w:rFonts w:ascii="Times New Roman" w:hAnsi="Times New Roman"/>
                <w:sz w:val="24"/>
                <w:szCs w:val="24"/>
              </w:rPr>
            </w:pPr>
            <w:r>
              <w:rPr>
                <w:rFonts w:ascii="Times New Roman" w:hAnsi="Times New Roman"/>
                <w:sz w:val="24"/>
                <w:szCs w:val="24"/>
              </w:rPr>
              <w:t>Количество часов в неделю</w:t>
            </w:r>
          </w:p>
        </w:tc>
        <w:tc>
          <w:tcPr>
            <w:tcW w:w="1275" w:type="dxa"/>
            <w:tcBorders>
              <w:left w:val="single" w:color="auto" w:sz="4" w:space="0"/>
              <w:bottom w:val="single" w:color="auto" w:sz="4" w:space="0"/>
              <w:right w:val="single" w:color="auto" w:sz="4"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4,5-6</w:t>
            </w:r>
          </w:p>
        </w:tc>
        <w:tc>
          <w:tcPr>
            <w:tcW w:w="1276" w:type="dxa"/>
            <w:tcBorders>
              <w:left w:val="single" w:color="auto" w:sz="4" w:space="0"/>
              <w:bottom w:val="single" w:color="auto" w:sz="4" w:space="0"/>
              <w:right w:val="single" w:color="auto" w:sz="4"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6-8</w:t>
            </w:r>
          </w:p>
        </w:tc>
        <w:tc>
          <w:tcPr>
            <w:tcW w:w="1276" w:type="dxa"/>
            <w:tcBorders>
              <w:left w:val="single" w:color="auto" w:sz="4" w:space="0"/>
              <w:bottom w:val="single" w:color="auto" w:sz="4" w:space="0"/>
              <w:right w:val="single" w:color="auto" w:sz="4"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8-14</w:t>
            </w:r>
          </w:p>
        </w:tc>
        <w:tc>
          <w:tcPr>
            <w:tcW w:w="1437" w:type="dxa"/>
            <w:tcBorders>
              <w:left w:val="single" w:color="auto" w:sz="4" w:space="0"/>
              <w:bottom w:val="single" w:color="auto" w:sz="4" w:space="0"/>
              <w:right w:val="single" w:color="auto" w:sz="4"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12-18</w:t>
            </w:r>
          </w:p>
        </w:tc>
        <w:tc>
          <w:tcPr>
            <w:tcW w:w="2575" w:type="dxa"/>
            <w:tcBorders>
              <w:left w:val="single" w:color="auto" w:sz="4" w:space="0"/>
              <w:bottom w:val="single" w:color="auto" w:sz="4" w:space="0"/>
              <w:right w:val="single" w:color="auto" w:sz="4"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16-24</w:t>
            </w:r>
          </w:p>
        </w:tc>
        <w:tc>
          <w:tcPr>
            <w:tcW w:w="264" w:type="dxa"/>
            <w:vMerge w:val="continue"/>
            <w:tcBorders>
              <w:left w:val="single" w:color="auto" w:sz="4" w:space="0"/>
            </w:tcBorders>
            <w:vAlign w:val="center"/>
          </w:tcPr>
          <w:p>
            <w:pPr>
              <w:widowControl w:val="0"/>
              <w:autoSpaceDE w:val="0"/>
              <w:autoSpaceDN w:val="0"/>
              <w:adjustRightInd w:val="0"/>
              <w:jc w:val="center"/>
              <w:rPr>
                <w:rFonts w:ascii="Times New Roman" w:hAnsi="Times New Roman"/>
                <w:sz w:val="24"/>
                <w:szCs w:val="24"/>
              </w:rPr>
            </w:pPr>
          </w:p>
        </w:tc>
      </w:tr>
      <w:tr>
        <w:tblPrEx>
          <w:tblCellMar>
            <w:top w:w="0" w:type="dxa"/>
            <w:left w:w="75" w:type="dxa"/>
            <w:bottom w:w="0" w:type="dxa"/>
            <w:right w:w="75" w:type="dxa"/>
          </w:tblCellMar>
        </w:tblPrEx>
        <w:trPr>
          <w:trHeight w:val="600" w:hRule="atLeast"/>
          <w:tblCellSpacing w:w="0" w:type="dxa"/>
          <w:jc w:val="center"/>
        </w:trPr>
        <w:tc>
          <w:tcPr>
            <w:tcW w:w="1925" w:type="dxa"/>
            <w:tcBorders>
              <w:left w:val="single" w:color="auto" w:sz="4" w:space="0"/>
              <w:bottom w:val="single" w:color="auto" w:sz="4" w:space="0"/>
              <w:right w:val="single" w:color="auto" w:sz="4" w:space="0"/>
            </w:tcBorders>
            <w:vAlign w:val="center"/>
          </w:tcPr>
          <w:p>
            <w:pPr>
              <w:widowControl w:val="0"/>
              <w:autoSpaceDE w:val="0"/>
              <w:autoSpaceDN w:val="0"/>
              <w:adjustRightInd w:val="0"/>
              <w:rPr>
                <w:rFonts w:ascii="Times New Roman" w:hAnsi="Times New Roman"/>
                <w:sz w:val="24"/>
                <w:szCs w:val="24"/>
              </w:rPr>
            </w:pPr>
            <w:r>
              <w:rPr>
                <w:rFonts w:ascii="Times New Roman" w:hAnsi="Times New Roman"/>
                <w:sz w:val="24"/>
                <w:szCs w:val="24"/>
              </w:rPr>
              <w:t>Количество тренировок в неделю</w:t>
            </w:r>
          </w:p>
        </w:tc>
        <w:tc>
          <w:tcPr>
            <w:tcW w:w="1275" w:type="dxa"/>
            <w:tcBorders>
              <w:left w:val="single" w:color="auto" w:sz="4" w:space="0"/>
              <w:bottom w:val="single" w:color="auto" w:sz="4" w:space="0"/>
              <w:right w:val="single" w:color="auto" w:sz="4"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w:t>
            </w:r>
          </w:p>
        </w:tc>
        <w:tc>
          <w:tcPr>
            <w:tcW w:w="1276" w:type="dxa"/>
            <w:tcBorders>
              <w:left w:val="single" w:color="auto" w:sz="4" w:space="0"/>
              <w:bottom w:val="single" w:color="auto" w:sz="4" w:space="0"/>
              <w:right w:val="single" w:color="auto" w:sz="4"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4</w:t>
            </w:r>
          </w:p>
        </w:tc>
        <w:tc>
          <w:tcPr>
            <w:tcW w:w="1276" w:type="dxa"/>
            <w:tcBorders>
              <w:left w:val="single" w:color="auto" w:sz="4" w:space="0"/>
              <w:bottom w:val="single" w:color="auto" w:sz="4" w:space="0"/>
              <w:right w:val="single" w:color="auto" w:sz="4"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6</w:t>
            </w:r>
          </w:p>
        </w:tc>
        <w:tc>
          <w:tcPr>
            <w:tcW w:w="1437" w:type="dxa"/>
            <w:tcBorders>
              <w:left w:val="single" w:color="auto" w:sz="4" w:space="0"/>
              <w:bottom w:val="single" w:color="auto" w:sz="4" w:space="0"/>
              <w:right w:val="single" w:color="auto" w:sz="4"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9</w:t>
            </w:r>
          </w:p>
        </w:tc>
        <w:tc>
          <w:tcPr>
            <w:tcW w:w="2575" w:type="dxa"/>
            <w:tcBorders>
              <w:left w:val="single" w:color="auto" w:sz="4" w:space="0"/>
              <w:bottom w:val="single" w:color="auto" w:sz="4" w:space="0"/>
              <w:right w:val="single" w:color="auto" w:sz="4"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264" w:type="dxa"/>
            <w:vMerge w:val="continue"/>
            <w:tcBorders>
              <w:left w:val="single" w:color="auto" w:sz="4" w:space="0"/>
            </w:tcBorders>
            <w:vAlign w:val="center"/>
          </w:tcPr>
          <w:p>
            <w:pPr>
              <w:widowControl w:val="0"/>
              <w:autoSpaceDE w:val="0"/>
              <w:autoSpaceDN w:val="0"/>
              <w:adjustRightInd w:val="0"/>
              <w:jc w:val="center"/>
              <w:rPr>
                <w:rFonts w:ascii="Times New Roman" w:hAnsi="Times New Roman"/>
                <w:sz w:val="24"/>
                <w:szCs w:val="24"/>
              </w:rPr>
            </w:pPr>
          </w:p>
        </w:tc>
      </w:tr>
      <w:tr>
        <w:tblPrEx>
          <w:tblCellMar>
            <w:top w:w="0" w:type="dxa"/>
            <w:left w:w="75" w:type="dxa"/>
            <w:bottom w:w="0" w:type="dxa"/>
            <w:right w:w="75" w:type="dxa"/>
          </w:tblCellMar>
        </w:tblPrEx>
        <w:trPr>
          <w:trHeight w:val="600" w:hRule="atLeast"/>
          <w:tblCellSpacing w:w="0" w:type="dxa"/>
          <w:jc w:val="center"/>
        </w:trPr>
        <w:tc>
          <w:tcPr>
            <w:tcW w:w="1925" w:type="dxa"/>
            <w:tcBorders>
              <w:left w:val="single" w:color="auto" w:sz="4" w:space="0"/>
              <w:bottom w:val="single" w:color="auto" w:sz="4" w:space="0"/>
              <w:right w:val="single" w:color="auto" w:sz="4" w:space="0"/>
            </w:tcBorders>
            <w:vAlign w:val="center"/>
          </w:tcPr>
          <w:p>
            <w:pPr>
              <w:widowControl w:val="0"/>
              <w:autoSpaceDE w:val="0"/>
              <w:autoSpaceDN w:val="0"/>
              <w:adjustRightInd w:val="0"/>
              <w:rPr>
                <w:rFonts w:ascii="Times New Roman" w:hAnsi="Times New Roman"/>
                <w:sz w:val="24"/>
                <w:szCs w:val="24"/>
              </w:rPr>
            </w:pPr>
            <w:r>
              <w:rPr>
                <w:rFonts w:ascii="Times New Roman" w:hAnsi="Times New Roman"/>
                <w:sz w:val="24"/>
                <w:szCs w:val="24"/>
              </w:rPr>
              <w:t>Общее количество часов в год</w:t>
            </w:r>
          </w:p>
        </w:tc>
        <w:tc>
          <w:tcPr>
            <w:tcW w:w="1275" w:type="dxa"/>
            <w:tcBorders>
              <w:left w:val="single" w:color="auto" w:sz="4" w:space="0"/>
              <w:bottom w:val="single" w:color="auto" w:sz="4" w:space="0"/>
              <w:right w:val="single" w:color="auto" w:sz="4"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234-312</w:t>
            </w:r>
          </w:p>
        </w:tc>
        <w:tc>
          <w:tcPr>
            <w:tcW w:w="1276" w:type="dxa"/>
            <w:tcBorders>
              <w:left w:val="single" w:color="auto" w:sz="4" w:space="0"/>
              <w:bottom w:val="single" w:color="auto" w:sz="4" w:space="0"/>
              <w:right w:val="single" w:color="auto" w:sz="4" w:space="0"/>
            </w:tcBorders>
            <w:vAlign w:val="center"/>
          </w:tcPr>
          <w:p>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312-416</w:t>
            </w:r>
          </w:p>
        </w:tc>
        <w:tc>
          <w:tcPr>
            <w:tcW w:w="1276" w:type="dxa"/>
            <w:tcBorders>
              <w:left w:val="single" w:color="auto" w:sz="4" w:space="0"/>
              <w:bottom w:val="single" w:color="auto" w:sz="4" w:space="0"/>
              <w:right w:val="single" w:color="auto" w:sz="4"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416-728</w:t>
            </w:r>
          </w:p>
        </w:tc>
        <w:tc>
          <w:tcPr>
            <w:tcW w:w="1437" w:type="dxa"/>
            <w:tcBorders>
              <w:left w:val="single" w:color="auto" w:sz="4" w:space="0"/>
              <w:bottom w:val="single" w:color="auto" w:sz="4" w:space="0"/>
              <w:right w:val="single" w:color="auto" w:sz="4"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624-936</w:t>
            </w:r>
          </w:p>
        </w:tc>
        <w:tc>
          <w:tcPr>
            <w:tcW w:w="2575" w:type="dxa"/>
            <w:tcBorders>
              <w:left w:val="single" w:color="auto" w:sz="4" w:space="0"/>
              <w:bottom w:val="single" w:color="auto" w:sz="4" w:space="0"/>
              <w:right w:val="single" w:color="auto" w:sz="4"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832-1248</w:t>
            </w:r>
          </w:p>
        </w:tc>
        <w:tc>
          <w:tcPr>
            <w:tcW w:w="264" w:type="dxa"/>
            <w:vMerge w:val="continue"/>
            <w:tcBorders>
              <w:left w:val="single" w:color="auto" w:sz="4" w:space="0"/>
            </w:tcBorders>
            <w:vAlign w:val="center"/>
          </w:tcPr>
          <w:p>
            <w:pPr>
              <w:widowControl w:val="0"/>
              <w:autoSpaceDE w:val="0"/>
              <w:autoSpaceDN w:val="0"/>
              <w:adjustRightInd w:val="0"/>
              <w:jc w:val="center"/>
              <w:rPr>
                <w:rFonts w:ascii="Times New Roman" w:hAnsi="Times New Roman"/>
                <w:sz w:val="24"/>
                <w:szCs w:val="24"/>
              </w:rPr>
            </w:pPr>
          </w:p>
        </w:tc>
      </w:tr>
    </w:tbl>
    <w:p>
      <w:pPr>
        <w:shd w:val="clear" w:color="auto" w:fill="FFFFFF"/>
        <w:spacing w:line="276" w:lineRule="auto"/>
        <w:ind w:right="346"/>
        <w:rPr>
          <w:rFonts w:ascii="Times New Roman" w:hAnsi="Times New Roman"/>
          <w:b/>
          <w:bCs/>
          <w:sz w:val="24"/>
          <w:szCs w:val="24"/>
          <w:lang w:eastAsia="ru-RU"/>
        </w:rPr>
      </w:pPr>
    </w:p>
    <w:p>
      <w:pPr>
        <w:shd w:val="clear" w:color="auto" w:fill="FFFFFF"/>
        <w:spacing w:line="276" w:lineRule="auto"/>
        <w:ind w:right="346" w:firstLine="720" w:firstLineChars="300"/>
        <w:rPr>
          <w:rFonts w:ascii="Times New Roman" w:hAnsi="Times New Roman"/>
          <w:b/>
          <w:sz w:val="24"/>
          <w:szCs w:val="24"/>
          <w:lang w:eastAsia="ru-RU"/>
        </w:rPr>
      </w:pPr>
      <w:r>
        <w:rPr>
          <w:rFonts w:ascii="Times New Roman" w:hAnsi="Times New Roman"/>
          <w:b/>
          <w:bCs/>
          <w:sz w:val="24"/>
          <w:szCs w:val="24"/>
          <w:lang w:eastAsia="ru-RU"/>
        </w:rPr>
        <w:t xml:space="preserve">1.4. </w:t>
      </w:r>
      <w:r>
        <w:rPr>
          <w:rFonts w:ascii="Times New Roman" w:hAnsi="Times New Roman"/>
          <w:b/>
          <w:sz w:val="24"/>
          <w:szCs w:val="24"/>
        </w:rPr>
        <w:t>Примерный учебный план многолетней подготовки (в часах)</w:t>
      </w:r>
    </w:p>
    <w:tbl>
      <w:tblPr>
        <w:tblStyle w:val="6"/>
        <w:tblpPr w:leftFromText="180" w:rightFromText="180" w:vertAnchor="text" w:horzAnchor="margin" w:tblpXSpec="center" w:tblpY="683"/>
        <w:tblW w:w="9192" w:type="dxa"/>
        <w:tblInd w:w="0" w:type="dxa"/>
        <w:tblLayout w:type="fixed"/>
        <w:tblCellMar>
          <w:top w:w="0" w:type="dxa"/>
          <w:left w:w="40" w:type="dxa"/>
          <w:bottom w:w="0" w:type="dxa"/>
          <w:right w:w="40" w:type="dxa"/>
        </w:tblCellMar>
      </w:tblPr>
      <w:tblGrid>
        <w:gridCol w:w="467"/>
        <w:gridCol w:w="2864"/>
        <w:gridCol w:w="960"/>
        <w:gridCol w:w="1133"/>
        <w:gridCol w:w="1191"/>
        <w:gridCol w:w="2477"/>
        <w:gridCol w:w="100"/>
      </w:tblGrid>
      <w:tr>
        <w:tblPrEx>
          <w:tblCellMar>
            <w:top w:w="0" w:type="dxa"/>
            <w:left w:w="40" w:type="dxa"/>
            <w:bottom w:w="0" w:type="dxa"/>
            <w:right w:w="40" w:type="dxa"/>
          </w:tblCellMar>
        </w:tblPrEx>
        <w:trPr>
          <w:gridAfter w:val="1"/>
          <w:wAfter w:w="100" w:type="dxa"/>
          <w:trHeight w:val="293" w:hRule="exact"/>
        </w:trPr>
        <w:tc>
          <w:tcPr>
            <w:tcW w:w="467" w:type="dxa"/>
            <w:vMerge w:val="restart"/>
            <w:tcBorders>
              <w:top w:val="single" w:color="auto" w:sz="4" w:space="0"/>
              <w:left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sz w:val="24"/>
                <w:szCs w:val="24"/>
              </w:rPr>
              <w:t>№</w:t>
            </w:r>
          </w:p>
        </w:tc>
        <w:tc>
          <w:tcPr>
            <w:tcW w:w="2864" w:type="dxa"/>
            <w:vMerge w:val="restart"/>
            <w:tcBorders>
              <w:top w:val="single" w:color="auto" w:sz="4" w:space="0"/>
              <w:left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bCs/>
                <w:sz w:val="24"/>
                <w:szCs w:val="24"/>
              </w:rPr>
              <w:t>Разделы</w:t>
            </w:r>
          </w:p>
        </w:tc>
        <w:tc>
          <w:tcPr>
            <w:tcW w:w="5761" w:type="dxa"/>
            <w:gridSpan w:val="4"/>
            <w:tcBorders>
              <w:top w:val="single" w:color="auto" w:sz="6" w:space="0"/>
              <w:left w:val="single" w:color="auto" w:sz="4" w:space="0"/>
              <w:bottom w:val="single" w:color="auto" w:sz="6" w:space="0"/>
              <w:right w:val="single" w:color="auto" w:sz="4" w:space="0"/>
            </w:tcBorders>
            <w:shd w:val="clear" w:color="auto" w:fill="FFFFFF"/>
            <w:vAlign w:val="center"/>
          </w:tcPr>
          <w:p>
            <w:pPr>
              <w:shd w:val="clear" w:color="auto" w:fill="FFFFFF"/>
              <w:spacing w:after="200"/>
              <w:ind w:left="-40"/>
              <w:jc w:val="center"/>
              <w:rPr>
                <w:rFonts w:ascii="Times New Roman" w:hAnsi="Times New Roman"/>
                <w:sz w:val="24"/>
                <w:szCs w:val="24"/>
              </w:rPr>
            </w:pPr>
            <w:r>
              <w:rPr>
                <w:rFonts w:ascii="Times New Roman" w:hAnsi="Times New Roman"/>
                <w:bCs/>
                <w:sz w:val="24"/>
                <w:szCs w:val="24"/>
              </w:rPr>
              <w:t>Группы</w:t>
            </w:r>
          </w:p>
        </w:tc>
      </w:tr>
      <w:tr>
        <w:tblPrEx>
          <w:tblCellMar>
            <w:top w:w="0" w:type="dxa"/>
            <w:left w:w="40" w:type="dxa"/>
            <w:bottom w:w="0" w:type="dxa"/>
            <w:right w:w="40" w:type="dxa"/>
          </w:tblCellMar>
        </w:tblPrEx>
        <w:trPr>
          <w:trHeight w:val="1272" w:hRule="exact"/>
        </w:trPr>
        <w:tc>
          <w:tcPr>
            <w:tcW w:w="467" w:type="dxa"/>
            <w:vMerge w:val="continue"/>
            <w:tcBorders>
              <w:left w:val="single" w:color="auto" w:sz="4" w:space="0"/>
              <w:right w:val="single" w:color="auto" w:sz="4" w:space="0"/>
            </w:tcBorders>
            <w:shd w:val="clear" w:color="auto" w:fill="FFFFFF"/>
            <w:vAlign w:val="center"/>
          </w:tcPr>
          <w:p>
            <w:pPr>
              <w:shd w:val="clear" w:color="auto" w:fill="FFFFFF"/>
              <w:ind w:left="835"/>
              <w:jc w:val="center"/>
              <w:rPr>
                <w:rFonts w:ascii="Times New Roman" w:hAnsi="Times New Roman"/>
                <w:bCs/>
                <w:sz w:val="24"/>
                <w:szCs w:val="24"/>
              </w:rPr>
            </w:pPr>
          </w:p>
        </w:tc>
        <w:tc>
          <w:tcPr>
            <w:tcW w:w="2864" w:type="dxa"/>
            <w:vMerge w:val="continue"/>
            <w:tcBorders>
              <w:left w:val="single" w:color="auto" w:sz="4" w:space="0"/>
              <w:right w:val="single" w:color="auto" w:sz="4" w:space="0"/>
            </w:tcBorders>
            <w:shd w:val="clear" w:color="auto" w:fill="FFFFFF"/>
            <w:vAlign w:val="center"/>
          </w:tcPr>
          <w:p>
            <w:pPr>
              <w:shd w:val="clear" w:color="auto" w:fill="FFFFFF"/>
              <w:ind w:left="835"/>
              <w:jc w:val="center"/>
              <w:rPr>
                <w:rFonts w:ascii="Times New Roman" w:hAnsi="Times New Roman"/>
                <w:sz w:val="24"/>
                <w:szCs w:val="24"/>
              </w:rPr>
            </w:pPr>
          </w:p>
        </w:tc>
        <w:tc>
          <w:tcPr>
            <w:tcW w:w="2093" w:type="dxa"/>
            <w:gridSpan w:val="2"/>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jc w:val="center"/>
              <w:rPr>
                <w:rFonts w:ascii="Times New Roman" w:hAnsi="Times New Roman"/>
                <w:sz w:val="24"/>
                <w:szCs w:val="24"/>
              </w:rPr>
            </w:pPr>
            <w:r>
              <w:rPr>
                <w:rFonts w:ascii="Times New Roman" w:hAnsi="Times New Roman"/>
                <w:sz w:val="24"/>
                <w:szCs w:val="24"/>
              </w:rPr>
              <w:t>Этап начальной подготовки</w:t>
            </w:r>
          </w:p>
        </w:tc>
        <w:tc>
          <w:tcPr>
            <w:tcW w:w="3668" w:type="dxa"/>
            <w:gridSpan w:val="2"/>
            <w:tcBorders>
              <w:left w:val="single" w:color="auto" w:sz="6" w:space="0"/>
              <w:right w:val="single" w:color="auto" w:sz="4" w:space="0"/>
            </w:tcBorders>
            <w:shd w:val="clear" w:color="auto" w:fill="FFFFFF"/>
            <w:vAlign w:val="center"/>
          </w:tcPr>
          <w:p>
            <w:pPr>
              <w:shd w:val="clear" w:color="auto" w:fill="FFFFFF"/>
              <w:rPr>
                <w:rFonts w:ascii="Times New Roman" w:hAnsi="Times New Roman"/>
                <w:sz w:val="24"/>
                <w:szCs w:val="24"/>
              </w:rPr>
            </w:pPr>
            <w:r>
              <w:rPr>
                <w:rFonts w:ascii="Times New Roman" w:hAnsi="Times New Roman"/>
                <w:sz w:val="24"/>
                <w:szCs w:val="24"/>
              </w:rPr>
              <w:t>Тренировочный этап (этап спортивной специализации)</w:t>
            </w:r>
          </w:p>
        </w:tc>
        <w:tc>
          <w:tcPr>
            <w:tcW w:w="100" w:type="dxa"/>
            <w:tcBorders>
              <w:left w:val="single" w:color="auto" w:sz="4" w:space="0"/>
            </w:tcBorders>
            <w:shd w:val="clear" w:color="auto" w:fill="FFFFFF"/>
            <w:vAlign w:val="center"/>
          </w:tcPr>
          <w:p>
            <w:pPr>
              <w:shd w:val="clear" w:color="auto" w:fill="FFFFFF"/>
              <w:rPr>
                <w:rFonts w:ascii="Times New Roman" w:hAnsi="Times New Roman"/>
                <w:sz w:val="24"/>
                <w:szCs w:val="24"/>
              </w:rPr>
            </w:pPr>
          </w:p>
        </w:tc>
      </w:tr>
      <w:tr>
        <w:tblPrEx>
          <w:tblCellMar>
            <w:top w:w="0" w:type="dxa"/>
            <w:left w:w="40" w:type="dxa"/>
            <w:bottom w:w="0" w:type="dxa"/>
            <w:right w:w="40" w:type="dxa"/>
          </w:tblCellMar>
        </w:tblPrEx>
        <w:trPr>
          <w:gridAfter w:val="1"/>
          <w:wAfter w:w="100" w:type="dxa"/>
          <w:trHeight w:val="282" w:hRule="exact"/>
        </w:trPr>
        <w:tc>
          <w:tcPr>
            <w:tcW w:w="467" w:type="dxa"/>
            <w:vMerge w:val="continue"/>
            <w:tcBorders>
              <w:left w:val="single" w:color="auto" w:sz="4" w:space="0"/>
              <w:right w:val="single" w:color="auto" w:sz="4" w:space="0"/>
            </w:tcBorders>
            <w:shd w:val="clear" w:color="auto" w:fill="FFFFFF"/>
            <w:vAlign w:val="center"/>
          </w:tcPr>
          <w:p>
            <w:pPr>
              <w:shd w:val="clear" w:color="auto" w:fill="FFFFFF"/>
              <w:jc w:val="center"/>
              <w:rPr>
                <w:rFonts w:ascii="Times New Roman" w:hAnsi="Times New Roman"/>
                <w:sz w:val="24"/>
                <w:szCs w:val="24"/>
              </w:rPr>
            </w:pPr>
          </w:p>
        </w:tc>
        <w:tc>
          <w:tcPr>
            <w:tcW w:w="2864" w:type="dxa"/>
            <w:vMerge w:val="continue"/>
            <w:tcBorders>
              <w:left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z w:val="24"/>
                <w:szCs w:val="24"/>
              </w:rPr>
            </w:pPr>
          </w:p>
        </w:tc>
        <w:tc>
          <w:tcPr>
            <w:tcW w:w="5761" w:type="dxa"/>
            <w:gridSpan w:val="4"/>
            <w:tcBorders>
              <w:top w:val="single" w:color="auto" w:sz="4" w:space="0"/>
              <w:left w:val="single" w:color="auto" w:sz="4" w:space="0"/>
              <w:bottom w:val="single" w:color="auto" w:sz="6" w:space="0"/>
              <w:right w:val="single" w:color="auto" w:sz="4" w:space="0"/>
            </w:tcBorders>
            <w:shd w:val="clear" w:color="auto" w:fill="FFFFFF"/>
            <w:vAlign w:val="center"/>
          </w:tcPr>
          <w:p>
            <w:pPr>
              <w:shd w:val="clear" w:color="auto" w:fill="FFFFFF"/>
              <w:spacing w:after="200"/>
              <w:ind w:left="-40"/>
              <w:jc w:val="center"/>
              <w:rPr>
                <w:rFonts w:ascii="Times New Roman" w:hAnsi="Times New Roman"/>
                <w:sz w:val="24"/>
                <w:szCs w:val="24"/>
              </w:rPr>
            </w:pPr>
            <w:r>
              <w:rPr>
                <w:rFonts w:ascii="Times New Roman" w:hAnsi="Times New Roman"/>
                <w:bCs/>
                <w:sz w:val="24"/>
                <w:szCs w:val="24"/>
              </w:rPr>
              <w:t>Годы обучения</w:t>
            </w:r>
          </w:p>
        </w:tc>
      </w:tr>
      <w:tr>
        <w:tblPrEx>
          <w:tblCellMar>
            <w:top w:w="0" w:type="dxa"/>
            <w:left w:w="40" w:type="dxa"/>
            <w:bottom w:w="0" w:type="dxa"/>
            <w:right w:w="40" w:type="dxa"/>
          </w:tblCellMar>
        </w:tblPrEx>
        <w:trPr>
          <w:cantSplit/>
          <w:trHeight w:val="712" w:hRule="exact"/>
        </w:trPr>
        <w:tc>
          <w:tcPr>
            <w:tcW w:w="467" w:type="dxa"/>
            <w:vMerge w:val="continue"/>
            <w:tcBorders>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z w:val="24"/>
                <w:szCs w:val="24"/>
              </w:rPr>
            </w:pPr>
          </w:p>
        </w:tc>
        <w:tc>
          <w:tcPr>
            <w:tcW w:w="2864" w:type="dxa"/>
            <w:vMerge w:val="continue"/>
            <w:tcBorders>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z w:val="24"/>
                <w:szCs w:val="24"/>
              </w:rPr>
            </w:pP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jc w:val="center"/>
              <w:rPr>
                <w:rFonts w:ascii="Times New Roman" w:hAnsi="Times New Roman"/>
                <w:sz w:val="24"/>
                <w:szCs w:val="24"/>
              </w:rPr>
            </w:pPr>
            <w:r>
              <w:rPr>
                <w:rFonts w:ascii="Times New Roman" w:hAnsi="Times New Roman"/>
                <w:bCs/>
                <w:sz w:val="24"/>
                <w:szCs w:val="24"/>
              </w:rPr>
              <w:t>До года</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spacing w:val="-9"/>
                <w:sz w:val="24"/>
                <w:szCs w:val="24"/>
              </w:rPr>
              <w:t>Свыше года</w:t>
            </w:r>
          </w:p>
        </w:tc>
        <w:tc>
          <w:tcPr>
            <w:tcW w:w="11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jc w:val="center"/>
              <w:rPr>
                <w:rFonts w:ascii="Times New Roman" w:hAnsi="Times New Roman"/>
                <w:sz w:val="24"/>
                <w:szCs w:val="24"/>
              </w:rPr>
            </w:pPr>
            <w:r>
              <w:rPr>
                <w:rFonts w:ascii="Times New Roman" w:hAnsi="Times New Roman"/>
                <w:bCs/>
                <w:spacing w:val="-12"/>
                <w:sz w:val="24"/>
                <w:szCs w:val="24"/>
              </w:rPr>
              <w:t>До двух лет</w:t>
            </w:r>
          </w:p>
        </w:tc>
        <w:tc>
          <w:tcPr>
            <w:tcW w:w="2477" w:type="dxa"/>
            <w:tcBorders>
              <w:left w:val="single" w:color="auto" w:sz="6" w:space="0"/>
              <w:bottom w:val="single" w:color="auto" w:sz="6" w:space="0"/>
              <w:right w:val="single" w:color="auto" w:sz="4" w:space="0"/>
            </w:tcBorders>
            <w:shd w:val="clear" w:color="auto" w:fill="FFFFFF"/>
            <w:vAlign w:val="center"/>
          </w:tcPr>
          <w:p>
            <w:pPr>
              <w:shd w:val="clear" w:color="auto" w:fill="FFFFFF"/>
              <w:jc w:val="center"/>
              <w:rPr>
                <w:rFonts w:ascii="Times New Roman" w:hAnsi="Times New Roman"/>
                <w:sz w:val="24"/>
                <w:szCs w:val="24"/>
              </w:rPr>
            </w:pPr>
            <w:r>
              <w:rPr>
                <w:rFonts w:ascii="Times New Roman" w:hAnsi="Times New Roman"/>
                <w:spacing w:val="-2"/>
                <w:sz w:val="24"/>
                <w:szCs w:val="24"/>
              </w:rPr>
              <w:t>Свыше двух лет</w:t>
            </w:r>
          </w:p>
        </w:tc>
        <w:tc>
          <w:tcPr>
            <w:tcW w:w="100" w:type="dxa"/>
            <w:vMerge w:val="restart"/>
            <w:tcBorders>
              <w:left w:val="single" w:color="auto" w:sz="4" w:space="0"/>
            </w:tcBorders>
            <w:shd w:val="clear" w:color="auto" w:fill="FFFFFF"/>
            <w:vAlign w:val="center"/>
          </w:tcPr>
          <w:p>
            <w:pPr>
              <w:shd w:val="clear" w:color="auto" w:fill="FFFFFF"/>
              <w:spacing w:after="200"/>
              <w:ind w:left="14"/>
              <w:rPr>
                <w:rFonts w:ascii="Times New Roman" w:hAnsi="Times New Roman"/>
                <w:sz w:val="24"/>
                <w:szCs w:val="24"/>
              </w:rPr>
            </w:pPr>
          </w:p>
        </w:tc>
      </w:tr>
      <w:tr>
        <w:tblPrEx>
          <w:tblCellMar>
            <w:top w:w="0" w:type="dxa"/>
            <w:left w:w="40" w:type="dxa"/>
            <w:bottom w:w="0" w:type="dxa"/>
            <w:right w:w="40" w:type="dxa"/>
          </w:tblCellMar>
        </w:tblPrEx>
        <w:trPr>
          <w:trHeight w:val="563"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1.</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ight="557"/>
              <w:rPr>
                <w:rFonts w:ascii="Times New Roman" w:hAnsi="Times New Roman"/>
                <w:sz w:val="24"/>
                <w:szCs w:val="24"/>
              </w:rPr>
            </w:pPr>
            <w:r>
              <w:rPr>
                <w:rFonts w:ascii="Times New Roman" w:hAnsi="Times New Roman"/>
                <w:sz w:val="24"/>
                <w:szCs w:val="24"/>
              </w:rPr>
              <w:t>Теоретическая подготовка</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ind w:left="19"/>
              <w:jc w:val="center"/>
              <w:rPr>
                <w:rFonts w:ascii="Times New Roman" w:hAnsi="Times New Roman"/>
                <w:sz w:val="24"/>
                <w:szCs w:val="24"/>
              </w:rPr>
            </w:pPr>
            <w:r>
              <w:rPr>
                <w:rFonts w:ascii="Times New Roman" w:hAnsi="Times New Roman"/>
                <w:sz w:val="24"/>
                <w:szCs w:val="24"/>
              </w:rPr>
              <w:t>10</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29"/>
              <w:jc w:val="center"/>
              <w:rPr>
                <w:rFonts w:ascii="Times New Roman" w:hAnsi="Times New Roman"/>
                <w:sz w:val="24"/>
                <w:szCs w:val="24"/>
              </w:rPr>
            </w:pPr>
            <w:r>
              <w:rPr>
                <w:rFonts w:ascii="Times New Roman" w:hAnsi="Times New Roman"/>
                <w:bCs/>
                <w:sz w:val="24"/>
                <w:szCs w:val="24"/>
              </w:rPr>
              <w:t>10</w:t>
            </w:r>
          </w:p>
        </w:tc>
        <w:tc>
          <w:tcPr>
            <w:tcW w:w="11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10"/>
              <w:jc w:val="center"/>
              <w:rPr>
                <w:rFonts w:ascii="Times New Roman" w:hAnsi="Times New Roman"/>
                <w:sz w:val="24"/>
                <w:szCs w:val="24"/>
              </w:rPr>
            </w:pPr>
            <w:r>
              <w:rPr>
                <w:rFonts w:ascii="Times New Roman" w:hAnsi="Times New Roman"/>
                <w:sz w:val="24"/>
                <w:szCs w:val="24"/>
              </w:rPr>
              <w:t>10</w:t>
            </w:r>
          </w:p>
        </w:tc>
        <w:tc>
          <w:tcPr>
            <w:tcW w:w="24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ind w:left="14"/>
              <w:jc w:val="center"/>
              <w:rPr>
                <w:rFonts w:ascii="Times New Roman" w:hAnsi="Times New Roman"/>
                <w:sz w:val="24"/>
                <w:szCs w:val="24"/>
              </w:rPr>
            </w:pPr>
            <w:r>
              <w:rPr>
                <w:rFonts w:ascii="Times New Roman" w:hAnsi="Times New Roman"/>
                <w:bCs/>
                <w:sz w:val="24"/>
                <w:szCs w:val="24"/>
              </w:rPr>
              <w:t>15</w:t>
            </w:r>
          </w:p>
        </w:tc>
        <w:tc>
          <w:tcPr>
            <w:tcW w:w="100"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sz w:val="24"/>
                <w:szCs w:val="24"/>
              </w:rPr>
            </w:pPr>
          </w:p>
        </w:tc>
      </w:tr>
      <w:tr>
        <w:tblPrEx>
          <w:tblCellMar>
            <w:top w:w="0" w:type="dxa"/>
            <w:left w:w="40" w:type="dxa"/>
            <w:bottom w:w="0" w:type="dxa"/>
            <w:right w:w="40" w:type="dxa"/>
          </w:tblCellMar>
        </w:tblPrEx>
        <w:trPr>
          <w:trHeight w:val="546"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2.</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ight="557"/>
              <w:rPr>
                <w:rFonts w:ascii="Times New Roman" w:hAnsi="Times New Roman"/>
                <w:sz w:val="24"/>
                <w:szCs w:val="24"/>
              </w:rPr>
            </w:pPr>
            <w:r>
              <w:rPr>
                <w:rFonts w:ascii="Times New Roman" w:hAnsi="Times New Roman"/>
                <w:sz w:val="24"/>
                <w:szCs w:val="24"/>
              </w:rPr>
              <w:t>Общая физическая подготовка</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bCs/>
                <w:sz w:val="24"/>
                <w:szCs w:val="24"/>
              </w:rPr>
              <w:t>141</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sz w:val="24"/>
                <w:szCs w:val="24"/>
              </w:rPr>
              <w:t>150</w:t>
            </w:r>
          </w:p>
        </w:tc>
        <w:tc>
          <w:tcPr>
            <w:tcW w:w="11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sz w:val="24"/>
                <w:szCs w:val="24"/>
              </w:rPr>
              <w:t>161</w:t>
            </w:r>
          </w:p>
        </w:tc>
        <w:tc>
          <w:tcPr>
            <w:tcW w:w="24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sz w:val="24"/>
                <w:szCs w:val="24"/>
              </w:rPr>
              <w:t>170</w:t>
            </w:r>
          </w:p>
        </w:tc>
        <w:tc>
          <w:tcPr>
            <w:tcW w:w="100"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sz w:val="24"/>
                <w:szCs w:val="24"/>
              </w:rPr>
            </w:pPr>
          </w:p>
        </w:tc>
      </w:tr>
      <w:tr>
        <w:tblPrEx>
          <w:tblCellMar>
            <w:top w:w="0" w:type="dxa"/>
            <w:left w:w="40" w:type="dxa"/>
            <w:bottom w:w="0" w:type="dxa"/>
            <w:right w:w="40" w:type="dxa"/>
          </w:tblCellMar>
        </w:tblPrEx>
        <w:trPr>
          <w:trHeight w:val="852"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3.</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ight="557"/>
              <w:rPr>
                <w:rFonts w:ascii="Times New Roman" w:hAnsi="Times New Roman"/>
                <w:sz w:val="24"/>
                <w:szCs w:val="24"/>
              </w:rPr>
            </w:pPr>
            <w:r>
              <w:rPr>
                <w:rFonts w:ascii="Times New Roman" w:hAnsi="Times New Roman"/>
                <w:sz w:val="24"/>
                <w:szCs w:val="24"/>
              </w:rPr>
              <w:t>Специальная физическая подготовка</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ind w:left="10"/>
              <w:jc w:val="center"/>
              <w:rPr>
                <w:rFonts w:ascii="Times New Roman" w:hAnsi="Times New Roman"/>
                <w:sz w:val="24"/>
                <w:szCs w:val="24"/>
              </w:rPr>
            </w:pPr>
            <w:r>
              <w:rPr>
                <w:rFonts w:ascii="Times New Roman" w:hAnsi="Times New Roman"/>
                <w:bCs/>
                <w:sz w:val="24"/>
                <w:szCs w:val="24"/>
              </w:rPr>
              <w:t>46</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19"/>
              <w:jc w:val="center"/>
              <w:rPr>
                <w:rFonts w:ascii="Times New Roman" w:hAnsi="Times New Roman"/>
                <w:sz w:val="24"/>
                <w:szCs w:val="24"/>
              </w:rPr>
            </w:pPr>
            <w:r>
              <w:rPr>
                <w:rFonts w:ascii="Times New Roman" w:hAnsi="Times New Roman"/>
                <w:bCs/>
                <w:sz w:val="24"/>
                <w:szCs w:val="24"/>
              </w:rPr>
              <w:t>60</w:t>
            </w:r>
          </w:p>
        </w:tc>
        <w:tc>
          <w:tcPr>
            <w:tcW w:w="11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sz w:val="24"/>
                <w:szCs w:val="24"/>
              </w:rPr>
              <w:t>112</w:t>
            </w:r>
          </w:p>
        </w:tc>
        <w:tc>
          <w:tcPr>
            <w:tcW w:w="24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bCs/>
                <w:sz w:val="24"/>
                <w:szCs w:val="24"/>
              </w:rPr>
              <w:t>175</w:t>
            </w:r>
          </w:p>
        </w:tc>
        <w:tc>
          <w:tcPr>
            <w:tcW w:w="100"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sz w:val="24"/>
                <w:szCs w:val="24"/>
              </w:rPr>
            </w:pPr>
          </w:p>
        </w:tc>
      </w:tr>
      <w:tr>
        <w:tblPrEx>
          <w:tblCellMar>
            <w:top w:w="0" w:type="dxa"/>
            <w:left w:w="40" w:type="dxa"/>
            <w:bottom w:w="0" w:type="dxa"/>
            <w:right w:w="40" w:type="dxa"/>
          </w:tblCellMar>
        </w:tblPrEx>
        <w:trPr>
          <w:trHeight w:val="570"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4.</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ight="557"/>
              <w:rPr>
                <w:rFonts w:ascii="Times New Roman" w:hAnsi="Times New Roman"/>
                <w:sz w:val="24"/>
                <w:szCs w:val="24"/>
              </w:rPr>
            </w:pPr>
            <w:r>
              <w:rPr>
                <w:rFonts w:ascii="Times New Roman" w:hAnsi="Times New Roman"/>
                <w:sz w:val="24"/>
                <w:szCs w:val="24"/>
              </w:rPr>
              <w:t>Технико-тактическая подготовка</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ind w:left="14"/>
              <w:jc w:val="center"/>
              <w:rPr>
                <w:rFonts w:ascii="Times New Roman" w:hAnsi="Times New Roman"/>
                <w:sz w:val="24"/>
                <w:szCs w:val="24"/>
              </w:rPr>
            </w:pPr>
            <w:r>
              <w:rPr>
                <w:rFonts w:ascii="Times New Roman" w:hAnsi="Times New Roman"/>
                <w:bCs/>
                <w:sz w:val="24"/>
                <w:szCs w:val="24"/>
              </w:rPr>
              <w:t>30</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bCs/>
                <w:sz w:val="24"/>
                <w:szCs w:val="24"/>
              </w:rPr>
              <w:t>70</w:t>
            </w:r>
          </w:p>
        </w:tc>
        <w:tc>
          <w:tcPr>
            <w:tcW w:w="11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sz w:val="24"/>
                <w:szCs w:val="24"/>
              </w:rPr>
              <w:t>158</w:t>
            </w:r>
          </w:p>
        </w:tc>
        <w:tc>
          <w:tcPr>
            <w:tcW w:w="24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sz w:val="24"/>
                <w:szCs w:val="24"/>
              </w:rPr>
              <w:t>234</w:t>
            </w:r>
          </w:p>
        </w:tc>
        <w:tc>
          <w:tcPr>
            <w:tcW w:w="100"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sz w:val="24"/>
                <w:szCs w:val="24"/>
              </w:rPr>
            </w:pPr>
          </w:p>
        </w:tc>
      </w:tr>
      <w:tr>
        <w:tblPrEx>
          <w:tblCellMar>
            <w:top w:w="0" w:type="dxa"/>
            <w:left w:w="40" w:type="dxa"/>
            <w:bottom w:w="0" w:type="dxa"/>
            <w:right w:w="40" w:type="dxa"/>
          </w:tblCellMar>
        </w:tblPrEx>
        <w:trPr>
          <w:trHeight w:val="564"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5.</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ight="557"/>
              <w:rPr>
                <w:rFonts w:ascii="Times New Roman" w:hAnsi="Times New Roman"/>
                <w:sz w:val="24"/>
                <w:szCs w:val="24"/>
              </w:rPr>
            </w:pPr>
            <w:r>
              <w:rPr>
                <w:rFonts w:ascii="Times New Roman" w:hAnsi="Times New Roman"/>
                <w:sz w:val="24"/>
                <w:szCs w:val="24"/>
              </w:rPr>
              <w:t>Психологическая подготовка</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ind w:left="24"/>
              <w:jc w:val="center"/>
              <w:rPr>
                <w:rFonts w:ascii="Times New Roman" w:hAnsi="Times New Roman"/>
                <w:sz w:val="24"/>
                <w:szCs w:val="24"/>
              </w:rPr>
            </w:pPr>
            <w:r>
              <w:rPr>
                <w:rFonts w:ascii="Times New Roman" w:hAnsi="Times New Roman"/>
                <w:sz w:val="24"/>
                <w:szCs w:val="24"/>
              </w:rPr>
              <w:t>10</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29"/>
              <w:jc w:val="center"/>
              <w:rPr>
                <w:rFonts w:ascii="Times New Roman" w:hAnsi="Times New Roman"/>
                <w:sz w:val="24"/>
                <w:szCs w:val="24"/>
              </w:rPr>
            </w:pPr>
            <w:r>
              <w:rPr>
                <w:rFonts w:ascii="Times New Roman" w:hAnsi="Times New Roman"/>
                <w:sz w:val="24"/>
                <w:szCs w:val="24"/>
              </w:rPr>
              <w:t>10</w:t>
            </w:r>
          </w:p>
        </w:tc>
        <w:tc>
          <w:tcPr>
            <w:tcW w:w="11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14"/>
              <w:jc w:val="center"/>
              <w:rPr>
                <w:rFonts w:ascii="Times New Roman" w:hAnsi="Times New Roman"/>
                <w:sz w:val="24"/>
                <w:szCs w:val="24"/>
              </w:rPr>
            </w:pPr>
            <w:r>
              <w:rPr>
                <w:rFonts w:ascii="Times New Roman" w:hAnsi="Times New Roman"/>
                <w:sz w:val="24"/>
                <w:szCs w:val="24"/>
              </w:rPr>
              <w:t>15</w:t>
            </w:r>
          </w:p>
        </w:tc>
        <w:tc>
          <w:tcPr>
            <w:tcW w:w="24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ind w:left="10"/>
              <w:jc w:val="center"/>
              <w:rPr>
                <w:rFonts w:ascii="Times New Roman" w:hAnsi="Times New Roman"/>
                <w:sz w:val="24"/>
                <w:szCs w:val="24"/>
              </w:rPr>
            </w:pPr>
            <w:r>
              <w:rPr>
                <w:rFonts w:ascii="Times New Roman" w:hAnsi="Times New Roman"/>
                <w:bCs/>
                <w:sz w:val="24"/>
                <w:szCs w:val="24"/>
              </w:rPr>
              <w:t>20</w:t>
            </w:r>
          </w:p>
        </w:tc>
        <w:tc>
          <w:tcPr>
            <w:tcW w:w="100"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sz w:val="24"/>
                <w:szCs w:val="24"/>
              </w:rPr>
            </w:pPr>
          </w:p>
        </w:tc>
      </w:tr>
      <w:tr>
        <w:tblPrEx>
          <w:tblCellMar>
            <w:top w:w="0" w:type="dxa"/>
            <w:left w:w="40" w:type="dxa"/>
            <w:bottom w:w="0" w:type="dxa"/>
            <w:right w:w="40" w:type="dxa"/>
          </w:tblCellMar>
        </w:tblPrEx>
        <w:trPr>
          <w:trHeight w:val="572"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6.</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ight="557"/>
              <w:rPr>
                <w:rFonts w:ascii="Times New Roman" w:hAnsi="Times New Roman"/>
                <w:sz w:val="24"/>
                <w:szCs w:val="24"/>
              </w:rPr>
            </w:pPr>
            <w:r>
              <w:rPr>
                <w:rFonts w:ascii="Times New Roman" w:hAnsi="Times New Roman"/>
                <w:sz w:val="24"/>
                <w:szCs w:val="24"/>
              </w:rPr>
              <w:t>Соревновательная подготовка</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ind w:left="43"/>
              <w:jc w:val="center"/>
              <w:rPr>
                <w:rFonts w:ascii="Times New Roman" w:hAnsi="Times New Roman"/>
                <w:sz w:val="24"/>
                <w:szCs w:val="24"/>
              </w:rPr>
            </w:pPr>
            <w:r>
              <w:rPr>
                <w:rFonts w:ascii="Times New Roman" w:hAnsi="Times New Roman"/>
                <w:bCs/>
                <w:sz w:val="24"/>
                <w:szCs w:val="24"/>
              </w:rPr>
              <w:t>2</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29"/>
              <w:jc w:val="center"/>
              <w:rPr>
                <w:rFonts w:ascii="Times New Roman" w:hAnsi="Times New Roman"/>
                <w:sz w:val="24"/>
                <w:szCs w:val="24"/>
              </w:rPr>
            </w:pPr>
            <w:r>
              <w:rPr>
                <w:rFonts w:ascii="Times New Roman" w:hAnsi="Times New Roman"/>
                <w:bCs/>
                <w:sz w:val="24"/>
                <w:szCs w:val="24"/>
              </w:rPr>
              <w:t>6</w:t>
            </w:r>
          </w:p>
        </w:tc>
        <w:tc>
          <w:tcPr>
            <w:tcW w:w="11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10"/>
              <w:jc w:val="center"/>
              <w:rPr>
                <w:rFonts w:ascii="Times New Roman" w:hAnsi="Times New Roman"/>
                <w:sz w:val="24"/>
                <w:szCs w:val="24"/>
              </w:rPr>
            </w:pPr>
            <w:r>
              <w:rPr>
                <w:rFonts w:ascii="Times New Roman" w:hAnsi="Times New Roman"/>
                <w:bCs/>
                <w:sz w:val="24"/>
                <w:szCs w:val="24"/>
              </w:rPr>
              <w:t>24</w:t>
            </w:r>
          </w:p>
        </w:tc>
        <w:tc>
          <w:tcPr>
            <w:tcW w:w="24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ind w:left="14"/>
              <w:jc w:val="center"/>
              <w:rPr>
                <w:rFonts w:ascii="Times New Roman" w:hAnsi="Times New Roman"/>
                <w:sz w:val="24"/>
                <w:szCs w:val="24"/>
              </w:rPr>
            </w:pPr>
            <w:r>
              <w:rPr>
                <w:rFonts w:ascii="Times New Roman" w:hAnsi="Times New Roman"/>
                <w:bCs/>
                <w:sz w:val="24"/>
                <w:szCs w:val="24"/>
              </w:rPr>
              <w:t>50</w:t>
            </w:r>
          </w:p>
        </w:tc>
        <w:tc>
          <w:tcPr>
            <w:tcW w:w="100"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sz w:val="24"/>
                <w:szCs w:val="24"/>
              </w:rPr>
            </w:pPr>
          </w:p>
        </w:tc>
      </w:tr>
      <w:tr>
        <w:tblPrEx>
          <w:tblCellMar>
            <w:top w:w="0" w:type="dxa"/>
            <w:left w:w="40" w:type="dxa"/>
            <w:bottom w:w="0" w:type="dxa"/>
            <w:right w:w="40" w:type="dxa"/>
          </w:tblCellMar>
        </w:tblPrEx>
        <w:trPr>
          <w:trHeight w:val="602"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7.</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Pr>
                <w:rFonts w:ascii="Times New Roman" w:hAnsi="Times New Roman"/>
                <w:sz w:val="24"/>
                <w:szCs w:val="24"/>
              </w:rPr>
            </w:pPr>
            <w:r>
              <w:rPr>
                <w:rFonts w:ascii="Times New Roman" w:hAnsi="Times New Roman"/>
                <w:spacing w:val="-7"/>
                <w:sz w:val="24"/>
                <w:szCs w:val="24"/>
              </w:rPr>
              <w:t xml:space="preserve">Инструкторская и судейская </w:t>
            </w:r>
            <w:r>
              <w:rPr>
                <w:rFonts w:ascii="Times New Roman" w:hAnsi="Times New Roman"/>
                <w:sz w:val="24"/>
                <w:szCs w:val="24"/>
              </w:rPr>
              <w:t>практика</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ind w:left="43"/>
              <w:jc w:val="center"/>
              <w:rPr>
                <w:rFonts w:ascii="Times New Roman" w:hAnsi="Times New Roman"/>
                <w:bCs/>
                <w:sz w:val="24"/>
                <w:szCs w:val="24"/>
              </w:rPr>
            </w:pPr>
            <w:r>
              <w:rPr>
                <w:rFonts w:ascii="Times New Roman" w:hAnsi="Times New Roman"/>
                <w:bCs/>
                <w:sz w:val="24"/>
                <w:szCs w:val="24"/>
              </w:rPr>
              <w:t>-</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29"/>
              <w:jc w:val="center"/>
              <w:rPr>
                <w:rFonts w:ascii="Times New Roman" w:hAnsi="Times New Roman"/>
                <w:bCs/>
                <w:sz w:val="24"/>
                <w:szCs w:val="24"/>
              </w:rPr>
            </w:pPr>
            <w:r>
              <w:rPr>
                <w:rFonts w:ascii="Times New Roman" w:hAnsi="Times New Roman"/>
                <w:bCs/>
                <w:sz w:val="24"/>
                <w:szCs w:val="24"/>
              </w:rPr>
              <w:t>2</w:t>
            </w:r>
          </w:p>
        </w:tc>
        <w:tc>
          <w:tcPr>
            <w:tcW w:w="11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10"/>
              <w:jc w:val="center"/>
              <w:rPr>
                <w:rFonts w:ascii="Times New Roman" w:hAnsi="Times New Roman"/>
                <w:bCs/>
                <w:sz w:val="24"/>
                <w:szCs w:val="24"/>
              </w:rPr>
            </w:pPr>
            <w:r>
              <w:rPr>
                <w:rFonts w:ascii="Times New Roman" w:hAnsi="Times New Roman"/>
                <w:bCs/>
                <w:sz w:val="24"/>
                <w:szCs w:val="24"/>
              </w:rPr>
              <w:t>6</w:t>
            </w:r>
          </w:p>
        </w:tc>
        <w:tc>
          <w:tcPr>
            <w:tcW w:w="24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ind w:left="14"/>
              <w:jc w:val="center"/>
              <w:rPr>
                <w:rFonts w:ascii="Times New Roman" w:hAnsi="Times New Roman"/>
                <w:bCs/>
                <w:sz w:val="24"/>
                <w:szCs w:val="24"/>
              </w:rPr>
            </w:pPr>
            <w:r>
              <w:rPr>
                <w:rFonts w:ascii="Times New Roman" w:hAnsi="Times New Roman"/>
                <w:bCs/>
                <w:sz w:val="24"/>
                <w:szCs w:val="24"/>
              </w:rPr>
              <w:t>20</w:t>
            </w:r>
          </w:p>
        </w:tc>
        <w:tc>
          <w:tcPr>
            <w:tcW w:w="100"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bCs/>
                <w:sz w:val="24"/>
                <w:szCs w:val="24"/>
              </w:rPr>
            </w:pPr>
          </w:p>
        </w:tc>
      </w:tr>
      <w:tr>
        <w:tblPrEx>
          <w:tblCellMar>
            <w:top w:w="0" w:type="dxa"/>
            <w:left w:w="40" w:type="dxa"/>
            <w:bottom w:w="0" w:type="dxa"/>
            <w:right w:w="40" w:type="dxa"/>
          </w:tblCellMar>
        </w:tblPrEx>
        <w:trPr>
          <w:trHeight w:val="642"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8.</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Pr>
                <w:rFonts w:ascii="Times New Roman" w:hAnsi="Times New Roman"/>
                <w:spacing w:val="-7"/>
                <w:sz w:val="24"/>
                <w:szCs w:val="24"/>
              </w:rPr>
            </w:pPr>
            <w:r>
              <w:rPr>
                <w:rFonts w:ascii="Times New Roman" w:hAnsi="Times New Roman"/>
                <w:spacing w:val="-7"/>
                <w:sz w:val="24"/>
                <w:szCs w:val="24"/>
              </w:rPr>
              <w:t xml:space="preserve">Приемные и переводные </w:t>
            </w:r>
            <w:r>
              <w:rPr>
                <w:rFonts w:ascii="Times New Roman" w:hAnsi="Times New Roman"/>
                <w:sz w:val="24"/>
                <w:szCs w:val="24"/>
              </w:rPr>
              <w:t>испытания</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ind w:left="43"/>
              <w:jc w:val="center"/>
              <w:rPr>
                <w:rFonts w:ascii="Times New Roman" w:hAnsi="Times New Roman"/>
                <w:bCs/>
                <w:sz w:val="24"/>
                <w:szCs w:val="24"/>
              </w:rPr>
            </w:pPr>
            <w:r>
              <w:rPr>
                <w:rFonts w:ascii="Times New Roman" w:hAnsi="Times New Roman"/>
                <w:bCs/>
                <w:sz w:val="24"/>
                <w:szCs w:val="24"/>
              </w:rPr>
              <w:t>10</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29"/>
              <w:jc w:val="center"/>
              <w:rPr>
                <w:rFonts w:ascii="Times New Roman" w:hAnsi="Times New Roman"/>
                <w:bCs/>
                <w:sz w:val="24"/>
                <w:szCs w:val="24"/>
              </w:rPr>
            </w:pPr>
            <w:r>
              <w:rPr>
                <w:rFonts w:ascii="Times New Roman" w:hAnsi="Times New Roman"/>
                <w:bCs/>
                <w:sz w:val="24"/>
                <w:szCs w:val="24"/>
              </w:rPr>
              <w:t>10</w:t>
            </w:r>
          </w:p>
        </w:tc>
        <w:tc>
          <w:tcPr>
            <w:tcW w:w="11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10"/>
              <w:jc w:val="center"/>
              <w:rPr>
                <w:rFonts w:ascii="Times New Roman" w:hAnsi="Times New Roman"/>
                <w:bCs/>
                <w:sz w:val="24"/>
                <w:szCs w:val="24"/>
              </w:rPr>
            </w:pPr>
            <w:r>
              <w:rPr>
                <w:rFonts w:ascii="Times New Roman" w:hAnsi="Times New Roman"/>
                <w:bCs/>
                <w:sz w:val="24"/>
                <w:szCs w:val="24"/>
              </w:rPr>
              <w:t>14</w:t>
            </w:r>
          </w:p>
        </w:tc>
        <w:tc>
          <w:tcPr>
            <w:tcW w:w="24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ind w:left="14"/>
              <w:jc w:val="center"/>
              <w:rPr>
                <w:rFonts w:ascii="Times New Roman" w:hAnsi="Times New Roman"/>
                <w:bCs/>
                <w:sz w:val="24"/>
                <w:szCs w:val="24"/>
              </w:rPr>
            </w:pPr>
            <w:r>
              <w:rPr>
                <w:rFonts w:ascii="Times New Roman" w:hAnsi="Times New Roman"/>
                <w:bCs/>
                <w:sz w:val="24"/>
                <w:szCs w:val="24"/>
              </w:rPr>
              <w:t>16</w:t>
            </w:r>
          </w:p>
        </w:tc>
        <w:tc>
          <w:tcPr>
            <w:tcW w:w="100"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bCs/>
                <w:sz w:val="24"/>
                <w:szCs w:val="24"/>
              </w:rPr>
            </w:pPr>
          </w:p>
        </w:tc>
      </w:tr>
      <w:tr>
        <w:tblPrEx>
          <w:tblCellMar>
            <w:top w:w="0" w:type="dxa"/>
            <w:left w:w="40" w:type="dxa"/>
            <w:bottom w:w="0" w:type="dxa"/>
            <w:right w:w="40" w:type="dxa"/>
          </w:tblCellMar>
        </w:tblPrEx>
        <w:trPr>
          <w:trHeight w:val="590"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9.</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Pr>
                <w:rFonts w:ascii="Times New Roman" w:hAnsi="Times New Roman"/>
                <w:spacing w:val="-7"/>
                <w:sz w:val="24"/>
                <w:szCs w:val="24"/>
              </w:rPr>
            </w:pPr>
            <w:r>
              <w:rPr>
                <w:rFonts w:ascii="Times New Roman" w:hAnsi="Times New Roman"/>
                <w:sz w:val="24"/>
                <w:szCs w:val="24"/>
              </w:rPr>
              <w:t>Восстановительные мероприятия</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ind w:left="43"/>
              <w:jc w:val="center"/>
              <w:rPr>
                <w:rFonts w:ascii="Times New Roman" w:hAnsi="Times New Roman"/>
                <w:bCs/>
                <w:sz w:val="24"/>
                <w:szCs w:val="24"/>
              </w:rPr>
            </w:pPr>
            <w:r>
              <w:rPr>
                <w:rFonts w:ascii="Times New Roman" w:hAnsi="Times New Roman"/>
                <w:bCs/>
                <w:sz w:val="24"/>
                <w:szCs w:val="24"/>
              </w:rPr>
              <w:t>-</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29"/>
              <w:jc w:val="center"/>
              <w:rPr>
                <w:rFonts w:ascii="Times New Roman" w:hAnsi="Times New Roman"/>
                <w:bCs/>
                <w:sz w:val="24"/>
                <w:szCs w:val="24"/>
              </w:rPr>
            </w:pPr>
            <w:r>
              <w:rPr>
                <w:rFonts w:ascii="Times New Roman" w:hAnsi="Times New Roman"/>
                <w:bCs/>
                <w:sz w:val="24"/>
                <w:szCs w:val="24"/>
              </w:rPr>
              <w:t>14</w:t>
            </w:r>
          </w:p>
        </w:tc>
        <w:tc>
          <w:tcPr>
            <w:tcW w:w="11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10"/>
              <w:jc w:val="center"/>
              <w:rPr>
                <w:rFonts w:ascii="Times New Roman" w:hAnsi="Times New Roman"/>
                <w:bCs/>
                <w:sz w:val="24"/>
                <w:szCs w:val="24"/>
              </w:rPr>
            </w:pPr>
            <w:r>
              <w:rPr>
                <w:rFonts w:ascii="Times New Roman" w:hAnsi="Times New Roman"/>
                <w:bCs/>
                <w:sz w:val="24"/>
                <w:szCs w:val="24"/>
              </w:rPr>
              <w:t>40</w:t>
            </w:r>
          </w:p>
        </w:tc>
        <w:tc>
          <w:tcPr>
            <w:tcW w:w="24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ind w:left="14"/>
              <w:jc w:val="center"/>
              <w:rPr>
                <w:rFonts w:ascii="Times New Roman" w:hAnsi="Times New Roman"/>
                <w:bCs/>
                <w:sz w:val="24"/>
                <w:szCs w:val="24"/>
              </w:rPr>
            </w:pPr>
            <w:r>
              <w:rPr>
                <w:rFonts w:ascii="Times New Roman" w:hAnsi="Times New Roman"/>
                <w:bCs/>
                <w:sz w:val="24"/>
                <w:szCs w:val="24"/>
              </w:rPr>
              <w:t>116</w:t>
            </w:r>
          </w:p>
        </w:tc>
        <w:tc>
          <w:tcPr>
            <w:tcW w:w="100"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bCs/>
                <w:sz w:val="24"/>
                <w:szCs w:val="24"/>
              </w:rPr>
            </w:pPr>
          </w:p>
        </w:tc>
      </w:tr>
      <w:tr>
        <w:tblPrEx>
          <w:tblCellMar>
            <w:top w:w="0" w:type="dxa"/>
            <w:left w:w="40" w:type="dxa"/>
            <w:bottom w:w="0" w:type="dxa"/>
            <w:right w:w="40" w:type="dxa"/>
          </w:tblCellMar>
        </w:tblPrEx>
        <w:trPr>
          <w:trHeight w:val="584"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10.</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Pr>
                <w:rFonts w:ascii="Times New Roman" w:hAnsi="Times New Roman"/>
                <w:sz w:val="24"/>
                <w:szCs w:val="24"/>
              </w:rPr>
            </w:pPr>
            <w:r>
              <w:rPr>
                <w:rFonts w:ascii="Times New Roman" w:hAnsi="Times New Roman"/>
                <w:spacing w:val="-7"/>
                <w:sz w:val="24"/>
                <w:szCs w:val="24"/>
              </w:rPr>
              <w:t xml:space="preserve">Врачебный и медицинский </w:t>
            </w:r>
            <w:r>
              <w:rPr>
                <w:rFonts w:ascii="Times New Roman" w:hAnsi="Times New Roman"/>
                <w:sz w:val="24"/>
                <w:szCs w:val="24"/>
              </w:rPr>
              <w:t>контроль</w:t>
            </w:r>
          </w:p>
        </w:tc>
        <w:tc>
          <w:tcPr>
            <w:tcW w:w="960" w:type="dxa"/>
            <w:tcBorders>
              <w:top w:val="single" w:color="auto" w:sz="6" w:space="0"/>
              <w:left w:val="single" w:color="auto" w:sz="4" w:space="0"/>
              <w:bottom w:val="single" w:color="auto" w:sz="4" w:space="0"/>
              <w:right w:val="single" w:color="auto" w:sz="6" w:space="0"/>
            </w:tcBorders>
            <w:shd w:val="clear" w:color="auto" w:fill="FFFFFF"/>
            <w:vAlign w:val="center"/>
          </w:tcPr>
          <w:p>
            <w:pPr>
              <w:shd w:val="clear" w:color="auto" w:fill="FFFFFF"/>
              <w:spacing w:after="200"/>
              <w:ind w:left="43"/>
              <w:jc w:val="center"/>
              <w:rPr>
                <w:rFonts w:ascii="Times New Roman" w:hAnsi="Times New Roman"/>
                <w:bCs/>
                <w:sz w:val="24"/>
                <w:szCs w:val="24"/>
              </w:rPr>
            </w:pPr>
            <w:r>
              <w:rPr>
                <w:rFonts w:ascii="Times New Roman" w:hAnsi="Times New Roman"/>
                <w:bCs/>
                <w:sz w:val="24"/>
                <w:szCs w:val="24"/>
              </w:rPr>
              <w:t>3</w:t>
            </w:r>
          </w:p>
        </w:tc>
        <w:tc>
          <w:tcPr>
            <w:tcW w:w="1133" w:type="dxa"/>
            <w:tcBorders>
              <w:top w:val="single" w:color="auto" w:sz="6" w:space="0"/>
              <w:left w:val="single" w:color="auto" w:sz="6" w:space="0"/>
              <w:bottom w:val="single" w:color="auto" w:sz="4" w:space="0"/>
              <w:right w:val="single" w:color="auto" w:sz="6" w:space="0"/>
            </w:tcBorders>
            <w:shd w:val="clear" w:color="auto" w:fill="FFFFFF"/>
            <w:vAlign w:val="center"/>
          </w:tcPr>
          <w:p>
            <w:pPr>
              <w:shd w:val="clear" w:color="auto" w:fill="FFFFFF"/>
              <w:spacing w:after="200"/>
              <w:ind w:left="29"/>
              <w:jc w:val="center"/>
              <w:rPr>
                <w:rFonts w:ascii="Times New Roman" w:hAnsi="Times New Roman"/>
                <w:bCs/>
                <w:sz w:val="24"/>
                <w:szCs w:val="24"/>
              </w:rPr>
            </w:pPr>
            <w:r>
              <w:rPr>
                <w:rFonts w:ascii="Times New Roman" w:hAnsi="Times New Roman"/>
                <w:bCs/>
                <w:sz w:val="24"/>
                <w:szCs w:val="24"/>
              </w:rPr>
              <w:t>4</w:t>
            </w:r>
          </w:p>
        </w:tc>
        <w:tc>
          <w:tcPr>
            <w:tcW w:w="1191" w:type="dxa"/>
            <w:tcBorders>
              <w:top w:val="single" w:color="auto" w:sz="6" w:space="0"/>
              <w:left w:val="single" w:color="auto" w:sz="6" w:space="0"/>
              <w:bottom w:val="single" w:color="auto" w:sz="4" w:space="0"/>
              <w:right w:val="single" w:color="auto" w:sz="6" w:space="0"/>
            </w:tcBorders>
            <w:shd w:val="clear" w:color="auto" w:fill="FFFFFF"/>
            <w:vAlign w:val="center"/>
          </w:tcPr>
          <w:p>
            <w:pPr>
              <w:shd w:val="clear" w:color="auto" w:fill="FFFFFF"/>
              <w:spacing w:after="200"/>
              <w:ind w:left="10"/>
              <w:jc w:val="center"/>
              <w:rPr>
                <w:rFonts w:ascii="Times New Roman" w:hAnsi="Times New Roman"/>
                <w:bCs/>
                <w:sz w:val="24"/>
                <w:szCs w:val="24"/>
              </w:rPr>
            </w:pPr>
            <w:r>
              <w:rPr>
                <w:rFonts w:ascii="Times New Roman" w:hAnsi="Times New Roman"/>
                <w:bCs/>
                <w:sz w:val="24"/>
                <w:szCs w:val="24"/>
              </w:rPr>
              <w:t>12</w:t>
            </w:r>
          </w:p>
        </w:tc>
        <w:tc>
          <w:tcPr>
            <w:tcW w:w="2477" w:type="dxa"/>
            <w:tcBorders>
              <w:top w:val="single" w:color="auto" w:sz="6" w:space="0"/>
              <w:left w:val="single" w:color="auto" w:sz="6" w:space="0"/>
              <w:bottom w:val="single" w:color="auto" w:sz="4" w:space="0"/>
              <w:right w:val="single" w:color="auto" w:sz="4" w:space="0"/>
            </w:tcBorders>
            <w:shd w:val="clear" w:color="auto" w:fill="FFFFFF"/>
            <w:vAlign w:val="center"/>
          </w:tcPr>
          <w:p>
            <w:pPr>
              <w:shd w:val="clear" w:color="auto" w:fill="FFFFFF"/>
              <w:spacing w:after="200"/>
              <w:ind w:left="14"/>
              <w:jc w:val="center"/>
              <w:rPr>
                <w:rFonts w:ascii="Times New Roman" w:hAnsi="Times New Roman"/>
                <w:bCs/>
                <w:sz w:val="24"/>
                <w:szCs w:val="24"/>
              </w:rPr>
            </w:pPr>
            <w:r>
              <w:rPr>
                <w:rFonts w:ascii="Times New Roman" w:hAnsi="Times New Roman"/>
                <w:bCs/>
                <w:sz w:val="24"/>
                <w:szCs w:val="24"/>
              </w:rPr>
              <w:t>12</w:t>
            </w:r>
          </w:p>
        </w:tc>
        <w:tc>
          <w:tcPr>
            <w:tcW w:w="100"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bCs/>
                <w:sz w:val="24"/>
                <w:szCs w:val="24"/>
              </w:rPr>
            </w:pPr>
          </w:p>
        </w:tc>
      </w:tr>
      <w:tr>
        <w:tblPrEx>
          <w:tblCellMar>
            <w:top w:w="0" w:type="dxa"/>
            <w:left w:w="40" w:type="dxa"/>
            <w:bottom w:w="0" w:type="dxa"/>
            <w:right w:w="40" w:type="dxa"/>
          </w:tblCellMar>
        </w:tblPrEx>
        <w:trPr>
          <w:trHeight w:val="417"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11.</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ind w:left="53"/>
              <w:rPr>
                <w:rFonts w:ascii="Times New Roman" w:hAnsi="Times New Roman"/>
                <w:spacing w:val="-7"/>
                <w:sz w:val="24"/>
                <w:szCs w:val="24"/>
              </w:rPr>
            </w:pPr>
            <w:r>
              <w:rPr>
                <w:rFonts w:ascii="Times New Roman" w:hAnsi="Times New Roman"/>
                <w:spacing w:val="-7"/>
                <w:sz w:val="24"/>
                <w:szCs w:val="24"/>
              </w:rPr>
              <w:t>Общее количество</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40"/>
              <w:jc w:val="center"/>
              <w:rPr>
                <w:rFonts w:ascii="Times New Roman" w:hAnsi="Times New Roman"/>
                <w:bCs/>
                <w:sz w:val="24"/>
                <w:szCs w:val="24"/>
              </w:rPr>
            </w:pPr>
            <w:r>
              <w:rPr>
                <w:rFonts w:ascii="Times New Roman" w:hAnsi="Times New Roman"/>
                <w:bCs/>
                <w:sz w:val="24"/>
                <w:szCs w:val="24"/>
              </w:rPr>
              <w:t>252</w:t>
            </w:r>
          </w:p>
        </w:tc>
        <w:tc>
          <w:tcPr>
            <w:tcW w:w="1133"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40"/>
              <w:jc w:val="center"/>
              <w:rPr>
                <w:rFonts w:ascii="Times New Roman" w:hAnsi="Times New Roman"/>
                <w:bCs/>
                <w:sz w:val="24"/>
                <w:szCs w:val="24"/>
              </w:rPr>
            </w:pPr>
            <w:r>
              <w:rPr>
                <w:rFonts w:ascii="Times New Roman" w:hAnsi="Times New Roman"/>
                <w:bCs/>
                <w:sz w:val="24"/>
                <w:szCs w:val="24"/>
              </w:rPr>
              <w:t>336</w:t>
            </w:r>
          </w:p>
          <w:p>
            <w:pPr>
              <w:shd w:val="clear" w:color="auto" w:fill="FFFFFF"/>
              <w:spacing w:after="200"/>
              <w:ind w:left="-40"/>
              <w:jc w:val="center"/>
              <w:rPr>
                <w:rFonts w:ascii="Times New Roman" w:hAnsi="Times New Roman"/>
                <w:bCs/>
                <w:sz w:val="24"/>
                <w:szCs w:val="24"/>
              </w:rPr>
            </w:pPr>
            <w:r>
              <w:rPr>
                <w:rFonts w:ascii="Times New Roman" w:hAnsi="Times New Roman"/>
                <w:bCs/>
                <w:sz w:val="24"/>
                <w:szCs w:val="24"/>
              </w:rPr>
              <w:t>36</w:t>
            </w:r>
          </w:p>
        </w:tc>
        <w:tc>
          <w:tcPr>
            <w:tcW w:w="1191"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40"/>
              <w:jc w:val="center"/>
              <w:rPr>
                <w:rFonts w:ascii="Times New Roman" w:hAnsi="Times New Roman"/>
                <w:bCs/>
                <w:sz w:val="24"/>
                <w:szCs w:val="24"/>
              </w:rPr>
            </w:pPr>
            <w:r>
              <w:rPr>
                <w:rFonts w:ascii="Times New Roman" w:hAnsi="Times New Roman"/>
                <w:bCs/>
                <w:sz w:val="24"/>
                <w:szCs w:val="24"/>
              </w:rPr>
              <w:t>552</w:t>
            </w:r>
          </w:p>
        </w:tc>
        <w:tc>
          <w:tcPr>
            <w:tcW w:w="247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40"/>
              <w:jc w:val="center"/>
              <w:rPr>
                <w:rFonts w:ascii="Times New Roman" w:hAnsi="Times New Roman"/>
                <w:bCs/>
                <w:sz w:val="24"/>
                <w:szCs w:val="24"/>
              </w:rPr>
            </w:pPr>
            <w:r>
              <w:rPr>
                <w:rFonts w:ascii="Times New Roman" w:hAnsi="Times New Roman"/>
                <w:bCs/>
                <w:sz w:val="24"/>
                <w:szCs w:val="24"/>
              </w:rPr>
              <w:t>828</w:t>
            </w:r>
          </w:p>
        </w:tc>
        <w:tc>
          <w:tcPr>
            <w:tcW w:w="100" w:type="dxa"/>
            <w:vMerge w:val="continue"/>
            <w:tcBorders>
              <w:left w:val="single" w:color="auto" w:sz="4" w:space="0"/>
              <w:bottom w:val="nil"/>
            </w:tcBorders>
            <w:shd w:val="clear" w:color="auto" w:fill="FFFFFF"/>
            <w:vAlign w:val="center"/>
          </w:tcPr>
          <w:p>
            <w:pPr>
              <w:shd w:val="clear" w:color="auto" w:fill="FFFFFF"/>
              <w:spacing w:after="200"/>
              <w:ind w:left="-40"/>
              <w:jc w:val="center"/>
              <w:rPr>
                <w:rFonts w:ascii="Times New Roman" w:hAnsi="Times New Roman"/>
                <w:bCs/>
                <w:sz w:val="24"/>
                <w:szCs w:val="24"/>
              </w:rPr>
            </w:pPr>
          </w:p>
        </w:tc>
      </w:tr>
    </w:tbl>
    <w:p>
      <w:pPr>
        <w:shd w:val="clear" w:color="auto" w:fill="FFFFFF"/>
        <w:spacing w:line="276" w:lineRule="auto"/>
        <w:ind w:right="346"/>
        <w:rPr>
          <w:rFonts w:ascii="Verdana" w:hAnsi="Verdana"/>
          <w:color w:val="000000"/>
          <w:sz w:val="17"/>
          <w:szCs w:val="17"/>
          <w:lang w:eastAsia="ru-RU"/>
        </w:rPr>
      </w:pPr>
      <w:r>
        <w:rPr>
          <w:rFonts w:ascii="Verdana" w:hAnsi="Verdana"/>
          <w:color w:val="000000"/>
          <w:sz w:val="17"/>
          <w:szCs w:val="17"/>
          <w:lang w:eastAsia="ru-RU"/>
        </w:rPr>
        <w:t> </w:t>
      </w:r>
    </w:p>
    <w:p>
      <w:pPr>
        <w:shd w:val="clear" w:color="auto" w:fill="FFFFFF"/>
        <w:spacing w:line="276" w:lineRule="auto"/>
        <w:ind w:right="346"/>
        <w:rPr>
          <w:rFonts w:ascii="Verdana" w:hAnsi="Verdana"/>
          <w:color w:val="000000"/>
          <w:sz w:val="17"/>
          <w:szCs w:val="17"/>
          <w:lang w:eastAsia="ru-RU"/>
        </w:rPr>
      </w:pPr>
    </w:p>
    <w:p>
      <w:pPr>
        <w:pStyle w:val="17"/>
        <w:spacing w:before="0" w:beforeAutospacing="0" w:after="0" w:afterAutospacing="0"/>
        <w:jc w:val="both"/>
        <w:rPr>
          <w:color w:val="000000"/>
        </w:rPr>
      </w:pPr>
      <w:r>
        <w:rPr>
          <w:color w:val="000000"/>
        </w:rPr>
        <w:t xml:space="preserve">        В данном плане часы распределены не только по годам и этапам обучения, но и по времени на основные предметные области: теория и методика физической культуры и спорта, физическая подготовка (общая и специальная), избранный вид спорта (технико-тактическая подготовка, психологическая подготовка, инструкторская и судейская практика, восстановительные мероприятия и медицинское обследование, участие в соревнованиях, итоговая и промежуточная аттестация), другие виды спорта и подвижные игры.</w:t>
      </w:r>
    </w:p>
    <w:p>
      <w:pPr>
        <w:pStyle w:val="17"/>
        <w:spacing w:before="0" w:beforeAutospacing="0" w:after="0" w:afterAutospacing="0"/>
        <w:jc w:val="both"/>
        <w:rPr>
          <w:color w:val="000000"/>
        </w:rPr>
      </w:pPr>
    </w:p>
    <w:p>
      <w:pPr>
        <w:pStyle w:val="30"/>
        <w:jc w:val="center"/>
        <w:rPr>
          <w:rFonts w:ascii="Times New Roman" w:hAnsi="Times New Roman" w:cs="Times New Roman"/>
          <w:b/>
          <w:sz w:val="28"/>
          <w:szCs w:val="28"/>
        </w:rPr>
      </w:pPr>
      <w:bookmarkStart w:id="1" w:name="_Hlk91073231"/>
      <w:r>
        <w:rPr>
          <w:rFonts w:ascii="Times New Roman" w:hAnsi="Times New Roman" w:cs="Times New Roman"/>
          <w:b/>
          <w:sz w:val="28"/>
          <w:szCs w:val="28"/>
        </w:rPr>
        <w:t xml:space="preserve">Обеспечение оборудованием и спортивным инвентарем, необходимыми </w:t>
      </w:r>
      <w:r>
        <w:rPr>
          <w:rFonts w:ascii="Times New Roman" w:hAnsi="Times New Roman" w:cs="Times New Roman"/>
          <w:b/>
          <w:sz w:val="28"/>
          <w:szCs w:val="28"/>
        </w:rPr>
        <w:br w:type="textWrapping"/>
      </w:r>
      <w:r>
        <w:rPr>
          <w:rFonts w:ascii="Times New Roman" w:hAnsi="Times New Roman" w:cs="Times New Roman"/>
          <w:b/>
          <w:sz w:val="28"/>
          <w:szCs w:val="28"/>
        </w:rPr>
        <w:t>для прохождения спортивной подготовки</w:t>
      </w:r>
    </w:p>
    <w:p>
      <w:pPr>
        <w:pStyle w:val="30"/>
        <w:jc w:val="right"/>
        <w:outlineLvl w:val="1"/>
        <w:rPr>
          <w:rFonts w:ascii="Times New Roman" w:hAnsi="Times New Roman" w:cs="Times New Roman"/>
          <w:sz w:val="28"/>
          <w:szCs w:val="28"/>
        </w:rPr>
      </w:pPr>
    </w:p>
    <w:p>
      <w:pPr>
        <w:pStyle w:val="30"/>
        <w:jc w:val="right"/>
        <w:outlineLvl w:val="1"/>
        <w:rPr>
          <w:rFonts w:ascii="Times New Roman" w:hAnsi="Times New Roman" w:cs="Times New Roman"/>
          <w:sz w:val="28"/>
          <w:szCs w:val="28"/>
        </w:rPr>
      </w:pPr>
      <w:r>
        <w:rPr>
          <w:rFonts w:ascii="Times New Roman" w:hAnsi="Times New Roman" w:cs="Times New Roman"/>
          <w:sz w:val="28"/>
          <w:szCs w:val="28"/>
        </w:rPr>
        <w:t>Таблица № 1</w:t>
      </w:r>
    </w:p>
    <w:p>
      <w:pPr>
        <w:pStyle w:val="30"/>
        <w:outlineLvl w:val="1"/>
        <w:rPr>
          <w:rFonts w:ascii="Times New Roman" w:hAnsi="Times New Roman" w:cs="Times New Roman"/>
          <w:sz w:val="28"/>
          <w:szCs w:val="28"/>
        </w:rPr>
      </w:pPr>
    </w:p>
    <w:tbl>
      <w:tblPr>
        <w:tblStyle w:val="6"/>
        <w:tblW w:w="10205" w:type="dxa"/>
        <w:tblInd w:w="0" w:type="dxa"/>
        <w:tblLayout w:type="autofit"/>
        <w:tblCellMar>
          <w:top w:w="0" w:type="dxa"/>
          <w:left w:w="108" w:type="dxa"/>
          <w:bottom w:w="0" w:type="dxa"/>
          <w:right w:w="108" w:type="dxa"/>
        </w:tblCellMar>
      </w:tblPr>
      <w:tblGrid>
        <w:gridCol w:w="855"/>
        <w:gridCol w:w="6104"/>
        <w:gridCol w:w="1595"/>
        <w:gridCol w:w="1651"/>
      </w:tblGrid>
      <w:tr>
        <w:tblPrEx>
          <w:tblCellMar>
            <w:top w:w="0" w:type="dxa"/>
            <w:left w:w="108" w:type="dxa"/>
            <w:bottom w:w="0" w:type="dxa"/>
            <w:right w:w="108" w:type="dxa"/>
          </w:tblCellMar>
        </w:tblPrEx>
        <w:trPr>
          <w:trHeight w:val="20" w:hRule="atLeast"/>
        </w:trPr>
        <w:tc>
          <w:tcPr>
            <w:tcW w:w="855" w:type="dxa"/>
            <w:tcBorders>
              <w:top w:val="single" w:color="000000" w:sz="4" w:space="0"/>
              <w:left w:val="single" w:color="000000" w:sz="4" w:space="0"/>
              <w:bottom w:val="single" w:color="000000" w:sz="4" w:space="0"/>
              <w:right w:val="single" w:color="000000" w:sz="6" w:space="0"/>
            </w:tcBorders>
            <w:vAlign w:val="center"/>
          </w:tcPr>
          <w:p>
            <w:pPr>
              <w:pStyle w:val="39"/>
              <w:contextualSpacing/>
              <w:jc w:val="center"/>
              <w:rPr>
                <w:sz w:val="28"/>
                <w:szCs w:val="28"/>
              </w:rPr>
            </w:pPr>
            <w:r>
              <w:rPr>
                <w:sz w:val="28"/>
                <w:szCs w:val="28"/>
              </w:rPr>
              <w:t>№</w:t>
            </w:r>
            <w:r>
              <w:rPr>
                <w:sz w:val="28"/>
                <w:szCs w:val="28"/>
              </w:rPr>
              <w:br w:type="textWrapping"/>
            </w:r>
            <w:r>
              <w:rPr>
                <w:sz w:val="28"/>
                <w:szCs w:val="28"/>
              </w:rPr>
              <w:t>п/п</w:t>
            </w:r>
          </w:p>
        </w:tc>
        <w:tc>
          <w:tcPr>
            <w:tcW w:w="6104" w:type="dxa"/>
            <w:tcBorders>
              <w:top w:val="single" w:color="000000" w:sz="4" w:space="0"/>
              <w:left w:val="single" w:color="000000" w:sz="6" w:space="0"/>
              <w:bottom w:val="single" w:color="000000" w:sz="4" w:space="0"/>
              <w:right w:val="single" w:color="000000" w:sz="4" w:space="0"/>
            </w:tcBorders>
            <w:vAlign w:val="center"/>
          </w:tcPr>
          <w:p>
            <w:pPr>
              <w:widowControl w:val="0"/>
              <w:contextualSpacing/>
              <w:jc w:val="center"/>
              <w:rPr>
                <w:rFonts w:ascii="Times New Roman" w:hAnsi="Times New Roman"/>
                <w:sz w:val="28"/>
                <w:szCs w:val="28"/>
              </w:rPr>
            </w:pPr>
            <w:r>
              <w:rPr>
                <w:rFonts w:ascii="Times New Roman" w:hAnsi="Times New Roman"/>
                <w:sz w:val="28"/>
                <w:szCs w:val="28"/>
              </w:rPr>
              <w:t>Наименование</w:t>
            </w:r>
          </w:p>
        </w:tc>
        <w:tc>
          <w:tcPr>
            <w:tcW w:w="1595" w:type="dxa"/>
            <w:tcBorders>
              <w:top w:val="single" w:color="000000" w:sz="4" w:space="0"/>
              <w:left w:val="single" w:color="000000" w:sz="4" w:space="0"/>
              <w:bottom w:val="single" w:color="000000" w:sz="4" w:space="0"/>
              <w:right w:val="single" w:color="000000" w:sz="4" w:space="0"/>
            </w:tcBorders>
            <w:vAlign w:val="center"/>
          </w:tcPr>
          <w:p>
            <w:pPr>
              <w:widowControl w:val="0"/>
              <w:ind w:left="-57" w:right="-57"/>
              <w:contextualSpacing/>
              <w:jc w:val="center"/>
              <w:rPr>
                <w:rFonts w:ascii="Times New Roman" w:hAnsi="Times New Roman"/>
                <w:sz w:val="28"/>
                <w:szCs w:val="28"/>
              </w:rPr>
            </w:pPr>
            <w:r>
              <w:rPr>
                <w:rFonts w:ascii="Times New Roman" w:hAnsi="Times New Roman"/>
                <w:sz w:val="28"/>
                <w:szCs w:val="28"/>
              </w:rPr>
              <w:t>Единица измерения</w:t>
            </w:r>
          </w:p>
        </w:tc>
        <w:tc>
          <w:tcPr>
            <w:tcW w:w="1651" w:type="dxa"/>
            <w:tcBorders>
              <w:top w:val="single" w:color="000000" w:sz="4" w:space="0"/>
              <w:left w:val="single" w:color="000000" w:sz="4" w:space="0"/>
              <w:bottom w:val="single" w:color="000000" w:sz="4" w:space="0"/>
              <w:right w:val="single" w:color="000000" w:sz="4" w:space="0"/>
            </w:tcBorders>
            <w:vAlign w:val="center"/>
          </w:tcPr>
          <w:p>
            <w:pPr>
              <w:widowControl w:val="0"/>
              <w:ind w:left="-113" w:right="-113"/>
              <w:contextualSpacing/>
              <w:jc w:val="center"/>
            </w:pPr>
            <w:r>
              <w:rPr>
                <w:rFonts w:ascii="Times New Roman" w:hAnsi="Times New Roman"/>
                <w:sz w:val="28"/>
                <w:szCs w:val="28"/>
              </w:rPr>
              <w:t>Количество изделий</w:t>
            </w:r>
          </w:p>
        </w:tc>
      </w:tr>
      <w:tr>
        <w:tblPrEx>
          <w:tblCellMar>
            <w:top w:w="0" w:type="dxa"/>
            <w:left w:w="108" w:type="dxa"/>
            <w:bottom w:w="0" w:type="dxa"/>
            <w:right w:w="108" w:type="dxa"/>
          </w:tblCellMar>
        </w:tblPrEx>
        <w:trPr>
          <w:trHeight w:val="20" w:hRule="atLeast"/>
        </w:trPr>
        <w:tc>
          <w:tcPr>
            <w:tcW w:w="855" w:type="dxa"/>
            <w:tcBorders>
              <w:top w:val="single" w:color="000000" w:sz="4" w:space="0"/>
              <w:left w:val="single" w:color="000000" w:sz="4" w:space="0"/>
              <w:bottom w:val="single" w:color="000000" w:sz="4" w:space="0"/>
              <w:right w:val="single" w:color="000000" w:sz="6" w:space="0"/>
            </w:tcBorders>
            <w:vAlign w:val="center"/>
          </w:tcPr>
          <w:p>
            <w:pPr>
              <w:pStyle w:val="39"/>
              <w:autoSpaceDE/>
              <w:autoSpaceDN/>
              <w:contextualSpacing/>
              <w:jc w:val="center"/>
              <w:rPr>
                <w:sz w:val="28"/>
                <w:szCs w:val="28"/>
              </w:rPr>
            </w:pPr>
            <w:r>
              <w:rPr>
                <w:sz w:val="28"/>
                <w:szCs w:val="28"/>
              </w:rPr>
              <w:t>1.</w:t>
            </w:r>
          </w:p>
        </w:tc>
        <w:tc>
          <w:tcPr>
            <w:tcW w:w="6104" w:type="dxa"/>
            <w:tcBorders>
              <w:top w:val="single" w:color="000000" w:sz="4" w:space="0"/>
              <w:left w:val="single" w:color="000000" w:sz="6" w:space="0"/>
              <w:bottom w:val="single" w:color="000000" w:sz="4" w:space="0"/>
              <w:right w:val="single" w:color="000000" w:sz="4" w:space="0"/>
            </w:tcBorders>
            <w:vAlign w:val="center"/>
          </w:tcPr>
          <w:p>
            <w:pPr>
              <w:pStyle w:val="41"/>
              <w:widowControl w:val="0"/>
              <w:ind w:left="30"/>
              <w:contextualSpacing/>
              <w:rPr>
                <w:rFonts w:ascii="Times New Roman" w:hAnsi="Times New Roman"/>
                <w:sz w:val="28"/>
                <w:szCs w:val="28"/>
              </w:rPr>
            </w:pPr>
            <w:r>
              <w:rPr>
                <w:rFonts w:ascii="Times New Roman" w:hAnsi="Times New Roman"/>
                <w:sz w:val="28"/>
                <w:szCs w:val="28"/>
              </w:rPr>
              <w:t>Барьер легкоатлетический</w:t>
            </w:r>
          </w:p>
        </w:tc>
        <w:tc>
          <w:tcPr>
            <w:tcW w:w="1595"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штук</w:t>
            </w:r>
          </w:p>
        </w:tc>
        <w:tc>
          <w:tcPr>
            <w:tcW w:w="1651"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20</w:t>
            </w:r>
          </w:p>
        </w:tc>
      </w:tr>
      <w:tr>
        <w:tblPrEx>
          <w:tblCellMar>
            <w:top w:w="0" w:type="dxa"/>
            <w:left w:w="108" w:type="dxa"/>
            <w:bottom w:w="0" w:type="dxa"/>
            <w:right w:w="108" w:type="dxa"/>
          </w:tblCellMar>
        </w:tblPrEx>
        <w:trPr>
          <w:trHeight w:val="20" w:hRule="atLeast"/>
        </w:trPr>
        <w:tc>
          <w:tcPr>
            <w:tcW w:w="855" w:type="dxa"/>
            <w:tcBorders>
              <w:top w:val="single" w:color="000000" w:sz="4" w:space="0"/>
              <w:left w:val="single" w:color="000000" w:sz="4" w:space="0"/>
              <w:bottom w:val="single" w:color="000000" w:sz="4" w:space="0"/>
              <w:right w:val="single" w:color="000000" w:sz="6" w:space="0"/>
            </w:tcBorders>
            <w:vAlign w:val="center"/>
          </w:tcPr>
          <w:p>
            <w:pPr>
              <w:pStyle w:val="39"/>
              <w:autoSpaceDE/>
              <w:autoSpaceDN/>
              <w:contextualSpacing/>
              <w:jc w:val="center"/>
              <w:rPr>
                <w:sz w:val="28"/>
                <w:szCs w:val="28"/>
              </w:rPr>
            </w:pPr>
            <w:r>
              <w:rPr>
                <w:sz w:val="28"/>
                <w:szCs w:val="28"/>
              </w:rPr>
              <w:t>2.</w:t>
            </w:r>
          </w:p>
        </w:tc>
        <w:tc>
          <w:tcPr>
            <w:tcW w:w="6104" w:type="dxa"/>
            <w:tcBorders>
              <w:top w:val="single" w:color="000000" w:sz="4" w:space="0"/>
              <w:left w:val="single" w:color="000000" w:sz="6" w:space="0"/>
              <w:bottom w:val="single" w:color="000000" w:sz="4" w:space="0"/>
              <w:right w:val="single" w:color="000000" w:sz="4" w:space="0"/>
            </w:tcBorders>
            <w:vAlign w:val="center"/>
          </w:tcPr>
          <w:p>
            <w:pPr>
              <w:pStyle w:val="41"/>
              <w:widowControl w:val="0"/>
              <w:ind w:left="30"/>
              <w:contextualSpacing/>
              <w:rPr>
                <w:rFonts w:ascii="Times New Roman" w:hAnsi="Times New Roman"/>
                <w:sz w:val="28"/>
                <w:szCs w:val="28"/>
              </w:rPr>
            </w:pPr>
            <w:r>
              <w:rPr>
                <w:rFonts w:ascii="Times New Roman" w:hAnsi="Times New Roman"/>
                <w:sz w:val="28"/>
                <w:szCs w:val="28"/>
              </w:rPr>
              <w:t>Гантели массивные от 1 до 5 кг</w:t>
            </w:r>
          </w:p>
        </w:tc>
        <w:tc>
          <w:tcPr>
            <w:tcW w:w="1595"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комплект</w:t>
            </w:r>
          </w:p>
        </w:tc>
        <w:tc>
          <w:tcPr>
            <w:tcW w:w="1651"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3</w:t>
            </w:r>
          </w:p>
        </w:tc>
      </w:tr>
      <w:tr>
        <w:tblPrEx>
          <w:tblCellMar>
            <w:top w:w="0" w:type="dxa"/>
            <w:left w:w="108" w:type="dxa"/>
            <w:bottom w:w="0" w:type="dxa"/>
            <w:right w:w="108" w:type="dxa"/>
          </w:tblCellMar>
        </w:tblPrEx>
        <w:trPr>
          <w:trHeight w:val="20" w:hRule="atLeast"/>
        </w:trPr>
        <w:tc>
          <w:tcPr>
            <w:tcW w:w="855" w:type="dxa"/>
            <w:tcBorders>
              <w:top w:val="single" w:color="000000" w:sz="4" w:space="0"/>
              <w:left w:val="single" w:color="000000" w:sz="4" w:space="0"/>
              <w:right w:val="single" w:color="000000" w:sz="6" w:space="0"/>
            </w:tcBorders>
            <w:vAlign w:val="center"/>
          </w:tcPr>
          <w:p>
            <w:pPr>
              <w:pStyle w:val="39"/>
              <w:autoSpaceDE/>
              <w:autoSpaceDN/>
              <w:contextualSpacing/>
              <w:jc w:val="center"/>
              <w:rPr>
                <w:sz w:val="28"/>
                <w:szCs w:val="28"/>
              </w:rPr>
            </w:pPr>
            <w:r>
              <w:rPr>
                <w:sz w:val="28"/>
                <w:szCs w:val="28"/>
              </w:rPr>
              <w:t>3.</w:t>
            </w:r>
          </w:p>
        </w:tc>
        <w:tc>
          <w:tcPr>
            <w:tcW w:w="6104" w:type="dxa"/>
            <w:tcBorders>
              <w:top w:val="single" w:color="000000" w:sz="4" w:space="0"/>
              <w:left w:val="single" w:color="000000" w:sz="6" w:space="0"/>
              <w:right w:val="single" w:color="000000" w:sz="4" w:space="0"/>
            </w:tcBorders>
            <w:vAlign w:val="center"/>
          </w:tcPr>
          <w:p>
            <w:pPr>
              <w:pStyle w:val="41"/>
              <w:widowControl w:val="0"/>
              <w:ind w:left="30"/>
              <w:contextualSpacing/>
              <w:rPr>
                <w:rFonts w:ascii="Times New Roman" w:hAnsi="Times New Roman"/>
                <w:sz w:val="28"/>
                <w:szCs w:val="28"/>
              </w:rPr>
            </w:pPr>
            <w:r>
              <w:rPr>
                <w:rFonts w:ascii="Times New Roman" w:hAnsi="Times New Roman"/>
                <w:sz w:val="28"/>
                <w:szCs w:val="28"/>
              </w:rPr>
              <w:t>Доска тактическая</w:t>
            </w:r>
          </w:p>
        </w:tc>
        <w:tc>
          <w:tcPr>
            <w:tcW w:w="1595" w:type="dxa"/>
            <w:tcBorders>
              <w:top w:val="single" w:color="000000" w:sz="4" w:space="0"/>
              <w:left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штук</w:t>
            </w:r>
          </w:p>
        </w:tc>
        <w:tc>
          <w:tcPr>
            <w:tcW w:w="1651" w:type="dxa"/>
            <w:tcBorders>
              <w:top w:val="single" w:color="000000" w:sz="4" w:space="0"/>
              <w:left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4</w:t>
            </w:r>
          </w:p>
        </w:tc>
      </w:tr>
      <w:tr>
        <w:tblPrEx>
          <w:tblCellMar>
            <w:top w:w="0" w:type="dxa"/>
            <w:left w:w="108" w:type="dxa"/>
            <w:bottom w:w="0" w:type="dxa"/>
            <w:right w:w="108" w:type="dxa"/>
          </w:tblCellMar>
        </w:tblPrEx>
        <w:trPr>
          <w:trHeight w:val="20" w:hRule="atLeast"/>
        </w:trPr>
        <w:tc>
          <w:tcPr>
            <w:tcW w:w="855" w:type="dxa"/>
            <w:tcBorders>
              <w:top w:val="single" w:color="000000" w:sz="4" w:space="0"/>
              <w:left w:val="single" w:color="000000" w:sz="4" w:space="0"/>
              <w:bottom w:val="single" w:color="000000" w:sz="4" w:space="0"/>
              <w:right w:val="single" w:color="000000" w:sz="6" w:space="0"/>
            </w:tcBorders>
            <w:vAlign w:val="center"/>
          </w:tcPr>
          <w:p>
            <w:pPr>
              <w:pStyle w:val="39"/>
              <w:autoSpaceDE/>
              <w:autoSpaceDN/>
              <w:contextualSpacing/>
              <w:jc w:val="center"/>
              <w:rPr>
                <w:sz w:val="28"/>
                <w:szCs w:val="28"/>
              </w:rPr>
            </w:pPr>
            <w:r>
              <w:rPr>
                <w:sz w:val="28"/>
                <w:szCs w:val="28"/>
              </w:rPr>
              <w:t>4.</w:t>
            </w:r>
          </w:p>
        </w:tc>
        <w:tc>
          <w:tcPr>
            <w:tcW w:w="6104" w:type="dxa"/>
            <w:tcBorders>
              <w:top w:val="single" w:color="000000" w:sz="4" w:space="0"/>
              <w:left w:val="single" w:color="000000" w:sz="6" w:space="0"/>
              <w:bottom w:val="single" w:color="000000" w:sz="4" w:space="0"/>
              <w:right w:val="single" w:color="000000" w:sz="4" w:space="0"/>
            </w:tcBorders>
            <w:vAlign w:val="center"/>
          </w:tcPr>
          <w:p>
            <w:pPr>
              <w:pStyle w:val="41"/>
              <w:widowControl w:val="0"/>
              <w:ind w:left="30"/>
              <w:contextualSpacing/>
              <w:rPr>
                <w:rFonts w:ascii="Times New Roman" w:hAnsi="Times New Roman"/>
                <w:sz w:val="28"/>
                <w:szCs w:val="28"/>
              </w:rPr>
            </w:pPr>
            <w:r>
              <w:rPr>
                <w:rFonts w:ascii="Times New Roman" w:hAnsi="Times New Roman"/>
                <w:sz w:val="28"/>
                <w:szCs w:val="28"/>
              </w:rPr>
              <w:t xml:space="preserve">Конструкция баскетбольного щита в сборе </w:t>
            </w:r>
            <w:r>
              <w:rPr>
                <w:rFonts w:ascii="Times New Roman" w:hAnsi="Times New Roman"/>
                <w:sz w:val="28"/>
                <w:szCs w:val="28"/>
              </w:rPr>
              <w:br w:type="textWrapping"/>
            </w:r>
            <w:r>
              <w:rPr>
                <w:rFonts w:ascii="Times New Roman" w:hAnsi="Times New Roman"/>
                <w:sz w:val="28"/>
                <w:szCs w:val="28"/>
              </w:rPr>
              <w:t>(щит, корзина с кольцом, сетка, опора)</w:t>
            </w:r>
          </w:p>
        </w:tc>
        <w:tc>
          <w:tcPr>
            <w:tcW w:w="1595"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комплект</w:t>
            </w:r>
          </w:p>
        </w:tc>
        <w:tc>
          <w:tcPr>
            <w:tcW w:w="1651"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2</w:t>
            </w:r>
          </w:p>
        </w:tc>
      </w:tr>
      <w:tr>
        <w:tblPrEx>
          <w:tblCellMar>
            <w:top w:w="0" w:type="dxa"/>
            <w:left w:w="108" w:type="dxa"/>
            <w:bottom w:w="0" w:type="dxa"/>
            <w:right w:w="108" w:type="dxa"/>
          </w:tblCellMar>
        </w:tblPrEx>
        <w:trPr>
          <w:trHeight w:val="20" w:hRule="atLeast"/>
        </w:trPr>
        <w:tc>
          <w:tcPr>
            <w:tcW w:w="855" w:type="dxa"/>
            <w:tcBorders>
              <w:top w:val="single" w:color="000000" w:sz="4" w:space="0"/>
              <w:left w:val="single" w:color="000000" w:sz="4" w:space="0"/>
              <w:bottom w:val="single" w:color="000000" w:sz="4" w:space="0"/>
              <w:right w:val="single" w:color="000000" w:sz="6" w:space="0"/>
            </w:tcBorders>
            <w:vAlign w:val="center"/>
          </w:tcPr>
          <w:p>
            <w:pPr>
              <w:pStyle w:val="39"/>
              <w:autoSpaceDE/>
              <w:autoSpaceDN/>
              <w:contextualSpacing/>
              <w:jc w:val="center"/>
              <w:rPr>
                <w:sz w:val="28"/>
                <w:szCs w:val="28"/>
              </w:rPr>
            </w:pPr>
            <w:r>
              <w:rPr>
                <w:sz w:val="28"/>
                <w:szCs w:val="28"/>
              </w:rPr>
              <w:t>5.</w:t>
            </w:r>
          </w:p>
        </w:tc>
        <w:tc>
          <w:tcPr>
            <w:tcW w:w="6104" w:type="dxa"/>
            <w:tcBorders>
              <w:top w:val="single" w:color="000000" w:sz="4" w:space="0"/>
              <w:left w:val="single" w:color="000000" w:sz="6" w:space="0"/>
              <w:bottom w:val="single" w:color="000000" w:sz="4" w:space="0"/>
              <w:right w:val="single" w:color="000000" w:sz="4" w:space="0"/>
            </w:tcBorders>
            <w:vAlign w:val="center"/>
          </w:tcPr>
          <w:p>
            <w:pPr>
              <w:pStyle w:val="41"/>
              <w:widowControl w:val="0"/>
              <w:ind w:left="30"/>
              <w:contextualSpacing/>
              <w:rPr>
                <w:rFonts w:ascii="Times New Roman" w:hAnsi="Times New Roman"/>
                <w:sz w:val="28"/>
                <w:szCs w:val="28"/>
              </w:rPr>
            </w:pPr>
            <w:r>
              <w:rPr>
                <w:rFonts w:ascii="Times New Roman" w:hAnsi="Times New Roman"/>
                <w:sz w:val="28"/>
                <w:szCs w:val="28"/>
              </w:rPr>
              <w:t>Корзина для мячей</w:t>
            </w:r>
          </w:p>
        </w:tc>
        <w:tc>
          <w:tcPr>
            <w:tcW w:w="1595"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штук</w:t>
            </w:r>
          </w:p>
        </w:tc>
        <w:tc>
          <w:tcPr>
            <w:tcW w:w="1651"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2</w:t>
            </w:r>
          </w:p>
        </w:tc>
      </w:tr>
      <w:tr>
        <w:tblPrEx>
          <w:tblCellMar>
            <w:top w:w="0" w:type="dxa"/>
            <w:left w:w="108" w:type="dxa"/>
            <w:bottom w:w="0" w:type="dxa"/>
            <w:right w:w="108" w:type="dxa"/>
          </w:tblCellMar>
        </w:tblPrEx>
        <w:trPr>
          <w:trHeight w:val="20" w:hRule="atLeast"/>
        </w:trPr>
        <w:tc>
          <w:tcPr>
            <w:tcW w:w="855" w:type="dxa"/>
            <w:tcBorders>
              <w:top w:val="single" w:color="000000" w:sz="4" w:space="0"/>
              <w:left w:val="single" w:color="000000" w:sz="4" w:space="0"/>
              <w:bottom w:val="single" w:color="000000" w:sz="4" w:space="0"/>
              <w:right w:val="single" w:color="000000" w:sz="6" w:space="0"/>
            </w:tcBorders>
            <w:vAlign w:val="center"/>
          </w:tcPr>
          <w:p>
            <w:pPr>
              <w:pStyle w:val="39"/>
              <w:autoSpaceDE/>
              <w:autoSpaceDN/>
              <w:contextualSpacing/>
              <w:jc w:val="center"/>
              <w:rPr>
                <w:sz w:val="28"/>
                <w:szCs w:val="28"/>
              </w:rPr>
            </w:pPr>
            <w:r>
              <w:rPr>
                <w:sz w:val="28"/>
                <w:szCs w:val="28"/>
              </w:rPr>
              <w:t>6.</w:t>
            </w:r>
          </w:p>
        </w:tc>
        <w:tc>
          <w:tcPr>
            <w:tcW w:w="6104" w:type="dxa"/>
            <w:tcBorders>
              <w:top w:val="single" w:color="000000" w:sz="4" w:space="0"/>
              <w:left w:val="single" w:color="000000" w:sz="6" w:space="0"/>
              <w:bottom w:val="single" w:color="000000" w:sz="4" w:space="0"/>
              <w:right w:val="single" w:color="000000" w:sz="4" w:space="0"/>
            </w:tcBorders>
            <w:vAlign w:val="center"/>
          </w:tcPr>
          <w:p>
            <w:pPr>
              <w:pStyle w:val="41"/>
              <w:widowControl w:val="0"/>
              <w:ind w:left="30"/>
              <w:contextualSpacing/>
              <w:rPr>
                <w:rFonts w:ascii="Times New Roman" w:hAnsi="Times New Roman"/>
                <w:sz w:val="28"/>
                <w:szCs w:val="28"/>
              </w:rPr>
            </w:pPr>
            <w:r>
              <w:rPr>
                <w:rFonts w:ascii="Times New Roman" w:hAnsi="Times New Roman"/>
                <w:sz w:val="28"/>
                <w:szCs w:val="28"/>
              </w:rPr>
              <w:t>Мяч баскетбольный</w:t>
            </w:r>
          </w:p>
        </w:tc>
        <w:tc>
          <w:tcPr>
            <w:tcW w:w="1595"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штук</w:t>
            </w:r>
          </w:p>
        </w:tc>
        <w:tc>
          <w:tcPr>
            <w:tcW w:w="1651"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30</w:t>
            </w:r>
          </w:p>
        </w:tc>
      </w:tr>
      <w:tr>
        <w:tblPrEx>
          <w:tblCellMar>
            <w:top w:w="0" w:type="dxa"/>
            <w:left w:w="108" w:type="dxa"/>
            <w:bottom w:w="0" w:type="dxa"/>
            <w:right w:w="108" w:type="dxa"/>
          </w:tblCellMar>
        </w:tblPrEx>
        <w:trPr>
          <w:trHeight w:val="20" w:hRule="atLeast"/>
        </w:trPr>
        <w:tc>
          <w:tcPr>
            <w:tcW w:w="855" w:type="dxa"/>
            <w:tcBorders>
              <w:top w:val="single" w:color="000000" w:sz="4" w:space="0"/>
              <w:left w:val="single" w:color="000000" w:sz="4" w:space="0"/>
              <w:bottom w:val="single" w:color="000000" w:sz="4" w:space="0"/>
              <w:right w:val="single" w:color="000000" w:sz="6" w:space="0"/>
            </w:tcBorders>
            <w:vAlign w:val="center"/>
          </w:tcPr>
          <w:p>
            <w:pPr>
              <w:pStyle w:val="39"/>
              <w:autoSpaceDE/>
              <w:autoSpaceDN/>
              <w:contextualSpacing/>
              <w:jc w:val="center"/>
              <w:rPr>
                <w:sz w:val="28"/>
                <w:szCs w:val="28"/>
              </w:rPr>
            </w:pPr>
            <w:r>
              <w:rPr>
                <w:sz w:val="28"/>
                <w:szCs w:val="28"/>
              </w:rPr>
              <w:t>7.</w:t>
            </w:r>
          </w:p>
        </w:tc>
        <w:tc>
          <w:tcPr>
            <w:tcW w:w="6104" w:type="dxa"/>
            <w:tcBorders>
              <w:top w:val="single" w:color="000000" w:sz="4" w:space="0"/>
              <w:left w:val="single" w:color="000000" w:sz="6" w:space="0"/>
              <w:bottom w:val="single" w:color="000000" w:sz="4" w:space="0"/>
              <w:right w:val="single" w:color="000000" w:sz="4" w:space="0"/>
            </w:tcBorders>
            <w:vAlign w:val="center"/>
          </w:tcPr>
          <w:p>
            <w:pPr>
              <w:pStyle w:val="41"/>
              <w:widowControl w:val="0"/>
              <w:ind w:left="30"/>
              <w:contextualSpacing/>
              <w:rPr>
                <w:rFonts w:ascii="Times New Roman" w:hAnsi="Times New Roman"/>
                <w:sz w:val="28"/>
                <w:szCs w:val="28"/>
              </w:rPr>
            </w:pPr>
            <w:r>
              <w:rPr>
                <w:rFonts w:ascii="Times New Roman" w:hAnsi="Times New Roman"/>
                <w:sz w:val="28"/>
                <w:szCs w:val="28"/>
              </w:rPr>
              <w:t>Мяч волейбольный</w:t>
            </w:r>
          </w:p>
        </w:tc>
        <w:tc>
          <w:tcPr>
            <w:tcW w:w="1595"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штук</w:t>
            </w:r>
          </w:p>
        </w:tc>
        <w:tc>
          <w:tcPr>
            <w:tcW w:w="1651"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2</w:t>
            </w:r>
          </w:p>
        </w:tc>
      </w:tr>
      <w:tr>
        <w:tblPrEx>
          <w:tblCellMar>
            <w:top w:w="0" w:type="dxa"/>
            <w:left w:w="108" w:type="dxa"/>
            <w:bottom w:w="0" w:type="dxa"/>
            <w:right w:w="108" w:type="dxa"/>
          </w:tblCellMar>
        </w:tblPrEx>
        <w:trPr>
          <w:trHeight w:val="20" w:hRule="atLeast"/>
        </w:trPr>
        <w:tc>
          <w:tcPr>
            <w:tcW w:w="855" w:type="dxa"/>
            <w:tcBorders>
              <w:top w:val="single" w:color="000000" w:sz="4" w:space="0"/>
              <w:left w:val="single" w:color="000000" w:sz="4" w:space="0"/>
              <w:bottom w:val="single" w:color="000000" w:sz="4" w:space="0"/>
              <w:right w:val="single" w:color="000000" w:sz="6" w:space="0"/>
            </w:tcBorders>
            <w:vAlign w:val="center"/>
          </w:tcPr>
          <w:p>
            <w:pPr>
              <w:pStyle w:val="39"/>
              <w:autoSpaceDE/>
              <w:autoSpaceDN/>
              <w:contextualSpacing/>
              <w:jc w:val="center"/>
              <w:rPr>
                <w:sz w:val="28"/>
                <w:szCs w:val="28"/>
              </w:rPr>
            </w:pPr>
            <w:r>
              <w:rPr>
                <w:sz w:val="28"/>
                <w:szCs w:val="28"/>
              </w:rPr>
              <w:t>8.</w:t>
            </w:r>
          </w:p>
        </w:tc>
        <w:tc>
          <w:tcPr>
            <w:tcW w:w="6104" w:type="dxa"/>
            <w:tcBorders>
              <w:top w:val="single" w:color="000000" w:sz="4" w:space="0"/>
              <w:left w:val="single" w:color="000000" w:sz="6" w:space="0"/>
              <w:bottom w:val="single" w:color="000000" w:sz="4" w:space="0"/>
              <w:right w:val="single" w:color="000000" w:sz="4" w:space="0"/>
            </w:tcBorders>
            <w:vAlign w:val="center"/>
          </w:tcPr>
          <w:p>
            <w:pPr>
              <w:pStyle w:val="41"/>
              <w:widowControl w:val="0"/>
              <w:ind w:left="30"/>
              <w:contextualSpacing/>
              <w:rPr>
                <w:rFonts w:ascii="Times New Roman" w:hAnsi="Times New Roman"/>
                <w:sz w:val="28"/>
                <w:szCs w:val="28"/>
              </w:rPr>
            </w:pPr>
            <w:r>
              <w:rPr>
                <w:rFonts w:ascii="Times New Roman" w:hAnsi="Times New Roman"/>
                <w:sz w:val="28"/>
                <w:szCs w:val="28"/>
              </w:rPr>
              <w:t>Мяч набивной (медицинбол)</w:t>
            </w:r>
          </w:p>
        </w:tc>
        <w:tc>
          <w:tcPr>
            <w:tcW w:w="1595"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штук</w:t>
            </w:r>
          </w:p>
        </w:tc>
        <w:tc>
          <w:tcPr>
            <w:tcW w:w="1651"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15</w:t>
            </w:r>
          </w:p>
        </w:tc>
      </w:tr>
      <w:tr>
        <w:tblPrEx>
          <w:tblCellMar>
            <w:top w:w="0" w:type="dxa"/>
            <w:left w:w="108" w:type="dxa"/>
            <w:bottom w:w="0" w:type="dxa"/>
            <w:right w:w="108" w:type="dxa"/>
          </w:tblCellMar>
        </w:tblPrEx>
        <w:trPr>
          <w:trHeight w:val="20" w:hRule="atLeast"/>
        </w:trPr>
        <w:tc>
          <w:tcPr>
            <w:tcW w:w="855" w:type="dxa"/>
            <w:tcBorders>
              <w:top w:val="single" w:color="000000" w:sz="4" w:space="0"/>
              <w:left w:val="single" w:color="000000" w:sz="4" w:space="0"/>
              <w:bottom w:val="single" w:color="000000" w:sz="4" w:space="0"/>
              <w:right w:val="single" w:color="000000" w:sz="6" w:space="0"/>
            </w:tcBorders>
            <w:vAlign w:val="center"/>
          </w:tcPr>
          <w:p>
            <w:pPr>
              <w:pStyle w:val="39"/>
              <w:autoSpaceDE/>
              <w:autoSpaceDN/>
              <w:contextualSpacing/>
              <w:jc w:val="center"/>
              <w:rPr>
                <w:sz w:val="28"/>
                <w:szCs w:val="28"/>
              </w:rPr>
            </w:pPr>
            <w:r>
              <w:rPr>
                <w:sz w:val="28"/>
                <w:szCs w:val="28"/>
              </w:rPr>
              <w:t>9.</w:t>
            </w:r>
          </w:p>
        </w:tc>
        <w:tc>
          <w:tcPr>
            <w:tcW w:w="6104" w:type="dxa"/>
            <w:tcBorders>
              <w:top w:val="single" w:color="000000" w:sz="4" w:space="0"/>
              <w:left w:val="single" w:color="000000" w:sz="6" w:space="0"/>
              <w:bottom w:val="single" w:color="000000" w:sz="4" w:space="0"/>
              <w:right w:val="single" w:color="000000" w:sz="4" w:space="0"/>
            </w:tcBorders>
            <w:vAlign w:val="center"/>
          </w:tcPr>
          <w:p>
            <w:pPr>
              <w:pStyle w:val="41"/>
              <w:widowControl w:val="0"/>
              <w:ind w:left="30"/>
              <w:contextualSpacing/>
              <w:rPr>
                <w:rFonts w:ascii="Times New Roman" w:hAnsi="Times New Roman"/>
                <w:sz w:val="28"/>
                <w:szCs w:val="28"/>
              </w:rPr>
            </w:pPr>
            <w:r>
              <w:rPr>
                <w:rFonts w:ascii="Times New Roman" w:hAnsi="Times New Roman"/>
                <w:sz w:val="28"/>
                <w:szCs w:val="28"/>
              </w:rPr>
              <w:t>Мяч теннисный</w:t>
            </w:r>
          </w:p>
        </w:tc>
        <w:tc>
          <w:tcPr>
            <w:tcW w:w="1595"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штук</w:t>
            </w:r>
          </w:p>
        </w:tc>
        <w:tc>
          <w:tcPr>
            <w:tcW w:w="1651"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10</w:t>
            </w:r>
          </w:p>
        </w:tc>
      </w:tr>
      <w:tr>
        <w:tblPrEx>
          <w:tblCellMar>
            <w:top w:w="0" w:type="dxa"/>
            <w:left w:w="108" w:type="dxa"/>
            <w:bottom w:w="0" w:type="dxa"/>
            <w:right w:w="108" w:type="dxa"/>
          </w:tblCellMar>
        </w:tblPrEx>
        <w:trPr>
          <w:trHeight w:val="20" w:hRule="atLeast"/>
        </w:trPr>
        <w:tc>
          <w:tcPr>
            <w:tcW w:w="855" w:type="dxa"/>
            <w:tcBorders>
              <w:top w:val="single" w:color="000000" w:sz="4" w:space="0"/>
              <w:left w:val="single" w:color="000000" w:sz="4" w:space="0"/>
              <w:bottom w:val="single" w:color="000000" w:sz="4" w:space="0"/>
              <w:right w:val="single" w:color="000000" w:sz="6" w:space="0"/>
            </w:tcBorders>
            <w:vAlign w:val="center"/>
          </w:tcPr>
          <w:p>
            <w:pPr>
              <w:pStyle w:val="39"/>
              <w:autoSpaceDE/>
              <w:autoSpaceDN/>
              <w:contextualSpacing/>
              <w:jc w:val="center"/>
              <w:rPr>
                <w:sz w:val="28"/>
                <w:szCs w:val="28"/>
              </w:rPr>
            </w:pPr>
            <w:r>
              <w:rPr>
                <w:sz w:val="28"/>
                <w:szCs w:val="28"/>
              </w:rPr>
              <w:t>10.</w:t>
            </w:r>
          </w:p>
        </w:tc>
        <w:tc>
          <w:tcPr>
            <w:tcW w:w="6104" w:type="dxa"/>
            <w:tcBorders>
              <w:top w:val="single" w:color="000000" w:sz="4" w:space="0"/>
              <w:left w:val="single" w:color="000000" w:sz="6" w:space="0"/>
              <w:bottom w:val="single" w:color="000000" w:sz="4" w:space="0"/>
              <w:right w:val="single" w:color="000000" w:sz="4" w:space="0"/>
            </w:tcBorders>
            <w:vAlign w:val="center"/>
          </w:tcPr>
          <w:p>
            <w:pPr>
              <w:pStyle w:val="41"/>
              <w:widowControl w:val="0"/>
              <w:ind w:left="30"/>
              <w:contextualSpacing/>
              <w:rPr>
                <w:rFonts w:ascii="Times New Roman" w:hAnsi="Times New Roman"/>
                <w:sz w:val="28"/>
                <w:szCs w:val="28"/>
              </w:rPr>
            </w:pPr>
            <w:r>
              <w:rPr>
                <w:rFonts w:ascii="Times New Roman" w:hAnsi="Times New Roman"/>
                <w:sz w:val="28"/>
                <w:szCs w:val="28"/>
              </w:rPr>
              <w:t>Мяч футбольный</w:t>
            </w:r>
          </w:p>
        </w:tc>
        <w:tc>
          <w:tcPr>
            <w:tcW w:w="1595"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штук</w:t>
            </w:r>
          </w:p>
        </w:tc>
        <w:tc>
          <w:tcPr>
            <w:tcW w:w="1651"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2</w:t>
            </w:r>
          </w:p>
        </w:tc>
      </w:tr>
      <w:tr>
        <w:tblPrEx>
          <w:tblCellMar>
            <w:top w:w="0" w:type="dxa"/>
            <w:left w:w="108" w:type="dxa"/>
            <w:bottom w:w="0" w:type="dxa"/>
            <w:right w:w="108" w:type="dxa"/>
          </w:tblCellMar>
        </w:tblPrEx>
        <w:trPr>
          <w:trHeight w:val="20" w:hRule="atLeast"/>
        </w:trPr>
        <w:tc>
          <w:tcPr>
            <w:tcW w:w="855" w:type="dxa"/>
            <w:tcBorders>
              <w:top w:val="single" w:color="000000" w:sz="4" w:space="0"/>
              <w:left w:val="single" w:color="000000" w:sz="4" w:space="0"/>
              <w:bottom w:val="single" w:color="auto" w:sz="4" w:space="0"/>
              <w:right w:val="single" w:color="000000" w:sz="6" w:space="0"/>
            </w:tcBorders>
            <w:vAlign w:val="center"/>
          </w:tcPr>
          <w:p>
            <w:pPr>
              <w:pStyle w:val="39"/>
              <w:autoSpaceDE/>
              <w:autoSpaceDN/>
              <w:contextualSpacing/>
              <w:jc w:val="center"/>
              <w:rPr>
                <w:sz w:val="28"/>
                <w:szCs w:val="28"/>
              </w:rPr>
            </w:pPr>
            <w:r>
              <w:rPr>
                <w:sz w:val="28"/>
                <w:szCs w:val="28"/>
              </w:rPr>
              <w:t>11.</w:t>
            </w:r>
          </w:p>
        </w:tc>
        <w:tc>
          <w:tcPr>
            <w:tcW w:w="6104" w:type="dxa"/>
            <w:tcBorders>
              <w:top w:val="single" w:color="000000" w:sz="4" w:space="0"/>
              <w:left w:val="single" w:color="000000" w:sz="6" w:space="0"/>
              <w:bottom w:val="single" w:color="auto" w:sz="4" w:space="0"/>
              <w:right w:val="single" w:color="000000" w:sz="4" w:space="0"/>
            </w:tcBorders>
            <w:vAlign w:val="center"/>
          </w:tcPr>
          <w:p>
            <w:pPr>
              <w:pStyle w:val="41"/>
              <w:widowControl w:val="0"/>
              <w:ind w:left="30"/>
              <w:contextualSpacing/>
              <w:rPr>
                <w:rFonts w:ascii="Times New Roman" w:hAnsi="Times New Roman"/>
                <w:sz w:val="28"/>
                <w:szCs w:val="28"/>
              </w:rPr>
            </w:pPr>
            <w:r>
              <w:rPr>
                <w:rFonts w:ascii="Times New Roman" w:hAnsi="Times New Roman"/>
                <w:sz w:val="28"/>
                <w:szCs w:val="28"/>
              </w:rPr>
              <w:t xml:space="preserve">Насос для накачивания мячей в комплекте </w:t>
            </w:r>
            <w:r>
              <w:rPr>
                <w:rFonts w:ascii="Times New Roman" w:hAnsi="Times New Roman"/>
                <w:sz w:val="28"/>
                <w:szCs w:val="28"/>
              </w:rPr>
              <w:br w:type="textWrapping"/>
            </w:r>
            <w:r>
              <w:rPr>
                <w:rFonts w:ascii="Times New Roman" w:hAnsi="Times New Roman"/>
                <w:sz w:val="28"/>
                <w:szCs w:val="28"/>
              </w:rPr>
              <w:t>с иглами</w:t>
            </w:r>
          </w:p>
        </w:tc>
        <w:tc>
          <w:tcPr>
            <w:tcW w:w="1595" w:type="dxa"/>
            <w:tcBorders>
              <w:top w:val="single" w:color="000000" w:sz="4" w:space="0"/>
              <w:left w:val="single" w:color="000000" w:sz="4" w:space="0"/>
              <w:bottom w:val="single" w:color="auto"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штук</w:t>
            </w:r>
          </w:p>
        </w:tc>
        <w:tc>
          <w:tcPr>
            <w:tcW w:w="1651" w:type="dxa"/>
            <w:tcBorders>
              <w:top w:val="single" w:color="000000" w:sz="4" w:space="0"/>
              <w:left w:val="single" w:color="000000" w:sz="4" w:space="0"/>
              <w:bottom w:val="single" w:color="auto"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4</w:t>
            </w:r>
          </w:p>
        </w:tc>
      </w:tr>
      <w:tr>
        <w:tblPrEx>
          <w:tblCellMar>
            <w:top w:w="0" w:type="dxa"/>
            <w:left w:w="108" w:type="dxa"/>
            <w:bottom w:w="0" w:type="dxa"/>
            <w:right w:w="108" w:type="dxa"/>
          </w:tblCellMar>
        </w:tblPrEx>
        <w:trPr>
          <w:trHeight w:val="20" w:hRule="atLeast"/>
        </w:trPr>
        <w:tc>
          <w:tcPr>
            <w:tcW w:w="855" w:type="dxa"/>
            <w:tcBorders>
              <w:top w:val="single" w:color="auto" w:sz="4" w:space="0"/>
              <w:left w:val="single" w:color="auto" w:sz="4" w:space="0"/>
              <w:bottom w:val="single" w:color="auto" w:sz="4" w:space="0"/>
              <w:right w:val="single" w:color="auto" w:sz="4" w:space="0"/>
            </w:tcBorders>
            <w:vAlign w:val="center"/>
          </w:tcPr>
          <w:p>
            <w:pPr>
              <w:pStyle w:val="39"/>
              <w:autoSpaceDE/>
              <w:autoSpaceDN/>
              <w:contextualSpacing/>
              <w:jc w:val="center"/>
              <w:rPr>
                <w:sz w:val="28"/>
                <w:szCs w:val="28"/>
              </w:rPr>
            </w:pPr>
            <w:r>
              <w:rPr>
                <w:sz w:val="28"/>
                <w:szCs w:val="28"/>
              </w:rPr>
              <w:t>12.</w:t>
            </w:r>
          </w:p>
        </w:tc>
        <w:tc>
          <w:tcPr>
            <w:tcW w:w="6104" w:type="dxa"/>
            <w:tcBorders>
              <w:top w:val="single" w:color="auto" w:sz="4" w:space="0"/>
              <w:left w:val="single" w:color="auto" w:sz="4" w:space="0"/>
              <w:bottom w:val="single" w:color="auto" w:sz="4" w:space="0"/>
              <w:right w:val="single" w:color="auto" w:sz="4" w:space="0"/>
            </w:tcBorders>
            <w:vAlign w:val="center"/>
          </w:tcPr>
          <w:p>
            <w:pPr>
              <w:pStyle w:val="41"/>
              <w:widowControl w:val="0"/>
              <w:ind w:left="30"/>
              <w:contextualSpacing/>
              <w:rPr>
                <w:rFonts w:ascii="Times New Roman" w:hAnsi="Times New Roman"/>
                <w:sz w:val="28"/>
                <w:szCs w:val="28"/>
              </w:rPr>
            </w:pPr>
            <w:r>
              <w:rPr>
                <w:rFonts w:ascii="Times New Roman" w:hAnsi="Times New Roman"/>
                <w:sz w:val="28"/>
                <w:szCs w:val="28"/>
              </w:rPr>
              <w:t>Свисток</w:t>
            </w:r>
          </w:p>
        </w:tc>
        <w:tc>
          <w:tcPr>
            <w:tcW w:w="1595" w:type="dxa"/>
            <w:tcBorders>
              <w:top w:val="single" w:color="auto" w:sz="4" w:space="0"/>
              <w:left w:val="single" w:color="auto" w:sz="4" w:space="0"/>
              <w:bottom w:val="single" w:color="auto" w:sz="4" w:space="0"/>
              <w:right w:val="single" w:color="auto"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штук</w:t>
            </w:r>
          </w:p>
        </w:tc>
        <w:tc>
          <w:tcPr>
            <w:tcW w:w="1651" w:type="dxa"/>
            <w:tcBorders>
              <w:top w:val="single" w:color="auto" w:sz="4" w:space="0"/>
              <w:left w:val="single" w:color="auto" w:sz="4" w:space="0"/>
              <w:bottom w:val="single" w:color="auto" w:sz="4" w:space="0"/>
              <w:right w:val="single" w:color="auto"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4</w:t>
            </w:r>
          </w:p>
        </w:tc>
      </w:tr>
      <w:tr>
        <w:tblPrEx>
          <w:tblCellMar>
            <w:top w:w="0" w:type="dxa"/>
            <w:left w:w="108" w:type="dxa"/>
            <w:bottom w:w="0" w:type="dxa"/>
            <w:right w:w="108" w:type="dxa"/>
          </w:tblCellMar>
        </w:tblPrEx>
        <w:trPr>
          <w:trHeight w:val="20" w:hRule="atLeast"/>
        </w:trPr>
        <w:tc>
          <w:tcPr>
            <w:tcW w:w="855" w:type="dxa"/>
            <w:tcBorders>
              <w:top w:val="single" w:color="auto" w:sz="4" w:space="0"/>
              <w:left w:val="single" w:color="auto" w:sz="4" w:space="0"/>
              <w:bottom w:val="single" w:color="auto" w:sz="4" w:space="0"/>
              <w:right w:val="single" w:color="auto" w:sz="4" w:space="0"/>
            </w:tcBorders>
            <w:vAlign w:val="center"/>
          </w:tcPr>
          <w:p>
            <w:pPr>
              <w:pStyle w:val="39"/>
              <w:autoSpaceDE/>
              <w:autoSpaceDN/>
              <w:contextualSpacing/>
              <w:jc w:val="center"/>
              <w:rPr>
                <w:sz w:val="28"/>
                <w:szCs w:val="28"/>
              </w:rPr>
            </w:pPr>
            <w:r>
              <w:rPr>
                <w:sz w:val="28"/>
                <w:szCs w:val="28"/>
              </w:rPr>
              <w:t>13.</w:t>
            </w:r>
          </w:p>
        </w:tc>
        <w:tc>
          <w:tcPr>
            <w:tcW w:w="6104" w:type="dxa"/>
            <w:tcBorders>
              <w:top w:val="single" w:color="auto" w:sz="4" w:space="0"/>
              <w:left w:val="single" w:color="auto" w:sz="4" w:space="0"/>
              <w:bottom w:val="single" w:color="auto" w:sz="4" w:space="0"/>
              <w:right w:val="single" w:color="auto" w:sz="4" w:space="0"/>
            </w:tcBorders>
            <w:vAlign w:val="center"/>
          </w:tcPr>
          <w:p>
            <w:pPr>
              <w:pStyle w:val="41"/>
              <w:widowControl w:val="0"/>
              <w:ind w:left="30"/>
              <w:contextualSpacing/>
              <w:rPr>
                <w:rFonts w:ascii="Times New Roman" w:hAnsi="Times New Roman"/>
                <w:sz w:val="28"/>
                <w:szCs w:val="28"/>
              </w:rPr>
            </w:pPr>
            <w:r>
              <w:rPr>
                <w:rFonts w:ascii="Times New Roman" w:hAnsi="Times New Roman"/>
                <w:sz w:val="28"/>
                <w:szCs w:val="28"/>
              </w:rPr>
              <w:t>Секундомер</w:t>
            </w:r>
          </w:p>
        </w:tc>
        <w:tc>
          <w:tcPr>
            <w:tcW w:w="1595" w:type="dxa"/>
            <w:tcBorders>
              <w:top w:val="single" w:color="auto" w:sz="4" w:space="0"/>
              <w:left w:val="single" w:color="auto" w:sz="4" w:space="0"/>
              <w:right w:val="single" w:color="auto"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штук</w:t>
            </w:r>
          </w:p>
        </w:tc>
        <w:tc>
          <w:tcPr>
            <w:tcW w:w="1651" w:type="dxa"/>
            <w:tcBorders>
              <w:top w:val="single" w:color="auto" w:sz="4" w:space="0"/>
              <w:left w:val="single" w:color="auto" w:sz="4" w:space="0"/>
              <w:bottom w:val="single" w:color="auto" w:sz="4" w:space="0"/>
              <w:right w:val="single" w:color="auto"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4</w:t>
            </w:r>
          </w:p>
        </w:tc>
      </w:tr>
      <w:tr>
        <w:tblPrEx>
          <w:tblCellMar>
            <w:top w:w="0" w:type="dxa"/>
            <w:left w:w="108" w:type="dxa"/>
            <w:bottom w:w="0" w:type="dxa"/>
            <w:right w:w="108" w:type="dxa"/>
          </w:tblCellMar>
        </w:tblPrEx>
        <w:trPr>
          <w:trHeight w:val="20" w:hRule="atLeast"/>
        </w:trPr>
        <w:tc>
          <w:tcPr>
            <w:tcW w:w="855" w:type="dxa"/>
            <w:tcBorders>
              <w:top w:val="single" w:color="000000" w:sz="4" w:space="0"/>
              <w:left w:val="single" w:color="000000" w:sz="4" w:space="0"/>
              <w:bottom w:val="single" w:color="000000" w:sz="4" w:space="0"/>
              <w:right w:val="single" w:color="000000" w:sz="6" w:space="0"/>
            </w:tcBorders>
            <w:vAlign w:val="center"/>
          </w:tcPr>
          <w:p>
            <w:pPr>
              <w:pStyle w:val="39"/>
              <w:autoSpaceDE/>
              <w:autoSpaceDN/>
              <w:contextualSpacing/>
              <w:jc w:val="center"/>
              <w:rPr>
                <w:sz w:val="28"/>
                <w:szCs w:val="28"/>
              </w:rPr>
            </w:pPr>
            <w:r>
              <w:rPr>
                <w:sz w:val="28"/>
                <w:szCs w:val="28"/>
              </w:rPr>
              <w:t>14.</w:t>
            </w:r>
          </w:p>
        </w:tc>
        <w:tc>
          <w:tcPr>
            <w:tcW w:w="6104" w:type="dxa"/>
            <w:tcBorders>
              <w:top w:val="single" w:color="000000" w:sz="4" w:space="0"/>
              <w:left w:val="single" w:color="000000" w:sz="6" w:space="0"/>
              <w:bottom w:val="single" w:color="000000" w:sz="4" w:space="0"/>
              <w:right w:val="single" w:color="000000" w:sz="4" w:space="0"/>
            </w:tcBorders>
            <w:vAlign w:val="center"/>
          </w:tcPr>
          <w:p>
            <w:pPr>
              <w:pStyle w:val="41"/>
              <w:widowControl w:val="0"/>
              <w:ind w:left="30"/>
              <w:contextualSpacing/>
              <w:rPr>
                <w:rFonts w:ascii="Times New Roman" w:hAnsi="Times New Roman"/>
                <w:sz w:val="28"/>
                <w:szCs w:val="28"/>
              </w:rPr>
            </w:pPr>
            <w:r>
              <w:rPr>
                <w:rFonts w:ascii="Times New Roman" w:hAnsi="Times New Roman"/>
                <w:sz w:val="28"/>
                <w:szCs w:val="28"/>
              </w:rPr>
              <w:t>Скакалка</w:t>
            </w:r>
          </w:p>
        </w:tc>
        <w:tc>
          <w:tcPr>
            <w:tcW w:w="1595"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штук</w:t>
            </w:r>
          </w:p>
        </w:tc>
        <w:tc>
          <w:tcPr>
            <w:tcW w:w="1651"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24</w:t>
            </w:r>
          </w:p>
        </w:tc>
      </w:tr>
      <w:tr>
        <w:tblPrEx>
          <w:tblCellMar>
            <w:top w:w="0" w:type="dxa"/>
            <w:left w:w="108" w:type="dxa"/>
            <w:bottom w:w="0" w:type="dxa"/>
            <w:right w:w="108" w:type="dxa"/>
          </w:tblCellMar>
        </w:tblPrEx>
        <w:trPr>
          <w:trHeight w:val="20" w:hRule="atLeast"/>
        </w:trPr>
        <w:tc>
          <w:tcPr>
            <w:tcW w:w="855" w:type="dxa"/>
            <w:tcBorders>
              <w:top w:val="single" w:color="000000" w:sz="4" w:space="0"/>
              <w:left w:val="single" w:color="000000" w:sz="4" w:space="0"/>
              <w:bottom w:val="single" w:color="000000" w:sz="4" w:space="0"/>
              <w:right w:val="single" w:color="000000" w:sz="6" w:space="0"/>
            </w:tcBorders>
            <w:vAlign w:val="center"/>
          </w:tcPr>
          <w:p>
            <w:pPr>
              <w:pStyle w:val="39"/>
              <w:autoSpaceDE/>
              <w:autoSpaceDN/>
              <w:contextualSpacing/>
              <w:jc w:val="center"/>
              <w:rPr>
                <w:sz w:val="28"/>
                <w:szCs w:val="28"/>
              </w:rPr>
            </w:pPr>
            <w:r>
              <w:rPr>
                <w:sz w:val="28"/>
                <w:szCs w:val="28"/>
              </w:rPr>
              <w:t>15.</w:t>
            </w:r>
          </w:p>
        </w:tc>
        <w:tc>
          <w:tcPr>
            <w:tcW w:w="6104" w:type="dxa"/>
            <w:tcBorders>
              <w:top w:val="single" w:color="000000" w:sz="4" w:space="0"/>
              <w:left w:val="single" w:color="000000" w:sz="6" w:space="0"/>
              <w:bottom w:val="single" w:color="000000" w:sz="4" w:space="0"/>
              <w:right w:val="single" w:color="000000" w:sz="4" w:space="0"/>
            </w:tcBorders>
            <w:vAlign w:val="center"/>
          </w:tcPr>
          <w:p>
            <w:pPr>
              <w:pStyle w:val="41"/>
              <w:widowControl w:val="0"/>
              <w:ind w:left="30"/>
              <w:contextualSpacing/>
              <w:rPr>
                <w:rFonts w:ascii="Times New Roman" w:hAnsi="Times New Roman"/>
                <w:sz w:val="28"/>
                <w:szCs w:val="28"/>
              </w:rPr>
            </w:pPr>
            <w:r>
              <w:rPr>
                <w:rFonts w:ascii="Times New Roman" w:hAnsi="Times New Roman"/>
                <w:sz w:val="28"/>
                <w:szCs w:val="28"/>
              </w:rPr>
              <w:t>Скамейка гимнастическая</w:t>
            </w:r>
          </w:p>
        </w:tc>
        <w:tc>
          <w:tcPr>
            <w:tcW w:w="1595"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штук</w:t>
            </w:r>
          </w:p>
        </w:tc>
        <w:tc>
          <w:tcPr>
            <w:tcW w:w="1651"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4</w:t>
            </w:r>
          </w:p>
        </w:tc>
      </w:tr>
      <w:tr>
        <w:tblPrEx>
          <w:tblCellMar>
            <w:top w:w="0" w:type="dxa"/>
            <w:left w:w="108" w:type="dxa"/>
            <w:bottom w:w="0" w:type="dxa"/>
            <w:right w:w="108" w:type="dxa"/>
          </w:tblCellMar>
        </w:tblPrEx>
        <w:trPr>
          <w:trHeight w:val="20" w:hRule="atLeast"/>
        </w:trPr>
        <w:tc>
          <w:tcPr>
            <w:tcW w:w="855" w:type="dxa"/>
            <w:tcBorders>
              <w:top w:val="single" w:color="000000" w:sz="4" w:space="0"/>
              <w:left w:val="single" w:color="000000" w:sz="4" w:space="0"/>
              <w:bottom w:val="single" w:color="000000" w:sz="4" w:space="0"/>
              <w:right w:val="single" w:color="000000" w:sz="6" w:space="0"/>
            </w:tcBorders>
            <w:vAlign w:val="center"/>
          </w:tcPr>
          <w:p>
            <w:pPr>
              <w:pStyle w:val="39"/>
              <w:autoSpaceDE/>
              <w:autoSpaceDN/>
              <w:contextualSpacing/>
              <w:jc w:val="center"/>
              <w:rPr>
                <w:sz w:val="28"/>
                <w:szCs w:val="28"/>
              </w:rPr>
            </w:pPr>
            <w:r>
              <w:rPr>
                <w:sz w:val="28"/>
                <w:szCs w:val="28"/>
              </w:rPr>
              <w:t>16.</w:t>
            </w:r>
          </w:p>
        </w:tc>
        <w:tc>
          <w:tcPr>
            <w:tcW w:w="6104" w:type="dxa"/>
            <w:tcBorders>
              <w:top w:val="single" w:color="000000" w:sz="4" w:space="0"/>
              <w:left w:val="single" w:color="000000" w:sz="6" w:space="0"/>
              <w:bottom w:val="single" w:color="000000" w:sz="4" w:space="0"/>
              <w:right w:val="single" w:color="000000" w:sz="4" w:space="0"/>
            </w:tcBorders>
            <w:vAlign w:val="center"/>
          </w:tcPr>
          <w:p>
            <w:pPr>
              <w:pStyle w:val="41"/>
              <w:widowControl w:val="0"/>
              <w:ind w:left="30"/>
              <w:contextualSpacing/>
              <w:rPr>
                <w:rFonts w:ascii="Times New Roman" w:hAnsi="Times New Roman"/>
                <w:sz w:val="28"/>
                <w:szCs w:val="28"/>
              </w:rPr>
            </w:pPr>
            <w:r>
              <w:rPr>
                <w:rFonts w:ascii="Times New Roman" w:hAnsi="Times New Roman"/>
                <w:sz w:val="28"/>
                <w:szCs w:val="28"/>
              </w:rPr>
              <w:t>Стойка для обводки</w:t>
            </w:r>
          </w:p>
        </w:tc>
        <w:tc>
          <w:tcPr>
            <w:tcW w:w="1595"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штук</w:t>
            </w:r>
          </w:p>
        </w:tc>
        <w:tc>
          <w:tcPr>
            <w:tcW w:w="1651"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20</w:t>
            </w:r>
          </w:p>
        </w:tc>
      </w:tr>
      <w:tr>
        <w:tblPrEx>
          <w:tblCellMar>
            <w:top w:w="0" w:type="dxa"/>
            <w:left w:w="108" w:type="dxa"/>
            <w:bottom w:w="0" w:type="dxa"/>
            <w:right w:w="108" w:type="dxa"/>
          </w:tblCellMar>
        </w:tblPrEx>
        <w:trPr>
          <w:trHeight w:val="20" w:hRule="atLeast"/>
        </w:trPr>
        <w:tc>
          <w:tcPr>
            <w:tcW w:w="855" w:type="dxa"/>
            <w:tcBorders>
              <w:top w:val="single" w:color="000000" w:sz="4" w:space="0"/>
              <w:left w:val="single" w:color="000000" w:sz="4" w:space="0"/>
              <w:bottom w:val="single" w:color="000000" w:sz="4" w:space="0"/>
              <w:right w:val="single" w:color="000000" w:sz="6" w:space="0"/>
            </w:tcBorders>
            <w:vAlign w:val="center"/>
          </w:tcPr>
          <w:p>
            <w:pPr>
              <w:pStyle w:val="39"/>
              <w:autoSpaceDE/>
              <w:autoSpaceDN/>
              <w:contextualSpacing/>
              <w:jc w:val="center"/>
              <w:rPr>
                <w:sz w:val="28"/>
                <w:szCs w:val="28"/>
              </w:rPr>
            </w:pPr>
            <w:r>
              <w:rPr>
                <w:sz w:val="28"/>
                <w:szCs w:val="28"/>
              </w:rPr>
              <w:t>17.</w:t>
            </w:r>
          </w:p>
        </w:tc>
        <w:tc>
          <w:tcPr>
            <w:tcW w:w="6104" w:type="dxa"/>
            <w:tcBorders>
              <w:top w:val="single" w:color="000000" w:sz="4" w:space="0"/>
              <w:left w:val="single" w:color="000000" w:sz="6" w:space="0"/>
              <w:bottom w:val="single" w:color="000000" w:sz="4" w:space="0"/>
              <w:right w:val="single" w:color="000000" w:sz="4" w:space="0"/>
            </w:tcBorders>
            <w:vAlign w:val="center"/>
          </w:tcPr>
          <w:p>
            <w:pPr>
              <w:pStyle w:val="41"/>
              <w:widowControl w:val="0"/>
              <w:ind w:left="30"/>
              <w:contextualSpacing/>
              <w:rPr>
                <w:rFonts w:ascii="Times New Roman" w:hAnsi="Times New Roman"/>
                <w:sz w:val="28"/>
                <w:szCs w:val="28"/>
              </w:rPr>
            </w:pPr>
            <w:r>
              <w:rPr>
                <w:rFonts w:ascii="Times New Roman" w:hAnsi="Times New Roman"/>
                <w:sz w:val="28"/>
                <w:szCs w:val="28"/>
              </w:rPr>
              <w:t>Утяжелитель для ног</w:t>
            </w:r>
          </w:p>
        </w:tc>
        <w:tc>
          <w:tcPr>
            <w:tcW w:w="1595"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комплект</w:t>
            </w:r>
          </w:p>
        </w:tc>
        <w:tc>
          <w:tcPr>
            <w:tcW w:w="1651"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15</w:t>
            </w:r>
          </w:p>
        </w:tc>
      </w:tr>
      <w:tr>
        <w:tblPrEx>
          <w:tblCellMar>
            <w:top w:w="0" w:type="dxa"/>
            <w:left w:w="108" w:type="dxa"/>
            <w:bottom w:w="0" w:type="dxa"/>
            <w:right w:w="108" w:type="dxa"/>
          </w:tblCellMar>
        </w:tblPrEx>
        <w:trPr>
          <w:trHeight w:val="20" w:hRule="atLeast"/>
        </w:trPr>
        <w:tc>
          <w:tcPr>
            <w:tcW w:w="855" w:type="dxa"/>
            <w:tcBorders>
              <w:top w:val="single" w:color="000000" w:sz="4" w:space="0"/>
              <w:left w:val="single" w:color="000000" w:sz="4" w:space="0"/>
              <w:bottom w:val="single" w:color="000000" w:sz="4" w:space="0"/>
              <w:right w:val="single" w:color="000000" w:sz="6" w:space="0"/>
            </w:tcBorders>
            <w:vAlign w:val="center"/>
          </w:tcPr>
          <w:p>
            <w:pPr>
              <w:pStyle w:val="39"/>
              <w:autoSpaceDE/>
              <w:autoSpaceDN/>
              <w:contextualSpacing/>
              <w:jc w:val="center"/>
              <w:rPr>
                <w:sz w:val="28"/>
                <w:szCs w:val="28"/>
              </w:rPr>
            </w:pPr>
            <w:r>
              <w:rPr>
                <w:sz w:val="28"/>
                <w:szCs w:val="28"/>
              </w:rPr>
              <w:t>18.</w:t>
            </w:r>
          </w:p>
        </w:tc>
        <w:tc>
          <w:tcPr>
            <w:tcW w:w="6104" w:type="dxa"/>
            <w:tcBorders>
              <w:top w:val="single" w:color="000000" w:sz="4" w:space="0"/>
              <w:left w:val="single" w:color="000000" w:sz="6" w:space="0"/>
              <w:bottom w:val="single" w:color="000000" w:sz="4" w:space="0"/>
              <w:right w:val="single" w:color="000000" w:sz="4" w:space="0"/>
            </w:tcBorders>
            <w:vAlign w:val="center"/>
          </w:tcPr>
          <w:p>
            <w:pPr>
              <w:pStyle w:val="41"/>
              <w:widowControl w:val="0"/>
              <w:ind w:left="30"/>
              <w:contextualSpacing/>
              <w:rPr>
                <w:rFonts w:ascii="Times New Roman" w:hAnsi="Times New Roman"/>
                <w:sz w:val="28"/>
                <w:szCs w:val="28"/>
              </w:rPr>
            </w:pPr>
            <w:r>
              <w:rPr>
                <w:rFonts w:ascii="Times New Roman" w:hAnsi="Times New Roman"/>
                <w:sz w:val="28"/>
                <w:szCs w:val="28"/>
              </w:rPr>
              <w:t>Утяжелитель для рук</w:t>
            </w:r>
          </w:p>
        </w:tc>
        <w:tc>
          <w:tcPr>
            <w:tcW w:w="1595"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комплект</w:t>
            </w:r>
          </w:p>
        </w:tc>
        <w:tc>
          <w:tcPr>
            <w:tcW w:w="1651"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15</w:t>
            </w:r>
          </w:p>
        </w:tc>
      </w:tr>
      <w:tr>
        <w:tblPrEx>
          <w:tblCellMar>
            <w:top w:w="0" w:type="dxa"/>
            <w:left w:w="108" w:type="dxa"/>
            <w:bottom w:w="0" w:type="dxa"/>
            <w:right w:w="108" w:type="dxa"/>
          </w:tblCellMar>
        </w:tblPrEx>
        <w:trPr>
          <w:trHeight w:val="20" w:hRule="atLeast"/>
        </w:trPr>
        <w:tc>
          <w:tcPr>
            <w:tcW w:w="855" w:type="dxa"/>
            <w:tcBorders>
              <w:top w:val="single" w:color="000000" w:sz="4" w:space="0"/>
              <w:left w:val="single" w:color="000000" w:sz="4" w:space="0"/>
              <w:bottom w:val="single" w:color="000000" w:sz="4" w:space="0"/>
              <w:right w:val="single" w:color="000000" w:sz="6" w:space="0"/>
            </w:tcBorders>
            <w:vAlign w:val="center"/>
          </w:tcPr>
          <w:p>
            <w:pPr>
              <w:pStyle w:val="39"/>
              <w:autoSpaceDE/>
              <w:autoSpaceDN/>
              <w:contextualSpacing/>
              <w:jc w:val="center"/>
              <w:rPr>
                <w:sz w:val="28"/>
                <w:szCs w:val="28"/>
              </w:rPr>
            </w:pPr>
            <w:r>
              <w:rPr>
                <w:sz w:val="28"/>
                <w:szCs w:val="28"/>
              </w:rPr>
              <w:t>19.</w:t>
            </w:r>
          </w:p>
        </w:tc>
        <w:tc>
          <w:tcPr>
            <w:tcW w:w="6104" w:type="dxa"/>
            <w:tcBorders>
              <w:top w:val="single" w:color="000000" w:sz="4" w:space="0"/>
              <w:left w:val="single" w:color="000000" w:sz="6" w:space="0"/>
              <w:bottom w:val="single" w:color="000000" w:sz="4" w:space="0"/>
              <w:right w:val="single" w:color="000000" w:sz="4" w:space="0"/>
            </w:tcBorders>
            <w:vAlign w:val="center"/>
          </w:tcPr>
          <w:p>
            <w:pPr>
              <w:pStyle w:val="41"/>
              <w:widowControl w:val="0"/>
              <w:ind w:left="30"/>
              <w:contextualSpacing/>
              <w:rPr>
                <w:rFonts w:ascii="Times New Roman" w:hAnsi="Times New Roman"/>
                <w:sz w:val="28"/>
                <w:szCs w:val="28"/>
              </w:rPr>
            </w:pPr>
            <w:r>
              <w:rPr>
                <w:rFonts w:ascii="Times New Roman" w:hAnsi="Times New Roman"/>
                <w:sz w:val="28"/>
                <w:szCs w:val="28"/>
              </w:rPr>
              <w:t>Фишки (конусы)</w:t>
            </w:r>
          </w:p>
        </w:tc>
        <w:tc>
          <w:tcPr>
            <w:tcW w:w="1595"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штук</w:t>
            </w:r>
          </w:p>
        </w:tc>
        <w:tc>
          <w:tcPr>
            <w:tcW w:w="1651"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30</w:t>
            </w:r>
          </w:p>
        </w:tc>
      </w:tr>
      <w:tr>
        <w:tblPrEx>
          <w:tblCellMar>
            <w:top w:w="0" w:type="dxa"/>
            <w:left w:w="108" w:type="dxa"/>
            <w:bottom w:w="0" w:type="dxa"/>
            <w:right w:w="108" w:type="dxa"/>
          </w:tblCellMar>
        </w:tblPrEx>
        <w:trPr>
          <w:trHeight w:val="20" w:hRule="atLeast"/>
        </w:trPr>
        <w:tc>
          <w:tcPr>
            <w:tcW w:w="855" w:type="dxa"/>
            <w:tcBorders>
              <w:top w:val="single" w:color="000000" w:sz="4" w:space="0"/>
              <w:left w:val="single" w:color="000000" w:sz="4" w:space="0"/>
              <w:bottom w:val="single" w:color="000000" w:sz="4" w:space="0"/>
              <w:right w:val="single" w:color="000000" w:sz="6" w:space="0"/>
            </w:tcBorders>
            <w:vAlign w:val="center"/>
          </w:tcPr>
          <w:p>
            <w:pPr>
              <w:pStyle w:val="39"/>
              <w:autoSpaceDE/>
              <w:autoSpaceDN/>
              <w:contextualSpacing/>
              <w:jc w:val="center"/>
              <w:rPr>
                <w:sz w:val="28"/>
                <w:szCs w:val="28"/>
              </w:rPr>
            </w:pPr>
            <w:r>
              <w:rPr>
                <w:sz w:val="28"/>
                <w:szCs w:val="28"/>
              </w:rPr>
              <w:t>20.</w:t>
            </w:r>
          </w:p>
        </w:tc>
        <w:tc>
          <w:tcPr>
            <w:tcW w:w="6104" w:type="dxa"/>
            <w:tcBorders>
              <w:top w:val="single" w:color="000000" w:sz="4" w:space="0"/>
              <w:left w:val="single" w:color="000000" w:sz="6" w:space="0"/>
              <w:bottom w:val="single" w:color="000000" w:sz="4" w:space="0"/>
              <w:right w:val="single" w:color="000000" w:sz="4" w:space="0"/>
            </w:tcBorders>
            <w:vAlign w:val="center"/>
          </w:tcPr>
          <w:p>
            <w:pPr>
              <w:pStyle w:val="41"/>
              <w:widowControl w:val="0"/>
              <w:ind w:left="30"/>
              <w:contextualSpacing/>
              <w:rPr>
                <w:rFonts w:ascii="Times New Roman" w:hAnsi="Times New Roman"/>
                <w:sz w:val="28"/>
                <w:szCs w:val="28"/>
              </w:rPr>
            </w:pPr>
            <w:r>
              <w:rPr>
                <w:rFonts w:ascii="Times New Roman" w:hAnsi="Times New Roman"/>
                <w:sz w:val="28"/>
                <w:szCs w:val="28"/>
              </w:rPr>
              <w:t>Эспандер резиновый ленточный</w:t>
            </w:r>
          </w:p>
        </w:tc>
        <w:tc>
          <w:tcPr>
            <w:tcW w:w="1595"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штук</w:t>
            </w:r>
          </w:p>
        </w:tc>
        <w:tc>
          <w:tcPr>
            <w:tcW w:w="1651"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24</w:t>
            </w:r>
          </w:p>
        </w:tc>
      </w:tr>
    </w:tbl>
    <w:p>
      <w:pPr>
        <w:shd w:val="clear" w:color="auto" w:fill="FFFFFF"/>
        <w:ind w:firstLine="709"/>
        <w:rPr>
          <w:rFonts w:ascii="Times New Roman" w:hAnsi="Times New Roman"/>
          <w:sz w:val="28"/>
          <w:szCs w:val="28"/>
          <w:lang w:eastAsia="ru-RU"/>
        </w:rPr>
      </w:pPr>
    </w:p>
    <w:bookmarkEnd w:id="1"/>
    <w:p>
      <w:pPr>
        <w:rPr>
          <w:rFonts w:ascii="Times New Roman" w:hAnsi="Times New Roman"/>
          <w:sz w:val="28"/>
          <w:szCs w:val="28"/>
        </w:rPr>
        <w:sectPr>
          <w:footerReference r:id="rId4" w:type="default"/>
          <w:headerReference r:id="rId3" w:type="even"/>
          <w:footerReference r:id="rId5" w:type="even"/>
          <w:pgSz w:w="11906" w:h="16838"/>
          <w:pgMar w:top="1134" w:right="567" w:bottom="1134" w:left="1134" w:header="709" w:footer="709" w:gutter="0"/>
          <w:pgNumType w:start="2"/>
          <w:cols w:space="720" w:num="1"/>
          <w:titlePg/>
          <w:docGrid w:linePitch="299" w:charSpace="0"/>
        </w:sectPr>
      </w:pPr>
      <w:r>
        <w:rPr>
          <w:rFonts w:ascii="Times New Roman" w:hAnsi="Times New Roman"/>
          <w:sz w:val="28"/>
          <w:szCs w:val="28"/>
          <w:lang w:eastAsia="ru-RU"/>
        </w:rPr>
        <w:br w:type="page"/>
      </w:r>
    </w:p>
    <w:p>
      <w:pPr>
        <w:pStyle w:val="17"/>
        <w:spacing w:line="360" w:lineRule="auto"/>
        <w:jc w:val="both"/>
        <w:rPr>
          <w:color w:val="000000"/>
        </w:rPr>
      </w:pPr>
    </w:p>
    <w:p>
      <w:pPr>
        <w:shd w:val="clear" w:color="auto" w:fill="FFFFFF"/>
        <w:autoSpaceDE w:val="0"/>
        <w:autoSpaceDN w:val="0"/>
        <w:adjustRightInd w:val="0"/>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4.1.Техническая подготовка</w:t>
      </w:r>
    </w:p>
    <w:tbl>
      <w:tblPr>
        <w:tblStyle w:val="6"/>
        <w:tblW w:w="7569" w:type="dxa"/>
        <w:tblInd w:w="40" w:type="dxa"/>
        <w:tblLayout w:type="fixed"/>
        <w:tblCellMar>
          <w:top w:w="0" w:type="dxa"/>
          <w:left w:w="40" w:type="dxa"/>
          <w:bottom w:w="0" w:type="dxa"/>
          <w:right w:w="40" w:type="dxa"/>
        </w:tblCellMar>
      </w:tblPr>
      <w:tblGrid>
        <w:gridCol w:w="3600"/>
        <w:gridCol w:w="567"/>
        <w:gridCol w:w="567"/>
        <w:gridCol w:w="567"/>
        <w:gridCol w:w="567"/>
        <w:gridCol w:w="567"/>
        <w:gridCol w:w="567"/>
        <w:gridCol w:w="567"/>
      </w:tblGrid>
      <w:tr>
        <w:tblPrEx>
          <w:tblCellMar>
            <w:top w:w="0" w:type="dxa"/>
            <w:left w:w="40" w:type="dxa"/>
            <w:bottom w:w="0" w:type="dxa"/>
            <w:right w:w="40" w:type="dxa"/>
          </w:tblCellMar>
        </w:tblPrEx>
        <w:trPr>
          <w:cantSplit/>
          <w:trHeight w:val="20" w:hRule="atLeast"/>
        </w:trPr>
        <w:tc>
          <w:tcPr>
            <w:tcW w:w="3600" w:type="dxa"/>
            <w:vMerge w:val="restart"/>
            <w:tcBorders>
              <w:top w:val="single" w:color="auto" w:sz="6" w:space="0"/>
              <w:left w:val="single" w:color="auto" w:sz="6" w:space="0"/>
              <w:right w:val="single" w:color="auto" w:sz="6" w:space="0"/>
            </w:tcBorders>
            <w:shd w:val="clear" w:color="auto" w:fill="FFFFFF"/>
          </w:tcPr>
          <w:p>
            <w:pPr>
              <w:autoSpaceDE w:val="0"/>
              <w:autoSpaceDN w:val="0"/>
              <w:adjustRightInd w:val="0"/>
              <w:jc w:val="center"/>
              <w:rPr>
                <w:rFonts w:ascii="Times New Roman" w:hAnsi="Times New Roman"/>
                <w:sz w:val="24"/>
                <w:szCs w:val="24"/>
                <w:lang w:eastAsia="ru-RU"/>
              </w:rPr>
            </w:pPr>
            <w:r>
              <w:rPr>
                <w:rFonts w:ascii="Times New Roman" w:hAnsi="Times New Roman"/>
                <w:color w:val="000000"/>
                <w:sz w:val="20"/>
                <w:szCs w:val="20"/>
                <w:lang w:eastAsia="ru-RU"/>
              </w:rPr>
              <w:t>Приемы игры</w:t>
            </w:r>
          </w:p>
        </w:tc>
        <w:tc>
          <w:tcPr>
            <w:tcW w:w="1134"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color w:val="000000"/>
                <w:sz w:val="20"/>
                <w:szCs w:val="20"/>
                <w:lang w:eastAsia="ru-RU"/>
              </w:rPr>
              <w:t>Этапы начальной подготовки</w:t>
            </w:r>
          </w:p>
        </w:tc>
        <w:tc>
          <w:tcPr>
            <w:tcW w:w="2835" w:type="dxa"/>
            <w:gridSpan w:val="5"/>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color w:val="000000"/>
                <w:sz w:val="20"/>
                <w:szCs w:val="20"/>
                <w:lang w:eastAsia="ru-RU"/>
              </w:rPr>
              <w:t>Этап учебно-тренировочный</w:t>
            </w:r>
          </w:p>
        </w:tc>
      </w:tr>
      <w:tr>
        <w:tblPrEx>
          <w:tblCellMar>
            <w:top w:w="0" w:type="dxa"/>
            <w:left w:w="40" w:type="dxa"/>
            <w:bottom w:w="0" w:type="dxa"/>
            <w:right w:w="40" w:type="dxa"/>
          </w:tblCellMar>
        </w:tblPrEx>
        <w:trPr>
          <w:gridAfter w:val="7"/>
          <w:wAfter w:w="3969" w:type="dxa"/>
          <w:cantSplit/>
          <w:trHeight w:val="276" w:hRule="atLeast"/>
        </w:trPr>
        <w:tc>
          <w:tcPr>
            <w:tcW w:w="3600" w:type="dxa"/>
            <w:vMerge w:val="continue"/>
            <w:tcBorders>
              <w:left w:val="single" w:color="auto" w:sz="6" w:space="0"/>
              <w:right w:val="single" w:color="auto" w:sz="6" w:space="0"/>
            </w:tcBorders>
            <w:shd w:val="clear" w:color="auto" w:fill="FFFFFF"/>
          </w:tcPr>
          <w:p>
            <w:pPr>
              <w:autoSpaceDE w:val="0"/>
              <w:autoSpaceDN w:val="0"/>
              <w:adjustRightInd w:val="0"/>
              <w:rPr>
                <w:rFonts w:ascii="Times New Roman" w:hAnsi="Times New Roman"/>
                <w:sz w:val="24"/>
                <w:szCs w:val="24"/>
                <w:lang w:eastAsia="ru-RU"/>
              </w:rPr>
            </w:pPr>
          </w:p>
        </w:tc>
      </w:tr>
      <w:tr>
        <w:tblPrEx>
          <w:tblCellMar>
            <w:top w:w="0" w:type="dxa"/>
            <w:left w:w="40" w:type="dxa"/>
            <w:bottom w:w="0" w:type="dxa"/>
            <w:right w:w="40" w:type="dxa"/>
          </w:tblCellMar>
        </w:tblPrEx>
        <w:trPr>
          <w:cantSplit/>
          <w:trHeight w:val="20" w:hRule="atLeast"/>
        </w:trPr>
        <w:tc>
          <w:tcPr>
            <w:tcW w:w="3600" w:type="dxa"/>
            <w:vMerge w:val="continue"/>
            <w:tcBorders>
              <w:left w:val="single" w:color="auto" w:sz="6" w:space="0"/>
              <w:bottom w:val="single" w:color="auto" w:sz="6" w:space="0"/>
              <w:right w:val="single" w:color="auto" w:sz="6" w:space="0"/>
            </w:tcBorders>
            <w:shd w:val="clear" w:color="auto" w:fill="FFFFFF"/>
          </w:tcPr>
          <w:p>
            <w:pPr>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color w:val="000000"/>
                <w:sz w:val="20"/>
                <w:szCs w:val="20"/>
                <w:lang w:eastAsia="ru-RU"/>
              </w:rPr>
              <w:t>1-й</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color w:val="000000"/>
                <w:sz w:val="20"/>
                <w:szCs w:val="20"/>
                <w:lang w:eastAsia="ru-RU"/>
              </w:rPr>
              <w:t>2-3-й</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color w:val="000000"/>
                <w:sz w:val="20"/>
                <w:szCs w:val="20"/>
                <w:lang w:eastAsia="ru-RU"/>
              </w:rPr>
              <w:t>1-й</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color w:val="000000"/>
                <w:sz w:val="20"/>
                <w:szCs w:val="20"/>
                <w:lang w:eastAsia="ru-RU"/>
              </w:rPr>
              <w:t>2-й</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color w:val="000000"/>
                <w:sz w:val="20"/>
                <w:szCs w:val="20"/>
                <w:lang w:eastAsia="ru-RU"/>
              </w:rPr>
              <w:t>3-й</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color w:val="000000"/>
                <w:sz w:val="20"/>
                <w:szCs w:val="20"/>
                <w:lang w:eastAsia="ru-RU"/>
              </w:rPr>
              <w:t>4-й</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color w:val="000000"/>
                <w:sz w:val="20"/>
                <w:szCs w:val="20"/>
                <w:lang w:eastAsia="ru-RU"/>
              </w:rPr>
              <w:t>5-й</w:t>
            </w:r>
          </w:p>
        </w:tc>
      </w:tr>
      <w:tr>
        <w:tblPrEx>
          <w:tblCellMar>
            <w:top w:w="0" w:type="dxa"/>
            <w:left w:w="40" w:type="dxa"/>
            <w:bottom w:w="0" w:type="dxa"/>
            <w:right w:w="40" w:type="dxa"/>
          </w:tblCellMar>
        </w:tblPrEx>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Прыжок толчком двух ног</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Прыжок толчком одной ноги</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Остановка прыжком</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Остановка двумя шагами</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Повороты вперед</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Повороты назад</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Ловля мяча двумя руками на месте</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Ловля мяча двумя руками в движении</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Ловля мяча двумя руками в прыжке</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Ловля мяча двумя руками при встречном движении</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Ловля мяча двумя руками при поступательном движении</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Ловля мяча двумя руками при движении сбоку</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Ловля мяча одной рукой на месте</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Ловля мяча одной рукой в движении</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Ловля мяча одной в прыжке</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Ловля мяча одной рукой при встречном движении</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Ловля мяча одной рукой при поступательном движении</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Ловля мяча одной рукой при движении сбоку</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Передача мяча двумя руками сверху</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Передача мяча двумя руками от плеча (с отскоком)</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Передача мяча двумя руками от груди</w:t>
            </w:r>
            <w:r>
              <w:rPr>
                <w:rFonts w:ascii="Times New Roman" w:hAnsi="Times New Roman"/>
                <w:sz w:val="20"/>
                <w:szCs w:val="20"/>
                <w:lang w:eastAsia="ru-RU"/>
              </w:rPr>
              <w:t xml:space="preserve"> </w:t>
            </w:r>
            <w:r>
              <w:rPr>
                <w:rFonts w:ascii="Times New Roman" w:hAnsi="Times New Roman"/>
                <w:color w:val="000000"/>
                <w:sz w:val="20"/>
                <w:szCs w:val="20"/>
                <w:lang w:eastAsia="ru-RU"/>
              </w:rPr>
              <w:t>(с отскоком)</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Передача мяча двумя руками снизу</w:t>
            </w:r>
            <w:r>
              <w:rPr>
                <w:rFonts w:ascii="Times New Roman" w:hAnsi="Times New Roman"/>
                <w:sz w:val="20"/>
                <w:szCs w:val="20"/>
                <w:lang w:eastAsia="ru-RU"/>
              </w:rPr>
              <w:t xml:space="preserve"> </w:t>
            </w:r>
            <w:r>
              <w:rPr>
                <w:rFonts w:ascii="Times New Roman" w:hAnsi="Times New Roman"/>
                <w:color w:val="000000"/>
                <w:sz w:val="20"/>
                <w:szCs w:val="20"/>
                <w:lang w:eastAsia="ru-RU"/>
              </w:rPr>
              <w:t>(с отскоком)</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Передача мяча двумя</w:t>
            </w:r>
            <w:r>
              <w:rPr>
                <w:rFonts w:ascii="Times New Roman" w:hAnsi="Times New Roman"/>
                <w:sz w:val="20"/>
                <w:szCs w:val="20"/>
                <w:lang w:eastAsia="ru-RU"/>
              </w:rPr>
              <w:t xml:space="preserve"> руками с места</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Передача мяча двумя</w:t>
            </w:r>
            <w:r>
              <w:rPr>
                <w:rFonts w:ascii="Times New Roman" w:hAnsi="Times New Roman"/>
                <w:sz w:val="20"/>
                <w:szCs w:val="20"/>
                <w:lang w:eastAsia="ru-RU"/>
              </w:rPr>
              <w:t xml:space="preserve"> рукам в движении</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Передача мяча двумя</w:t>
            </w:r>
            <w:r>
              <w:rPr>
                <w:rFonts w:ascii="Times New Roman" w:hAnsi="Times New Roman"/>
                <w:sz w:val="20"/>
                <w:szCs w:val="20"/>
                <w:lang w:eastAsia="ru-RU"/>
              </w:rPr>
              <w:t xml:space="preserve"> руками в прыжке</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Передача мяча двумя</w:t>
            </w:r>
            <w:r>
              <w:rPr>
                <w:rFonts w:ascii="Times New Roman" w:hAnsi="Times New Roman"/>
                <w:sz w:val="20"/>
                <w:szCs w:val="20"/>
                <w:lang w:eastAsia="ru-RU"/>
              </w:rPr>
              <w:t xml:space="preserve"> руками (встречные)</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Передача мяча двумя</w:t>
            </w:r>
            <w:r>
              <w:rPr>
                <w:rFonts w:ascii="Times New Roman" w:hAnsi="Times New Roman"/>
                <w:sz w:val="20"/>
                <w:szCs w:val="20"/>
                <w:lang w:eastAsia="ru-RU"/>
              </w:rPr>
              <w:t xml:space="preserve"> руками (поступательные)</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r>
      <w:tr>
        <w:trPr>
          <w:cantSplit/>
          <w:trHeight w:val="20" w:hRule="atLeast"/>
        </w:trPr>
        <w:tc>
          <w:tcPr>
            <w:tcW w:w="3600" w:type="dxa"/>
            <w:vMerge w:val="restart"/>
            <w:tcBorders>
              <w:top w:val="single" w:color="auto" w:sz="6" w:space="0"/>
              <w:left w:val="single" w:color="auto" w:sz="6" w:space="0"/>
              <w:right w:val="single" w:color="auto" w:sz="6" w:space="0"/>
            </w:tcBorders>
            <w:shd w:val="clear" w:color="auto" w:fill="FFFFFF"/>
          </w:tcPr>
          <w:p>
            <w:pPr>
              <w:autoSpaceDE w:val="0"/>
              <w:autoSpaceDN w:val="0"/>
              <w:adjustRightInd w:val="0"/>
              <w:jc w:val="center"/>
              <w:rPr>
                <w:rFonts w:ascii="Times New Roman" w:hAnsi="Times New Roman"/>
                <w:sz w:val="24"/>
                <w:szCs w:val="24"/>
                <w:lang w:eastAsia="ru-RU"/>
              </w:rPr>
            </w:pPr>
            <w:r>
              <w:rPr>
                <w:rFonts w:ascii="Times New Roman" w:hAnsi="Times New Roman"/>
                <w:color w:val="000000"/>
                <w:sz w:val="20"/>
                <w:szCs w:val="20"/>
                <w:lang w:eastAsia="ru-RU"/>
              </w:rPr>
              <w:t>Приемы игры</w:t>
            </w:r>
          </w:p>
        </w:tc>
        <w:tc>
          <w:tcPr>
            <w:tcW w:w="1134"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color w:val="000000"/>
                <w:sz w:val="20"/>
                <w:szCs w:val="20"/>
                <w:lang w:eastAsia="ru-RU"/>
              </w:rPr>
              <w:t>Этапы начальной подготовки</w:t>
            </w:r>
          </w:p>
        </w:tc>
        <w:tc>
          <w:tcPr>
            <w:tcW w:w="2835" w:type="dxa"/>
            <w:gridSpan w:val="5"/>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autoSpaceDE w:val="0"/>
              <w:autoSpaceDN w:val="0"/>
              <w:adjustRightInd w:val="0"/>
              <w:jc w:val="center"/>
              <w:rPr>
                <w:rFonts w:ascii="Times New Roman" w:hAnsi="Times New Roman"/>
                <w:sz w:val="20"/>
                <w:szCs w:val="20"/>
                <w:lang w:eastAsia="ru-RU"/>
              </w:rPr>
            </w:pPr>
            <w:r>
              <w:rPr>
                <w:rFonts w:ascii="Times New Roman" w:hAnsi="Times New Roman"/>
                <w:color w:val="000000"/>
                <w:sz w:val="20"/>
                <w:szCs w:val="20"/>
                <w:lang w:eastAsia="ru-RU"/>
              </w:rPr>
              <w:t>Этап учебно-тренировочный</w:t>
            </w:r>
          </w:p>
        </w:tc>
      </w:tr>
      <w:tr>
        <w:trPr>
          <w:gridAfter w:val="7"/>
          <w:wAfter w:w="3969" w:type="dxa"/>
          <w:cantSplit/>
          <w:trHeight w:val="276" w:hRule="atLeast"/>
        </w:trPr>
        <w:tc>
          <w:tcPr>
            <w:tcW w:w="3600" w:type="dxa"/>
            <w:vMerge w:val="continue"/>
            <w:tcBorders>
              <w:left w:val="single" w:color="auto" w:sz="6" w:space="0"/>
              <w:right w:val="single" w:color="auto" w:sz="6" w:space="0"/>
            </w:tcBorders>
            <w:shd w:val="clear" w:color="auto" w:fill="FFFFFF"/>
          </w:tcPr>
          <w:p>
            <w:pPr>
              <w:autoSpaceDE w:val="0"/>
              <w:autoSpaceDN w:val="0"/>
              <w:adjustRightInd w:val="0"/>
              <w:rPr>
                <w:rFonts w:ascii="Times New Roman" w:hAnsi="Times New Roman"/>
                <w:sz w:val="24"/>
                <w:szCs w:val="24"/>
                <w:lang w:eastAsia="ru-RU"/>
              </w:rPr>
            </w:pPr>
          </w:p>
        </w:tc>
      </w:tr>
      <w:tr>
        <w:trPr>
          <w:cantSplit/>
          <w:trHeight w:val="20" w:hRule="atLeast"/>
        </w:trPr>
        <w:tc>
          <w:tcPr>
            <w:tcW w:w="3600" w:type="dxa"/>
            <w:vMerge w:val="continue"/>
            <w:tcBorders>
              <w:left w:val="single" w:color="auto" w:sz="6" w:space="0"/>
              <w:bottom w:val="single" w:color="auto" w:sz="6" w:space="0"/>
              <w:right w:val="single" w:color="auto" w:sz="6" w:space="0"/>
            </w:tcBorders>
            <w:shd w:val="clear" w:color="auto" w:fill="FFFFFF"/>
          </w:tcPr>
          <w:p>
            <w:pPr>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color w:val="000000"/>
                <w:sz w:val="20"/>
                <w:szCs w:val="20"/>
                <w:lang w:eastAsia="ru-RU"/>
              </w:rPr>
              <w:t>1-й</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color w:val="000000"/>
                <w:sz w:val="20"/>
                <w:szCs w:val="20"/>
                <w:lang w:eastAsia="ru-RU"/>
              </w:rPr>
              <w:t>2-3-й</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color w:val="000000"/>
                <w:sz w:val="20"/>
                <w:szCs w:val="20"/>
                <w:lang w:eastAsia="ru-RU"/>
              </w:rPr>
              <w:t>1-й</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color w:val="000000"/>
                <w:sz w:val="20"/>
                <w:szCs w:val="20"/>
                <w:lang w:eastAsia="ru-RU"/>
              </w:rPr>
              <w:t>2-й</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color w:val="000000"/>
                <w:sz w:val="20"/>
                <w:szCs w:val="20"/>
                <w:lang w:eastAsia="ru-RU"/>
              </w:rPr>
              <w:t>3-й</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color w:val="000000"/>
                <w:sz w:val="20"/>
                <w:szCs w:val="20"/>
                <w:lang w:eastAsia="ru-RU"/>
              </w:rPr>
              <w:t>4-й</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color w:val="000000"/>
                <w:sz w:val="20"/>
                <w:szCs w:val="20"/>
                <w:lang w:eastAsia="ru-RU"/>
              </w:rPr>
              <w:t>5-й</w:t>
            </w: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Передача мяча двумя руками на одном</w:t>
            </w:r>
            <w:r>
              <w:rPr>
                <w:rFonts w:ascii="Times New Roman" w:hAnsi="Times New Roman"/>
                <w:sz w:val="20"/>
                <w:szCs w:val="20"/>
                <w:lang w:eastAsia="ru-RU"/>
              </w:rPr>
              <w:t xml:space="preserve"> уровне</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Передача мяча двумя руками (сопровождающие)</w:t>
            </w:r>
            <w:r>
              <w:rPr>
                <w:rFonts w:ascii="Times New Roman" w:hAnsi="Times New Roman"/>
                <w:sz w:val="20"/>
                <w:szCs w:val="20"/>
                <w:lang w:eastAsia="ru-RU"/>
              </w:rPr>
              <w:t xml:space="preserve"> </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Передача мяча одной</w:t>
            </w:r>
            <w:r>
              <w:rPr>
                <w:rFonts w:ascii="Times New Roman" w:hAnsi="Times New Roman"/>
                <w:sz w:val="20"/>
                <w:szCs w:val="20"/>
                <w:lang w:eastAsia="ru-RU"/>
              </w:rPr>
              <w:t xml:space="preserve"> рукой сверху</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Передача мяча одной</w:t>
            </w:r>
            <w:r>
              <w:rPr>
                <w:rFonts w:ascii="Times New Roman" w:hAnsi="Times New Roman"/>
                <w:sz w:val="20"/>
                <w:szCs w:val="20"/>
                <w:lang w:eastAsia="ru-RU"/>
              </w:rPr>
              <w:t xml:space="preserve"> от головы</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Передача мяча одной рукой от плеча (с отскоком)</w:t>
            </w:r>
            <w:r>
              <w:rPr>
                <w:rFonts w:ascii="Times New Roman" w:hAnsi="Times New Roman"/>
                <w:sz w:val="20"/>
                <w:szCs w:val="20"/>
                <w:lang w:eastAsia="ru-RU"/>
              </w:rPr>
              <w:t xml:space="preserve"> </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0"/>
                <w:szCs w:val="20"/>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18"/>
                <w:szCs w:val="18"/>
                <w:lang w:eastAsia="ru-RU"/>
              </w:rPr>
              <w:t>Передача мяча одной рукой сбоку (с отскоком)</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18"/>
                <w:szCs w:val="18"/>
                <w:lang w:eastAsia="ru-RU"/>
              </w:rPr>
              <w:t>Передача мяча одной рукой снизу (с отскоком)</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18"/>
                <w:szCs w:val="18"/>
                <w:lang w:eastAsia="ru-RU"/>
              </w:rPr>
              <w:t>Передача мяча одной рукой с места</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18"/>
                <w:szCs w:val="18"/>
                <w:lang w:eastAsia="ru-RU"/>
              </w:rPr>
              <w:t>Передача мяча одной рукой в движении</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18"/>
                <w:szCs w:val="18"/>
                <w:lang w:eastAsia="ru-RU"/>
              </w:rPr>
              <w:t>Передача мяча одной рукой в прыжке</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18"/>
                <w:szCs w:val="18"/>
                <w:lang w:eastAsia="ru-RU"/>
              </w:rPr>
              <w:t>Передача мяча одной рукой (встречные)</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i/>
                <w:iCs/>
                <w:color w:val="000000"/>
                <w:sz w:val="20"/>
                <w:szCs w:val="20"/>
                <w:lang w:eastAsia="ru-RU"/>
              </w:rPr>
              <w:t>+</w:t>
            </w: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18"/>
                <w:szCs w:val="18"/>
                <w:lang w:eastAsia="ru-RU"/>
              </w:rPr>
              <w:t>Передача мяча одной рукой (поступательные)</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i/>
                <w:iCs/>
                <w:color w:val="000000"/>
                <w:sz w:val="20"/>
                <w:szCs w:val="20"/>
                <w:lang w:eastAsia="ru-RU"/>
              </w:rPr>
              <w:t>+</w:t>
            </w: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18"/>
                <w:szCs w:val="18"/>
                <w:lang w:eastAsia="ru-RU"/>
              </w:rPr>
              <w:t>Передача мяча одной рукой на одном уровне</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18"/>
                <w:szCs w:val="18"/>
                <w:lang w:eastAsia="ru-RU"/>
              </w:rPr>
              <w:t>Передача мяча одной рукой (сопровождающие)</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18"/>
                <w:szCs w:val="18"/>
                <w:lang w:eastAsia="ru-RU"/>
              </w:rPr>
              <w:t>Ведение мяча с высоким отскоком</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18"/>
                <w:szCs w:val="18"/>
                <w:lang w:eastAsia="ru-RU"/>
              </w:rPr>
              <w:t>Ведение мяча с низким отскоком</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18"/>
                <w:szCs w:val="18"/>
                <w:lang w:eastAsia="ru-RU"/>
              </w:rPr>
              <w:t>Ведение мяча со зрительным контролем</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18"/>
                <w:szCs w:val="18"/>
                <w:lang w:eastAsia="ru-RU"/>
              </w:rPr>
              <w:t>Ведение мяча без зрительного контроля</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18"/>
                <w:szCs w:val="18"/>
                <w:lang w:eastAsia="ru-RU"/>
              </w:rPr>
              <w:t>Ведение мяча на месте</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18"/>
                <w:szCs w:val="18"/>
                <w:lang w:eastAsia="ru-RU"/>
              </w:rPr>
              <w:t>Ведение мяча по прямой</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18"/>
                <w:szCs w:val="18"/>
                <w:lang w:eastAsia="ru-RU"/>
              </w:rPr>
              <w:t>Ведение мяча по дугам</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18"/>
                <w:szCs w:val="18"/>
                <w:lang w:eastAsia="ru-RU"/>
              </w:rPr>
              <w:t>Ведение мяча по кругам</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18"/>
                <w:szCs w:val="18"/>
                <w:lang w:eastAsia="ru-RU"/>
              </w:rPr>
              <w:t>Ведение мяча зигзагом</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18"/>
                <w:szCs w:val="18"/>
                <w:lang w:eastAsia="ru-RU"/>
              </w:rPr>
              <w:t>Обводка соперника с изменением высоты отскока</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18"/>
                <w:szCs w:val="18"/>
                <w:lang w:eastAsia="ru-RU"/>
              </w:rPr>
              <w:t>Обводка соперника с изменением направления</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18"/>
                <w:szCs w:val="18"/>
                <w:lang w:eastAsia="ru-RU"/>
              </w:rPr>
              <w:t>Обводка соперника с изменением скорости</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18"/>
                <w:szCs w:val="18"/>
                <w:lang w:eastAsia="ru-RU"/>
              </w:rPr>
              <w:t>Обводка соперника с поворотом и переводом мяча</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18"/>
                <w:szCs w:val="18"/>
                <w:lang w:eastAsia="ru-RU"/>
              </w:rPr>
              <w:t>Обводка соперника с переводом под ногой</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18"/>
                <w:szCs w:val="18"/>
                <w:lang w:eastAsia="ru-RU"/>
              </w:rPr>
              <w:t>Обводка соперника за спиной</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18"/>
                <w:szCs w:val="18"/>
                <w:lang w:eastAsia="ru-RU"/>
              </w:rPr>
              <w:t>Обводка соперника с использованием нескольких приемов подряд (сочетание)</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18"/>
                <w:szCs w:val="18"/>
                <w:lang w:eastAsia="ru-RU"/>
              </w:rPr>
              <w:t>Броски в корзину двумя руками сверху</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4-</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18"/>
                <w:szCs w:val="18"/>
                <w:lang w:eastAsia="ru-RU"/>
              </w:rPr>
              <w:t>Броски в корзину двумя руками от груди</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18"/>
                <w:szCs w:val="18"/>
                <w:lang w:eastAsia="ru-RU"/>
              </w:rPr>
              <w:t>Броски в корзину двумя руками снизу</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18"/>
                <w:szCs w:val="18"/>
                <w:lang w:eastAsia="ru-RU"/>
              </w:rPr>
              <w:t>Броски в корзину двумя руками сверху вниз</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18"/>
                <w:szCs w:val="18"/>
                <w:lang w:eastAsia="ru-RU"/>
              </w:rPr>
              <w:t>Броски в корзину двумя руками (добивание)</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18"/>
                <w:szCs w:val="18"/>
                <w:lang w:eastAsia="ru-RU"/>
              </w:rPr>
              <w:t>Броски в корзину двумя руками с отскоком от щита</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18"/>
                <w:szCs w:val="18"/>
                <w:lang w:eastAsia="ru-RU"/>
              </w:rPr>
              <w:t>Броски в корзину двумя руками без отскока от щита</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18"/>
                <w:szCs w:val="18"/>
                <w:lang w:eastAsia="ru-RU"/>
              </w:rPr>
              <w:t>Броски в корзину двумя руками с места</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18"/>
                <w:szCs w:val="18"/>
                <w:lang w:eastAsia="ru-RU"/>
              </w:rPr>
              <w:t>Броски в корзину двумя руками в движении</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r>
      <w:tr>
        <w:trPr>
          <w:cantSplit/>
          <w:trHeight w:val="20" w:hRule="atLeast"/>
        </w:trPr>
        <w:tc>
          <w:tcPr>
            <w:tcW w:w="3600" w:type="dxa"/>
            <w:vMerge w:val="restart"/>
            <w:tcBorders>
              <w:top w:val="single" w:color="auto" w:sz="6" w:space="0"/>
              <w:left w:val="single" w:color="auto" w:sz="6" w:space="0"/>
              <w:right w:val="single" w:color="auto" w:sz="6" w:space="0"/>
            </w:tcBorders>
            <w:shd w:val="clear" w:color="auto" w:fill="FFFFFF"/>
          </w:tcPr>
          <w:p>
            <w:pPr>
              <w:autoSpaceDE w:val="0"/>
              <w:autoSpaceDN w:val="0"/>
              <w:adjustRightInd w:val="0"/>
              <w:jc w:val="center"/>
              <w:rPr>
                <w:rFonts w:ascii="Times New Roman" w:hAnsi="Times New Roman"/>
                <w:sz w:val="24"/>
                <w:szCs w:val="24"/>
                <w:lang w:eastAsia="ru-RU"/>
              </w:rPr>
            </w:pPr>
            <w:r>
              <w:rPr>
                <w:rFonts w:ascii="Times New Roman" w:hAnsi="Times New Roman"/>
                <w:color w:val="000000"/>
                <w:sz w:val="20"/>
                <w:szCs w:val="20"/>
                <w:lang w:eastAsia="ru-RU"/>
              </w:rPr>
              <w:t>Приемы игры</w:t>
            </w:r>
          </w:p>
        </w:tc>
        <w:tc>
          <w:tcPr>
            <w:tcW w:w="1134"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color w:val="000000"/>
                <w:sz w:val="20"/>
                <w:szCs w:val="20"/>
                <w:lang w:eastAsia="ru-RU"/>
              </w:rPr>
              <w:t>Этапы начальной подготовки</w:t>
            </w:r>
          </w:p>
        </w:tc>
        <w:tc>
          <w:tcPr>
            <w:tcW w:w="2835" w:type="dxa"/>
            <w:gridSpan w:val="5"/>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color w:val="000000"/>
                <w:sz w:val="20"/>
                <w:szCs w:val="20"/>
                <w:lang w:eastAsia="ru-RU"/>
              </w:rPr>
              <w:t>Этап учебно-тренировочный</w:t>
            </w:r>
          </w:p>
        </w:tc>
      </w:tr>
      <w:tr>
        <w:trPr>
          <w:gridAfter w:val="7"/>
          <w:wAfter w:w="3969" w:type="dxa"/>
          <w:cantSplit/>
          <w:trHeight w:val="276" w:hRule="atLeast"/>
        </w:trPr>
        <w:tc>
          <w:tcPr>
            <w:tcW w:w="3600" w:type="dxa"/>
            <w:vMerge w:val="continue"/>
            <w:tcBorders>
              <w:left w:val="single" w:color="auto" w:sz="6" w:space="0"/>
              <w:right w:val="single" w:color="auto" w:sz="6" w:space="0"/>
            </w:tcBorders>
            <w:shd w:val="clear" w:color="auto" w:fill="FFFFFF"/>
          </w:tcPr>
          <w:p>
            <w:pPr>
              <w:autoSpaceDE w:val="0"/>
              <w:autoSpaceDN w:val="0"/>
              <w:adjustRightInd w:val="0"/>
              <w:rPr>
                <w:rFonts w:ascii="Times New Roman" w:hAnsi="Times New Roman"/>
                <w:sz w:val="24"/>
                <w:szCs w:val="24"/>
                <w:lang w:eastAsia="ru-RU"/>
              </w:rPr>
            </w:pPr>
          </w:p>
        </w:tc>
      </w:tr>
      <w:tr>
        <w:trPr>
          <w:cantSplit/>
          <w:trHeight w:val="20" w:hRule="atLeast"/>
        </w:trPr>
        <w:tc>
          <w:tcPr>
            <w:tcW w:w="3600" w:type="dxa"/>
            <w:vMerge w:val="continue"/>
            <w:tcBorders>
              <w:left w:val="single" w:color="auto" w:sz="6" w:space="0"/>
              <w:bottom w:val="single" w:color="auto" w:sz="6" w:space="0"/>
              <w:right w:val="single" w:color="auto" w:sz="6" w:space="0"/>
            </w:tcBorders>
            <w:shd w:val="clear" w:color="auto" w:fill="FFFFFF"/>
          </w:tcPr>
          <w:p>
            <w:pPr>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color w:val="000000"/>
                <w:sz w:val="20"/>
                <w:szCs w:val="20"/>
                <w:lang w:eastAsia="ru-RU"/>
              </w:rPr>
              <w:t>1-й</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color w:val="000000"/>
                <w:sz w:val="20"/>
                <w:szCs w:val="20"/>
                <w:lang w:eastAsia="ru-RU"/>
              </w:rPr>
              <w:t>2-3-й</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color w:val="000000"/>
                <w:sz w:val="20"/>
                <w:szCs w:val="20"/>
                <w:lang w:eastAsia="ru-RU"/>
              </w:rPr>
              <w:t>1-й</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color w:val="000000"/>
                <w:sz w:val="20"/>
                <w:szCs w:val="20"/>
                <w:lang w:eastAsia="ru-RU"/>
              </w:rPr>
              <w:t>2-й</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color w:val="000000"/>
                <w:sz w:val="20"/>
                <w:szCs w:val="20"/>
                <w:lang w:eastAsia="ru-RU"/>
              </w:rPr>
              <w:t>3-й</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color w:val="000000"/>
                <w:sz w:val="20"/>
                <w:szCs w:val="20"/>
                <w:lang w:eastAsia="ru-RU"/>
              </w:rPr>
              <w:t>4-й</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color w:val="000000"/>
                <w:sz w:val="20"/>
                <w:szCs w:val="20"/>
                <w:lang w:eastAsia="ru-RU"/>
              </w:rPr>
              <w:t>5-й</w:t>
            </w: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18"/>
                <w:szCs w:val="18"/>
                <w:lang w:eastAsia="ru-RU"/>
              </w:rPr>
              <w:t>Броски в корзину двумя руками в прыжке</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18"/>
                <w:szCs w:val="18"/>
                <w:lang w:eastAsia="ru-RU"/>
              </w:rPr>
              <w:t>Броски в корзину двумя руками (дальние)</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18"/>
                <w:szCs w:val="18"/>
                <w:lang w:eastAsia="ru-RU"/>
              </w:rPr>
              <w:t>Броски в корзину двумя руками (средние)</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18"/>
                <w:szCs w:val="18"/>
                <w:lang w:eastAsia="ru-RU"/>
              </w:rPr>
              <w:t>Броски в корзину двумя руками (ближние)</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18"/>
                <w:szCs w:val="18"/>
                <w:lang w:eastAsia="ru-RU"/>
              </w:rPr>
              <w:t>Броски в корзину двумя руками прямо перед щитом</w:t>
            </w:r>
            <w:r>
              <w:rPr>
                <w:rFonts w:ascii="Times New Roman" w:hAnsi="Times New Roman"/>
                <w:sz w:val="24"/>
                <w:szCs w:val="24"/>
                <w:lang w:eastAsia="ru-RU"/>
              </w:rPr>
              <w:t xml:space="preserve"> </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18"/>
                <w:szCs w:val="18"/>
                <w:lang w:eastAsia="ru-RU"/>
              </w:rPr>
              <w:t>Броски в корзину двумя руками под углом к щиту</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18"/>
                <w:szCs w:val="18"/>
                <w:lang w:eastAsia="ru-RU"/>
              </w:rPr>
              <w:t>Броски в корзину двумя руками параллельно щиту</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18"/>
                <w:szCs w:val="18"/>
                <w:lang w:eastAsia="ru-RU"/>
              </w:rPr>
              <w:t>Броски в корзину одной рукой сверху</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i/>
                <w:iCs/>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18"/>
                <w:szCs w:val="18"/>
                <w:lang w:eastAsia="ru-RU"/>
              </w:rPr>
              <w:t>Броски в корзину одной рукой от плеча</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i/>
                <w:iCs/>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18"/>
                <w:szCs w:val="18"/>
                <w:lang w:eastAsia="ru-RU"/>
              </w:rPr>
              <w:t>Броски в корзину одной рукой снизу</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i/>
                <w:iCs/>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18"/>
                <w:szCs w:val="18"/>
                <w:lang w:eastAsia="ru-RU"/>
              </w:rPr>
              <w:t>Броски в корзину одной рукой сверху вниз</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18"/>
                <w:szCs w:val="18"/>
                <w:lang w:eastAsia="ru-RU"/>
              </w:rPr>
              <w:t>Броски в корзину одной рукой (добивание)</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18"/>
                <w:szCs w:val="18"/>
                <w:lang w:eastAsia="ru-RU"/>
              </w:rPr>
              <w:t>Броски в корзину одной рукой с отскоком от щита</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i/>
                <w:iCs/>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18"/>
                <w:szCs w:val="18"/>
                <w:lang w:eastAsia="ru-RU"/>
              </w:rPr>
              <w:t>Броски в корзину одной рукой с места</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i/>
                <w:iCs/>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18"/>
                <w:szCs w:val="18"/>
                <w:lang w:eastAsia="ru-RU"/>
              </w:rPr>
              <w:t>Броски в корзину одной рукой в движении</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i/>
                <w:iCs/>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18"/>
                <w:szCs w:val="18"/>
                <w:lang w:eastAsia="ru-RU"/>
              </w:rPr>
              <w:t>Броски в корзину одной рукой в прыжке</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i/>
                <w:iCs/>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18"/>
                <w:szCs w:val="18"/>
                <w:lang w:eastAsia="ru-RU"/>
              </w:rPr>
              <w:t>Броски в корзину одной рукой (дальние)</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i/>
                <w:iCs/>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18"/>
                <w:szCs w:val="18"/>
                <w:lang w:eastAsia="ru-RU"/>
              </w:rPr>
              <w:t>Броски в корзину одной рукой (средние)</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18"/>
                <w:szCs w:val="18"/>
                <w:lang w:eastAsia="ru-RU"/>
              </w:rPr>
              <w:t>Броски в корзину одной рукой (ближние)</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18"/>
                <w:szCs w:val="18"/>
                <w:lang w:eastAsia="ru-RU"/>
              </w:rPr>
              <w:t>Броски в корзину одной рукой прямо перед щитом</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18"/>
                <w:szCs w:val="18"/>
                <w:lang w:eastAsia="ru-RU"/>
              </w:rPr>
              <w:t>Броски в корзину одной рукой под углом к щиту</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18"/>
                <w:szCs w:val="18"/>
                <w:lang w:eastAsia="ru-RU"/>
              </w:rPr>
              <w:t>Броски в корзину одной рукой параллельно щиту</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i/>
                <w:iCs/>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r>
    </w:tbl>
    <w:p>
      <w:pPr>
        <w:shd w:val="clear" w:color="auto" w:fill="FFFFFF"/>
        <w:autoSpaceDE w:val="0"/>
        <w:autoSpaceDN w:val="0"/>
        <w:adjustRightInd w:val="0"/>
        <w:rPr>
          <w:rFonts w:ascii="Times New Roman" w:hAnsi="Times New Roman"/>
          <w:i/>
          <w:iCs/>
          <w:color w:val="000000"/>
          <w:sz w:val="19"/>
          <w:szCs w:val="19"/>
          <w:lang w:eastAsia="ru-RU"/>
        </w:rPr>
      </w:pPr>
    </w:p>
    <w:p>
      <w:pPr>
        <w:shd w:val="clear" w:color="auto" w:fill="FFFFFF"/>
        <w:autoSpaceDE w:val="0"/>
        <w:autoSpaceDN w:val="0"/>
        <w:adjustRightInd w:val="0"/>
        <w:rPr>
          <w:rFonts w:ascii="Times New Roman" w:hAnsi="Times New Roman"/>
          <w:i/>
          <w:iCs/>
          <w:color w:val="000000"/>
          <w:sz w:val="20"/>
          <w:szCs w:val="20"/>
          <w:lang w:eastAsia="ru-RU"/>
        </w:rPr>
      </w:pPr>
    </w:p>
    <w:p>
      <w:pPr>
        <w:shd w:val="clear" w:color="auto" w:fill="FFFFFF"/>
        <w:autoSpaceDE w:val="0"/>
        <w:autoSpaceDN w:val="0"/>
        <w:adjustRightInd w:val="0"/>
        <w:jc w:val="center"/>
        <w:rPr>
          <w:rFonts w:ascii="Times New Roman" w:hAnsi="Times New Roman"/>
          <w:sz w:val="24"/>
          <w:szCs w:val="24"/>
          <w:u w:val="single"/>
          <w:lang w:eastAsia="ru-RU"/>
        </w:rPr>
      </w:pPr>
      <w:r>
        <w:rPr>
          <w:rFonts w:ascii="Times New Roman" w:hAnsi="Times New Roman"/>
          <w:b/>
          <w:bCs/>
          <w:color w:val="000000"/>
          <w:sz w:val="24"/>
          <w:szCs w:val="24"/>
          <w:u w:val="single"/>
          <w:lang w:eastAsia="ru-RU"/>
        </w:rPr>
        <w:t>4.2.Тактика нападения</w:t>
      </w:r>
    </w:p>
    <w:p>
      <w:pPr>
        <w:shd w:val="clear" w:color="auto" w:fill="FFFFFF"/>
        <w:autoSpaceDE w:val="0"/>
        <w:autoSpaceDN w:val="0"/>
        <w:adjustRightInd w:val="0"/>
        <w:rPr>
          <w:rFonts w:ascii="Times New Roman" w:hAnsi="Times New Roman"/>
          <w:sz w:val="24"/>
          <w:szCs w:val="24"/>
          <w:lang w:eastAsia="ru-RU"/>
        </w:rPr>
      </w:pPr>
    </w:p>
    <w:tbl>
      <w:tblPr>
        <w:tblStyle w:val="6"/>
        <w:tblW w:w="0" w:type="auto"/>
        <w:tblInd w:w="40" w:type="dxa"/>
        <w:tblLayout w:type="fixed"/>
        <w:tblCellMar>
          <w:top w:w="0" w:type="dxa"/>
          <w:left w:w="40" w:type="dxa"/>
          <w:bottom w:w="0" w:type="dxa"/>
          <w:right w:w="40" w:type="dxa"/>
        </w:tblCellMar>
      </w:tblPr>
      <w:tblGrid>
        <w:gridCol w:w="3600"/>
        <w:gridCol w:w="567"/>
        <w:gridCol w:w="567"/>
        <w:gridCol w:w="567"/>
        <w:gridCol w:w="567"/>
        <w:gridCol w:w="567"/>
        <w:gridCol w:w="567"/>
        <w:gridCol w:w="567"/>
      </w:tblGrid>
      <w:tr>
        <w:trPr>
          <w:cantSplit/>
          <w:trHeight w:val="20" w:hRule="atLeast"/>
        </w:trPr>
        <w:tc>
          <w:tcPr>
            <w:tcW w:w="3600" w:type="dxa"/>
            <w:vMerge w:val="restart"/>
            <w:tcBorders>
              <w:top w:val="single" w:color="auto" w:sz="6" w:space="0"/>
              <w:left w:val="single" w:color="auto" w:sz="6" w:space="0"/>
              <w:right w:val="single" w:color="auto" w:sz="6" w:space="0"/>
            </w:tcBorders>
            <w:shd w:val="clear" w:color="auto" w:fill="FFFFFF"/>
          </w:tcPr>
          <w:p>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color w:val="000000"/>
                <w:sz w:val="20"/>
                <w:szCs w:val="20"/>
                <w:lang w:eastAsia="ru-RU"/>
              </w:rPr>
              <w:t>Приемы игры</w:t>
            </w:r>
          </w:p>
        </w:tc>
        <w:tc>
          <w:tcPr>
            <w:tcW w:w="1134" w:type="dxa"/>
            <w:gridSpan w:val="2"/>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color w:val="000000"/>
                <w:sz w:val="20"/>
                <w:szCs w:val="20"/>
                <w:lang w:eastAsia="ru-RU"/>
              </w:rPr>
              <w:t>Этапы начальной подготовки</w:t>
            </w:r>
          </w:p>
        </w:tc>
        <w:tc>
          <w:tcPr>
            <w:tcW w:w="2835" w:type="dxa"/>
            <w:gridSpan w:val="5"/>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color w:val="000000"/>
                <w:sz w:val="20"/>
                <w:szCs w:val="20"/>
                <w:lang w:eastAsia="ru-RU"/>
              </w:rPr>
              <w:t>Этап учебно-тренировочный</w:t>
            </w:r>
          </w:p>
        </w:tc>
      </w:tr>
      <w:tr>
        <w:tblPrEx>
          <w:tblCellMar>
            <w:top w:w="0" w:type="dxa"/>
            <w:left w:w="40" w:type="dxa"/>
            <w:bottom w:w="0" w:type="dxa"/>
            <w:right w:w="40" w:type="dxa"/>
          </w:tblCellMar>
        </w:tblPrEx>
        <w:trPr>
          <w:gridAfter w:val="7"/>
          <w:wAfter w:w="3969" w:type="dxa"/>
          <w:cantSplit/>
          <w:trHeight w:val="276" w:hRule="atLeast"/>
        </w:trPr>
        <w:tc>
          <w:tcPr>
            <w:tcW w:w="3600" w:type="dxa"/>
            <w:vMerge w:val="continue"/>
            <w:tcBorders>
              <w:left w:val="single" w:color="auto" w:sz="6" w:space="0"/>
              <w:right w:val="single" w:color="auto" w:sz="6" w:space="0"/>
            </w:tcBorders>
            <w:shd w:val="clear" w:color="auto" w:fill="FFFFFF"/>
          </w:tcPr>
          <w:p>
            <w:pPr>
              <w:shd w:val="clear" w:color="auto" w:fill="FFFFFF"/>
              <w:autoSpaceDE w:val="0"/>
              <w:autoSpaceDN w:val="0"/>
              <w:adjustRightInd w:val="0"/>
              <w:jc w:val="center"/>
              <w:rPr>
                <w:rFonts w:ascii="Times New Roman" w:hAnsi="Times New Roman"/>
                <w:sz w:val="24"/>
                <w:szCs w:val="24"/>
                <w:lang w:eastAsia="ru-RU"/>
              </w:rPr>
            </w:pPr>
          </w:p>
        </w:tc>
      </w:tr>
      <w:tr>
        <w:tblPrEx>
          <w:tblCellMar>
            <w:top w:w="0" w:type="dxa"/>
            <w:left w:w="40" w:type="dxa"/>
            <w:bottom w:w="0" w:type="dxa"/>
            <w:right w:w="40" w:type="dxa"/>
          </w:tblCellMar>
        </w:tblPrEx>
        <w:trPr>
          <w:cantSplit/>
          <w:trHeight w:val="20" w:hRule="atLeast"/>
        </w:trPr>
        <w:tc>
          <w:tcPr>
            <w:tcW w:w="3600" w:type="dxa"/>
            <w:vMerge w:val="continue"/>
            <w:tcBorders>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jc w:val="center"/>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color w:val="000000"/>
                <w:sz w:val="20"/>
                <w:szCs w:val="20"/>
                <w:lang w:eastAsia="ru-RU"/>
              </w:rPr>
              <w:t>1-й</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color w:val="000000"/>
                <w:sz w:val="20"/>
                <w:szCs w:val="20"/>
                <w:lang w:eastAsia="ru-RU"/>
              </w:rPr>
              <w:t>2-3-й</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color w:val="000000"/>
                <w:sz w:val="20"/>
                <w:szCs w:val="20"/>
                <w:lang w:eastAsia="ru-RU"/>
              </w:rPr>
              <w:t>1-й</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color w:val="000000"/>
                <w:sz w:val="20"/>
                <w:szCs w:val="20"/>
                <w:lang w:eastAsia="ru-RU"/>
              </w:rPr>
              <w:t>2-й</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color w:val="000000"/>
                <w:sz w:val="20"/>
                <w:szCs w:val="20"/>
                <w:lang w:eastAsia="ru-RU"/>
              </w:rPr>
              <w:t>3-й</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color w:val="000000"/>
                <w:sz w:val="20"/>
                <w:szCs w:val="20"/>
                <w:lang w:eastAsia="ru-RU"/>
              </w:rPr>
              <w:t>4-й</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color w:val="000000"/>
                <w:sz w:val="20"/>
                <w:szCs w:val="20"/>
                <w:lang w:eastAsia="ru-RU"/>
              </w:rPr>
              <w:t>5-й</w:t>
            </w:r>
          </w:p>
        </w:tc>
      </w:tr>
      <w:tr>
        <w:tblPrEx>
          <w:tblCellMar>
            <w:top w:w="0" w:type="dxa"/>
            <w:left w:w="40" w:type="dxa"/>
            <w:bottom w:w="0" w:type="dxa"/>
            <w:right w:w="40" w:type="dxa"/>
          </w:tblCellMar>
        </w:tblPrEx>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Выход для получения мяча</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Выход для отвлечения мяча</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Розыгрыш мяча</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Атака корзины</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«Передай мяч и выходи»</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Заслон</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Наведение</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Пересечение</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Треугольник</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Тройка</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Малая восьмерка</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Скрестный выход</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r>
      <w:tr>
        <w:trPr>
          <w:cantSplit/>
          <w:trHeight w:val="20" w:hRule="atLeast"/>
        </w:trPr>
        <w:tc>
          <w:tcPr>
            <w:tcW w:w="3600" w:type="dxa"/>
            <w:vMerge w:val="restart"/>
            <w:tcBorders>
              <w:top w:val="single" w:color="auto" w:sz="6" w:space="0"/>
              <w:left w:val="single" w:color="auto" w:sz="6" w:space="0"/>
              <w:right w:val="single" w:color="auto" w:sz="6" w:space="0"/>
            </w:tcBorders>
            <w:shd w:val="clear" w:color="auto" w:fill="FFFFFF"/>
          </w:tcPr>
          <w:p>
            <w:pPr>
              <w:autoSpaceDE w:val="0"/>
              <w:autoSpaceDN w:val="0"/>
              <w:adjustRightInd w:val="0"/>
              <w:jc w:val="center"/>
              <w:rPr>
                <w:rFonts w:ascii="Times New Roman" w:hAnsi="Times New Roman"/>
                <w:sz w:val="24"/>
                <w:szCs w:val="24"/>
                <w:lang w:eastAsia="ru-RU"/>
              </w:rPr>
            </w:pPr>
            <w:r>
              <w:rPr>
                <w:rFonts w:ascii="Times New Roman" w:hAnsi="Times New Roman"/>
                <w:color w:val="000000"/>
                <w:sz w:val="20"/>
                <w:szCs w:val="20"/>
                <w:lang w:eastAsia="ru-RU"/>
              </w:rPr>
              <w:t>Приемы игры</w:t>
            </w:r>
          </w:p>
        </w:tc>
        <w:tc>
          <w:tcPr>
            <w:tcW w:w="1134"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color w:val="000000"/>
                <w:sz w:val="20"/>
                <w:szCs w:val="20"/>
                <w:lang w:eastAsia="ru-RU"/>
              </w:rPr>
              <w:t>Этапы начальной подготовки</w:t>
            </w:r>
          </w:p>
        </w:tc>
        <w:tc>
          <w:tcPr>
            <w:tcW w:w="2835" w:type="dxa"/>
            <w:gridSpan w:val="5"/>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autoSpaceDE w:val="0"/>
              <w:autoSpaceDN w:val="0"/>
              <w:adjustRightInd w:val="0"/>
              <w:jc w:val="center"/>
              <w:rPr>
                <w:rFonts w:ascii="Times New Roman" w:hAnsi="Times New Roman"/>
                <w:color w:val="000000"/>
                <w:sz w:val="20"/>
                <w:szCs w:val="20"/>
                <w:lang w:eastAsia="ru-RU"/>
              </w:rPr>
            </w:pPr>
            <w:r>
              <w:rPr>
                <w:rFonts w:ascii="Times New Roman" w:hAnsi="Times New Roman"/>
                <w:color w:val="000000"/>
                <w:sz w:val="20"/>
                <w:szCs w:val="20"/>
                <w:lang w:eastAsia="ru-RU"/>
              </w:rPr>
              <w:t>Этап учебно-тренировочный</w:t>
            </w:r>
          </w:p>
        </w:tc>
      </w:tr>
      <w:tr>
        <w:trPr>
          <w:gridAfter w:val="7"/>
          <w:wAfter w:w="3969" w:type="dxa"/>
          <w:cantSplit/>
          <w:trHeight w:val="276" w:hRule="atLeast"/>
        </w:trPr>
        <w:tc>
          <w:tcPr>
            <w:tcW w:w="3600" w:type="dxa"/>
            <w:vMerge w:val="continue"/>
            <w:tcBorders>
              <w:left w:val="single" w:color="auto" w:sz="6" w:space="0"/>
              <w:right w:val="single" w:color="auto" w:sz="6" w:space="0"/>
            </w:tcBorders>
            <w:shd w:val="clear" w:color="auto" w:fill="FFFFFF"/>
          </w:tcPr>
          <w:p>
            <w:pPr>
              <w:autoSpaceDE w:val="0"/>
              <w:autoSpaceDN w:val="0"/>
              <w:adjustRightInd w:val="0"/>
              <w:jc w:val="center"/>
              <w:rPr>
                <w:rFonts w:ascii="Times New Roman" w:hAnsi="Times New Roman"/>
                <w:sz w:val="24"/>
                <w:szCs w:val="24"/>
                <w:lang w:eastAsia="ru-RU"/>
              </w:rPr>
            </w:pPr>
          </w:p>
        </w:tc>
      </w:tr>
      <w:tr>
        <w:trPr>
          <w:cantSplit/>
          <w:trHeight w:val="20" w:hRule="atLeast"/>
        </w:trPr>
        <w:tc>
          <w:tcPr>
            <w:tcW w:w="3600" w:type="dxa"/>
            <w:vMerge w:val="continue"/>
            <w:tcBorders>
              <w:left w:val="single" w:color="auto" w:sz="6" w:space="0"/>
              <w:bottom w:val="single" w:color="auto" w:sz="6" w:space="0"/>
              <w:right w:val="single" w:color="auto" w:sz="6" w:space="0"/>
            </w:tcBorders>
            <w:shd w:val="clear" w:color="auto" w:fill="FFFFFF"/>
          </w:tcPr>
          <w:p>
            <w:pPr>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1-й</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2-3-й</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1-й</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2-й</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3-й</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4-й</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5-й</w:t>
            </w: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Сдвоенный заслон</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Наведение на двух игроков</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Система быстрого прорыва</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Система эшелонированного прорыва</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Система нападения через центрового</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Система нападения без центрового</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Игра в численном большинстве</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Игра в меньшинстве</w:t>
            </w:r>
            <w:r>
              <w:rPr>
                <w:rFonts w:ascii="Times New Roman" w:hAnsi="Times New Roman"/>
                <w:sz w:val="24"/>
                <w:szCs w:val="24"/>
                <w:lang w:eastAsia="ru-RU"/>
              </w:rPr>
              <w:t xml:space="preserve"> </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r>
    </w:tbl>
    <w:p>
      <w:pPr>
        <w:rPr>
          <w:rFonts w:ascii="Times New Roman" w:hAnsi="Times New Roman"/>
          <w:sz w:val="24"/>
          <w:szCs w:val="24"/>
          <w:lang w:eastAsia="ru-RU"/>
        </w:rPr>
      </w:pPr>
    </w:p>
    <w:p>
      <w:pPr>
        <w:shd w:val="clear" w:color="auto" w:fill="FFFFFF"/>
        <w:autoSpaceDE w:val="0"/>
        <w:autoSpaceDN w:val="0"/>
        <w:adjustRightInd w:val="0"/>
        <w:jc w:val="center"/>
        <w:rPr>
          <w:rFonts w:ascii="Times New Roman" w:hAnsi="Times New Roman"/>
          <w:sz w:val="24"/>
          <w:szCs w:val="24"/>
          <w:u w:val="single"/>
          <w:lang w:eastAsia="ru-RU"/>
        </w:rPr>
      </w:pPr>
      <w:r>
        <w:rPr>
          <w:rFonts w:ascii="Times New Roman" w:hAnsi="Times New Roman"/>
          <w:b/>
          <w:bCs/>
          <w:color w:val="000000"/>
          <w:sz w:val="24"/>
          <w:szCs w:val="24"/>
          <w:u w:val="single"/>
          <w:lang w:eastAsia="ru-RU"/>
        </w:rPr>
        <w:t>4.3.Тактика защиты</w:t>
      </w:r>
    </w:p>
    <w:p>
      <w:pPr>
        <w:shd w:val="clear" w:color="auto" w:fill="FFFFFF"/>
        <w:autoSpaceDE w:val="0"/>
        <w:autoSpaceDN w:val="0"/>
        <w:adjustRightInd w:val="0"/>
        <w:rPr>
          <w:rFonts w:ascii="Times New Roman" w:hAnsi="Times New Roman"/>
          <w:i/>
          <w:iCs/>
          <w:color w:val="000000"/>
          <w:sz w:val="20"/>
          <w:szCs w:val="20"/>
          <w:lang w:eastAsia="ru-RU"/>
        </w:rPr>
      </w:pPr>
    </w:p>
    <w:tbl>
      <w:tblPr>
        <w:tblStyle w:val="6"/>
        <w:tblW w:w="0" w:type="auto"/>
        <w:tblInd w:w="40" w:type="dxa"/>
        <w:tblLayout w:type="fixed"/>
        <w:tblCellMar>
          <w:top w:w="0" w:type="dxa"/>
          <w:left w:w="40" w:type="dxa"/>
          <w:bottom w:w="0" w:type="dxa"/>
          <w:right w:w="40" w:type="dxa"/>
        </w:tblCellMar>
      </w:tblPr>
      <w:tblGrid>
        <w:gridCol w:w="3600"/>
        <w:gridCol w:w="567"/>
        <w:gridCol w:w="567"/>
        <w:gridCol w:w="567"/>
        <w:gridCol w:w="567"/>
        <w:gridCol w:w="567"/>
        <w:gridCol w:w="567"/>
        <w:gridCol w:w="567"/>
      </w:tblGrid>
      <w:tr>
        <w:trPr>
          <w:cantSplit/>
          <w:trHeight w:val="20" w:hRule="atLeast"/>
        </w:trPr>
        <w:tc>
          <w:tcPr>
            <w:tcW w:w="3600" w:type="dxa"/>
            <w:vMerge w:val="restart"/>
            <w:tcBorders>
              <w:top w:val="single" w:color="auto" w:sz="6" w:space="0"/>
              <w:left w:val="single" w:color="auto" w:sz="6" w:space="0"/>
              <w:right w:val="single" w:color="auto" w:sz="6" w:space="0"/>
            </w:tcBorders>
            <w:shd w:val="clear" w:color="auto" w:fill="FFFFFF"/>
          </w:tcPr>
          <w:p>
            <w:pPr>
              <w:autoSpaceDE w:val="0"/>
              <w:autoSpaceDN w:val="0"/>
              <w:adjustRightInd w:val="0"/>
              <w:jc w:val="center"/>
              <w:rPr>
                <w:rFonts w:ascii="Times New Roman" w:hAnsi="Times New Roman"/>
                <w:sz w:val="24"/>
                <w:szCs w:val="24"/>
                <w:lang w:eastAsia="ru-RU"/>
              </w:rPr>
            </w:pPr>
            <w:r>
              <w:rPr>
                <w:rFonts w:ascii="Times New Roman" w:hAnsi="Times New Roman"/>
                <w:color w:val="000000"/>
                <w:sz w:val="20"/>
                <w:szCs w:val="20"/>
                <w:lang w:eastAsia="ru-RU"/>
              </w:rPr>
              <w:t>Приемы игры</w:t>
            </w:r>
          </w:p>
        </w:tc>
        <w:tc>
          <w:tcPr>
            <w:tcW w:w="1134"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color w:val="000000"/>
                <w:sz w:val="20"/>
                <w:szCs w:val="20"/>
                <w:lang w:eastAsia="ru-RU"/>
              </w:rPr>
              <w:t>Этапы начальной подготовки</w:t>
            </w:r>
          </w:p>
        </w:tc>
        <w:tc>
          <w:tcPr>
            <w:tcW w:w="2835" w:type="dxa"/>
            <w:gridSpan w:val="5"/>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color w:val="000000"/>
                <w:sz w:val="20"/>
                <w:szCs w:val="20"/>
                <w:lang w:eastAsia="ru-RU"/>
              </w:rPr>
              <w:t>Этап учебно-тренировочный</w:t>
            </w:r>
          </w:p>
        </w:tc>
      </w:tr>
      <w:tr>
        <w:tblPrEx>
          <w:tblCellMar>
            <w:top w:w="0" w:type="dxa"/>
            <w:left w:w="40" w:type="dxa"/>
            <w:bottom w:w="0" w:type="dxa"/>
            <w:right w:w="40" w:type="dxa"/>
          </w:tblCellMar>
        </w:tblPrEx>
        <w:trPr>
          <w:gridAfter w:val="7"/>
          <w:wAfter w:w="3969" w:type="dxa"/>
          <w:cantSplit/>
          <w:trHeight w:val="276" w:hRule="atLeast"/>
        </w:trPr>
        <w:tc>
          <w:tcPr>
            <w:tcW w:w="3600" w:type="dxa"/>
            <w:vMerge w:val="continue"/>
            <w:tcBorders>
              <w:left w:val="single" w:color="auto" w:sz="6" w:space="0"/>
              <w:right w:val="single" w:color="auto" w:sz="6" w:space="0"/>
            </w:tcBorders>
            <w:shd w:val="clear" w:color="auto" w:fill="FFFFFF"/>
          </w:tcPr>
          <w:p>
            <w:pPr>
              <w:autoSpaceDE w:val="0"/>
              <w:autoSpaceDN w:val="0"/>
              <w:adjustRightInd w:val="0"/>
              <w:jc w:val="center"/>
              <w:rPr>
                <w:rFonts w:ascii="Times New Roman" w:hAnsi="Times New Roman"/>
                <w:sz w:val="24"/>
                <w:szCs w:val="24"/>
                <w:lang w:eastAsia="ru-RU"/>
              </w:rPr>
            </w:pPr>
          </w:p>
        </w:tc>
      </w:tr>
      <w:tr>
        <w:tblPrEx>
          <w:tblCellMar>
            <w:top w:w="0" w:type="dxa"/>
            <w:left w:w="40" w:type="dxa"/>
            <w:bottom w:w="0" w:type="dxa"/>
            <w:right w:w="40" w:type="dxa"/>
          </w:tblCellMar>
        </w:tblPrEx>
        <w:trPr>
          <w:cantSplit/>
          <w:trHeight w:val="20" w:hRule="atLeast"/>
        </w:trPr>
        <w:tc>
          <w:tcPr>
            <w:tcW w:w="3600" w:type="dxa"/>
            <w:vMerge w:val="continue"/>
            <w:tcBorders>
              <w:left w:val="single" w:color="auto" w:sz="6" w:space="0"/>
              <w:bottom w:val="single" w:color="auto" w:sz="6" w:space="0"/>
              <w:right w:val="single" w:color="auto" w:sz="6" w:space="0"/>
            </w:tcBorders>
            <w:shd w:val="clear" w:color="auto" w:fill="FFFFFF"/>
          </w:tcPr>
          <w:p>
            <w:pPr>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1-й</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2-3-й</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1-й</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2-й</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3-й</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4-й</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5-й</w:t>
            </w:r>
          </w:p>
        </w:tc>
      </w:tr>
      <w:tr>
        <w:tblPrEx>
          <w:tblCellMar>
            <w:top w:w="0" w:type="dxa"/>
            <w:left w:w="40" w:type="dxa"/>
            <w:bottom w:w="0" w:type="dxa"/>
            <w:right w:w="40" w:type="dxa"/>
          </w:tblCellMar>
        </w:tblPrEx>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Противодействие получению мяча</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Противодействие выходу на свободное место</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Противодействие розыгрышу мяча</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Противодействие атаке корзины</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Подстраховка</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Переключение</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Проскальзывание</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Групповой отбор мяча</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Против тройки</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Против малой восьмерки</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Против скрестного выхода</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Против сдвоенного заслона</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Против наведения на двух</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Система личной зашиты</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Система зонной защиты</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Система смешанной защиты</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Система личного прессинга</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Система зонного прессинга</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Игра в большинстве</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r>
      <w:tr>
        <w:trPr>
          <w:cantSplit/>
          <w:trHeight w:val="20" w:hRule="atLeast"/>
        </w:trPr>
        <w:tc>
          <w:tcPr>
            <w:tcW w:w="3600"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Игра в меньшинстве</w:t>
            </w: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autoSpaceDE w:val="0"/>
              <w:autoSpaceDN w:val="0"/>
              <w:adjustRightInd w:val="0"/>
              <w:rPr>
                <w:rFonts w:ascii="Times New Roman" w:hAnsi="Times New Roman"/>
                <w:sz w:val="24"/>
                <w:szCs w:val="24"/>
                <w:lang w:eastAsia="ru-RU"/>
              </w:rPr>
            </w:pP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c>
          <w:tcPr>
            <w:tcW w:w="567" w:type="dxa"/>
            <w:tcBorders>
              <w:top w:val="single" w:color="auto" w:sz="6" w:space="0"/>
              <w:left w:val="single" w:color="auto" w:sz="6" w:space="0"/>
              <w:bottom w:val="single" w:color="auto" w:sz="6" w:space="0"/>
              <w:right w:val="single" w:color="auto" w:sz="6" w:space="0"/>
            </w:tcBorders>
            <w:shd w:val="clear" w:color="auto" w:fill="FFFFFF"/>
            <w:vAlign w:val="bottom"/>
          </w:tcPr>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0"/>
                <w:szCs w:val="20"/>
                <w:lang w:eastAsia="ru-RU"/>
              </w:rPr>
              <w:t>+</w:t>
            </w:r>
          </w:p>
        </w:tc>
      </w:tr>
    </w:tbl>
    <w:p>
      <w:pPr>
        <w:pStyle w:val="17"/>
        <w:spacing w:before="0" w:beforeAutospacing="0" w:after="0" w:afterAutospacing="0"/>
        <w:jc w:val="center"/>
        <w:rPr>
          <w:b/>
        </w:rPr>
      </w:pPr>
    </w:p>
    <w:p>
      <w:pPr>
        <w:pStyle w:val="17"/>
        <w:spacing w:before="0" w:beforeAutospacing="0" w:after="0" w:afterAutospacing="0"/>
        <w:jc w:val="center"/>
        <w:rPr>
          <w:b/>
        </w:rPr>
      </w:pPr>
    </w:p>
    <w:p>
      <w:pPr>
        <w:pStyle w:val="17"/>
        <w:spacing w:before="0" w:beforeAutospacing="0" w:after="0" w:afterAutospacing="0"/>
        <w:jc w:val="center"/>
        <w:rPr>
          <w:b/>
        </w:rPr>
      </w:pPr>
    </w:p>
    <w:p>
      <w:pPr>
        <w:spacing w:line="360" w:lineRule="auto"/>
        <w:jc w:val="center"/>
        <w:rPr>
          <w:rFonts w:ascii="Times New Roman" w:hAnsi="Times New Roman"/>
          <w:lang w:eastAsia="ru-RU"/>
        </w:rPr>
      </w:pPr>
    </w:p>
    <w:p>
      <w:pPr>
        <w:widowControl w:val="0"/>
        <w:autoSpaceDE w:val="0"/>
        <w:autoSpaceDN w:val="0"/>
        <w:adjustRightInd w:val="0"/>
        <w:rPr>
          <w:rFonts w:ascii="Times New Roman" w:hAnsi="Times New Roman"/>
          <w:szCs w:val="24"/>
          <w:lang w:eastAsia="ru-RU"/>
        </w:rPr>
      </w:pPr>
    </w:p>
    <w:p>
      <w:pPr>
        <w:autoSpaceDE w:val="0"/>
        <w:autoSpaceDN w:val="0"/>
        <w:adjustRightInd w:val="0"/>
        <w:spacing w:line="276" w:lineRule="auto"/>
        <w:jc w:val="both"/>
        <w:rPr>
          <w:rFonts w:ascii="Times New Roman" w:hAnsi="Times New Roman"/>
          <w:color w:val="000000"/>
          <w:sz w:val="24"/>
          <w:szCs w:val="24"/>
        </w:rPr>
      </w:pPr>
      <w:r>
        <w:rPr>
          <w:rFonts w:ascii="Times New Roman" w:hAnsi="Times New Roman"/>
          <w:szCs w:val="30"/>
          <w:lang w:eastAsia="ru-RU"/>
        </w:rPr>
        <w:t xml:space="preserve">          </w:t>
      </w:r>
      <w:r>
        <w:rPr>
          <w:rFonts w:ascii="Times New Roman" w:hAnsi="Times New Roman"/>
          <w:color w:val="000000"/>
          <w:sz w:val="24"/>
          <w:szCs w:val="24"/>
        </w:rPr>
        <w:t xml:space="preserve">.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Основными формами тренировочного процесса в Учреждении являются: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групповые и индивидуальные тренировочные и теоретические занятия;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работа по индивидуальным планам (обязательна на всех этапах подготовки);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тренировочные сборы;</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участие в соревнованиях и мероприятиях;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инструкторская и судейская практика;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медико-восстановительные мероприятия;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тестирование и контроль.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Непрерывность освоения обучающимися Программы в каникулярный период обеспечивается следующим образом: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         - самостоятельная работа обучающихся по индивидуальным заданиям или планам подготовки.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Самостоятельная работа обучающихся допускается начиная с тренировочного этапа. На самостоятельное обучение предпочтительнее выносить такие предметные области, как теория и методика физической культуры и спорта, физическая подготовка, другие виды спорта и подвижные игры. Тренер-преподаватель осуществляет контроль за самостоятельной работой обучающихся на основании ведения дневника самоконтроля, аудио- и видеоматериалов и другими способами (выполнение индивидуального задания, посещение спортивных мероприятий и другие формы).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Расписание занятий должно составляться с учетом создания благоприятных условий и режима тренировок, отдыха занимающихся, графика обучения их в общеобразовательных и других учреждениях, характера и графика трудовой деятельности.</w:t>
      </w:r>
    </w:p>
    <w:p>
      <w:pPr>
        <w:autoSpaceDE w:val="0"/>
        <w:autoSpaceDN w:val="0"/>
        <w:adjustRightInd w:val="0"/>
        <w:spacing w:line="276" w:lineRule="auto"/>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b/>
          <w:color w:val="000000"/>
          <w:sz w:val="24"/>
          <w:szCs w:val="24"/>
        </w:rPr>
      </w:pPr>
      <w:r>
        <w:rPr>
          <w:rFonts w:ascii="Times New Roman" w:hAnsi="Times New Roman"/>
          <w:b/>
          <w:color w:val="000000"/>
          <w:sz w:val="24"/>
          <w:szCs w:val="24"/>
        </w:rPr>
        <w:t>2.2. СООТНОШЕНИЕ ОБЪЕМОВ ТРЕНИРОВОЧНОГО ПРОЦЕССА</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 процессе реализации Программы предусмотрено следующее соотношение объемов обучения по предметным областям по отношению к общему объему учебного плана :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оптимальный объем тренировочной и соревновательной деятельности обучающихся (в объеме от 60 до 95 % от аналогичных показателей, устанавливаемых федеральными стандартами спортивной подготовки по баскетболу);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-теоретическая подготовка в объеме от 10% до 15% от общего объема учебного плана;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общая и специальная физическая подготовка в объеме от 20% до 30% от общего объема учебного плана;</w:t>
      </w:r>
    </w:p>
    <w:p>
      <w:pPr>
        <w:widowControl w:val="0"/>
        <w:autoSpaceDE w:val="0"/>
        <w:autoSpaceDN w:val="0"/>
        <w:adjustRightInd w:val="0"/>
        <w:spacing w:line="276" w:lineRule="auto"/>
        <w:ind w:firstLine="708"/>
        <w:jc w:val="both"/>
        <w:rPr>
          <w:rFonts w:ascii="Times New Roman" w:hAnsi="Times New Roman"/>
          <w:sz w:val="24"/>
          <w:szCs w:val="24"/>
          <w:lang w:eastAsia="ru-RU"/>
        </w:rPr>
      </w:pPr>
      <w:r>
        <w:rPr>
          <w:rFonts w:ascii="Times New Roman" w:hAnsi="Times New Roman"/>
          <w:sz w:val="24"/>
          <w:szCs w:val="24"/>
          <w:lang w:eastAsia="ru-RU"/>
        </w:rPr>
        <w:t>- избранный вид спорта в объеме не менее 45% от общего объема учебного плана;</w:t>
      </w:r>
    </w:p>
    <w:p>
      <w:pPr>
        <w:widowControl w:val="0"/>
        <w:autoSpaceDE w:val="0"/>
        <w:autoSpaceDN w:val="0"/>
        <w:adjustRightInd w:val="0"/>
        <w:spacing w:line="276" w:lineRule="auto"/>
        <w:ind w:firstLine="708"/>
        <w:jc w:val="both"/>
        <w:rPr>
          <w:rFonts w:ascii="Times New Roman" w:hAnsi="Times New Roman"/>
          <w:sz w:val="24"/>
          <w:szCs w:val="24"/>
          <w:lang w:eastAsia="ru-RU"/>
        </w:rPr>
      </w:pPr>
      <w:r>
        <w:rPr>
          <w:rFonts w:ascii="Times New Roman" w:hAnsi="Times New Roman"/>
          <w:sz w:val="24"/>
          <w:szCs w:val="24"/>
          <w:lang w:eastAsia="ru-RU"/>
        </w:rPr>
        <w:t>- развитие творческого мышления в объеме от 10% до 15% от общего объема учебного плана;</w:t>
      </w:r>
    </w:p>
    <w:p>
      <w:pPr>
        <w:widowControl w:val="0"/>
        <w:autoSpaceDE w:val="0"/>
        <w:autoSpaceDN w:val="0"/>
        <w:adjustRightInd w:val="0"/>
        <w:spacing w:line="276" w:lineRule="auto"/>
        <w:ind w:firstLine="708"/>
        <w:jc w:val="both"/>
        <w:rPr>
          <w:rFonts w:ascii="Times New Roman" w:hAnsi="Times New Roman"/>
          <w:sz w:val="24"/>
          <w:szCs w:val="24"/>
          <w:lang w:eastAsia="ru-RU"/>
        </w:rPr>
      </w:pPr>
      <w:r>
        <w:rPr>
          <w:rFonts w:ascii="Times New Roman" w:hAnsi="Times New Roman"/>
          <w:sz w:val="24"/>
          <w:szCs w:val="24"/>
          <w:lang w:eastAsia="ru-RU"/>
        </w:rPr>
        <w:t>- технико-тактическая и психологическая подготовка в объеме от 10% до 15% от общего объема учебного плана;</w:t>
      </w:r>
    </w:p>
    <w:p>
      <w:pPr>
        <w:widowControl w:val="0"/>
        <w:autoSpaceDE w:val="0"/>
        <w:autoSpaceDN w:val="0"/>
        <w:adjustRightInd w:val="0"/>
        <w:spacing w:line="276" w:lineRule="auto"/>
        <w:ind w:firstLine="708"/>
        <w:jc w:val="both"/>
        <w:rPr>
          <w:rFonts w:ascii="Times New Roman" w:hAnsi="Times New Roman"/>
          <w:sz w:val="24"/>
          <w:szCs w:val="24"/>
          <w:lang w:eastAsia="ru-RU"/>
        </w:rPr>
      </w:pPr>
      <w:r>
        <w:rPr>
          <w:rFonts w:ascii="Times New Roman" w:hAnsi="Times New Roman"/>
          <w:sz w:val="24"/>
          <w:szCs w:val="24"/>
          <w:lang w:eastAsia="ru-RU"/>
        </w:rPr>
        <w:t>- самостоятельная работа обучающихся в пределах до 10% от общего объема учебного плана.</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возможность организации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организация совместных мероприятий с другими образовательными и физкультурно-спортивными организациями;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pPr>
        <w:autoSpaceDE w:val="0"/>
        <w:autoSpaceDN w:val="0"/>
        <w:adjustRightInd w:val="0"/>
        <w:spacing w:line="276" w:lineRule="auto"/>
        <w:jc w:val="center"/>
        <w:rPr>
          <w:rFonts w:ascii="Times New Roman" w:hAnsi="Times New Roman"/>
          <w:b/>
          <w:color w:val="000000"/>
          <w:sz w:val="24"/>
          <w:szCs w:val="24"/>
        </w:rPr>
      </w:pPr>
    </w:p>
    <w:p>
      <w:pPr>
        <w:autoSpaceDE w:val="0"/>
        <w:autoSpaceDN w:val="0"/>
        <w:adjustRightInd w:val="0"/>
        <w:spacing w:line="276" w:lineRule="auto"/>
        <w:rPr>
          <w:rFonts w:ascii="Times New Roman" w:hAnsi="Times New Roman"/>
          <w:b/>
          <w:color w:val="000000"/>
          <w:sz w:val="24"/>
          <w:szCs w:val="24"/>
        </w:rPr>
      </w:pPr>
      <w:r>
        <w:rPr>
          <w:rFonts w:ascii="Times New Roman" w:hAnsi="Times New Roman"/>
          <w:b/>
          <w:color w:val="000000"/>
          <w:sz w:val="24"/>
          <w:szCs w:val="24"/>
        </w:rPr>
        <w:t xml:space="preserve">                                       2.3. НАВЫКИ В ДРУГИХ ВИДАХ СПОРТА</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Для подготовки обучающихся баскетболу, используя навыки из других видов спорта, развиваются следующие виды качеств: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силовые способности (преодоление собственного веса);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скоростно-силовые способности;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скоростные качества (быстрота реакции, частота шагов, быстрота начала движения и быстрота набора скорости);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координационные способности;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гибкость;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-выносливость.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В подготовке баскетболистов присутствуют элементы различных спортивных и подвижных игр.</w:t>
      </w:r>
    </w:p>
    <w:p>
      <w:pPr>
        <w:autoSpaceDE w:val="0"/>
        <w:autoSpaceDN w:val="0"/>
        <w:adjustRightInd w:val="0"/>
        <w:spacing w:line="276" w:lineRule="auto"/>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color w:val="000000"/>
          <w:sz w:val="24"/>
          <w:szCs w:val="24"/>
        </w:rPr>
      </w:pPr>
      <w:r>
        <w:rPr>
          <w:rFonts w:ascii="Times New Roman" w:hAnsi="Times New Roman"/>
          <w:b/>
          <w:bCs/>
          <w:color w:val="000000"/>
          <w:sz w:val="24"/>
          <w:szCs w:val="24"/>
        </w:rPr>
        <w:t>3. МЕТОДИЧЕСКАЯ ЧАСТЬ</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Методическая часть учебной программы включает учебный материал по основным предметным областям, его распределение по годам обучения и в годовом цикле; рекомендуемые объемы тренировочных и соревновательных нагрузок и планирование спортивных результатов по годам обучения; а также содержит практические материалы и методические рекомендации по проведению тренировочных занятий.</w:t>
      </w:r>
    </w:p>
    <w:p>
      <w:pPr>
        <w:autoSpaceDE w:val="0"/>
        <w:autoSpaceDN w:val="0"/>
        <w:adjustRightInd w:val="0"/>
        <w:spacing w:line="276" w:lineRule="auto"/>
        <w:jc w:val="both"/>
        <w:rPr>
          <w:rFonts w:ascii="Times New Roman" w:hAnsi="Times New Roman"/>
          <w:color w:val="000000"/>
          <w:sz w:val="24"/>
          <w:szCs w:val="24"/>
        </w:rPr>
      </w:pPr>
    </w:p>
    <w:p>
      <w:pPr>
        <w:autoSpaceDE w:val="0"/>
        <w:autoSpaceDN w:val="0"/>
        <w:adjustRightInd w:val="0"/>
        <w:spacing w:line="276" w:lineRule="auto"/>
        <w:jc w:val="center"/>
        <w:rPr>
          <w:rFonts w:ascii="Times New Roman" w:hAnsi="Times New Roman"/>
          <w:b/>
          <w:color w:val="000000"/>
          <w:sz w:val="24"/>
          <w:szCs w:val="24"/>
        </w:rPr>
      </w:pPr>
    </w:p>
    <w:p>
      <w:pPr>
        <w:autoSpaceDE w:val="0"/>
        <w:autoSpaceDN w:val="0"/>
        <w:adjustRightInd w:val="0"/>
        <w:spacing w:line="276" w:lineRule="auto"/>
        <w:jc w:val="center"/>
        <w:rPr>
          <w:rFonts w:ascii="Times New Roman" w:hAnsi="Times New Roman"/>
          <w:b/>
          <w:color w:val="000000"/>
          <w:sz w:val="24"/>
          <w:szCs w:val="24"/>
        </w:rPr>
      </w:pPr>
    </w:p>
    <w:p>
      <w:pPr>
        <w:autoSpaceDE w:val="0"/>
        <w:autoSpaceDN w:val="0"/>
        <w:adjustRightInd w:val="0"/>
        <w:spacing w:line="276" w:lineRule="auto"/>
        <w:jc w:val="center"/>
        <w:rPr>
          <w:rFonts w:ascii="Times New Roman" w:hAnsi="Times New Roman"/>
          <w:b/>
          <w:color w:val="000000"/>
          <w:sz w:val="24"/>
          <w:szCs w:val="24"/>
        </w:rPr>
      </w:pPr>
      <w:r>
        <w:rPr>
          <w:rFonts w:ascii="Times New Roman" w:hAnsi="Times New Roman"/>
          <w:b/>
          <w:color w:val="000000"/>
          <w:sz w:val="24"/>
          <w:szCs w:val="24"/>
        </w:rPr>
        <w:t>3.1. СОДЕРЖАНИЕ И МЕТОДИКА РАБОТЫ ПО ПРЕДМЕТНЫМ ОБЛАСТЯМ, ЭТАПАМ (ПЕРИОДАМ) ПОДГОТОВКИ</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Программа устанавливает для практического раздела следующие виды спортивной подготовки по </w:t>
      </w:r>
      <w:r>
        <w:rPr>
          <w:rFonts w:ascii="Times New Roman" w:hAnsi="Times New Roman"/>
          <w:b/>
          <w:color w:val="000000"/>
          <w:sz w:val="24"/>
          <w:szCs w:val="24"/>
        </w:rPr>
        <w:t>баскетболу:</w:t>
      </w:r>
      <w:r>
        <w:rPr>
          <w:rFonts w:ascii="Times New Roman" w:hAnsi="Times New Roman"/>
          <w:color w:val="000000"/>
          <w:sz w:val="24"/>
          <w:szCs w:val="24"/>
        </w:rPr>
        <w:t xml:space="preserve">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i/>
          <w:iCs/>
          <w:color w:val="000000"/>
          <w:sz w:val="24"/>
          <w:szCs w:val="24"/>
        </w:rPr>
        <w:t>на этапе начальной подготовки</w:t>
      </w:r>
      <w:r>
        <w:rPr>
          <w:rFonts w:ascii="Times New Roman" w:hAnsi="Times New Roman"/>
          <w:color w:val="000000"/>
          <w:sz w:val="24"/>
          <w:szCs w:val="24"/>
        </w:rPr>
        <w:t xml:space="preserve">: общая и специальная физическая (двигательная) подготовка с акцентом на развитие качеств быстроты, общей выносливости, ловкости и координации. Теоретическая подготовка дает представления о спорте и его общественной значимости, истории развития </w:t>
      </w:r>
      <w:r>
        <w:rPr>
          <w:rFonts w:ascii="Times New Roman" w:hAnsi="Times New Roman"/>
          <w:b/>
          <w:color w:val="000000"/>
          <w:sz w:val="24"/>
          <w:szCs w:val="24"/>
        </w:rPr>
        <w:t>баскетбола</w:t>
      </w:r>
      <w:r>
        <w:rPr>
          <w:rFonts w:ascii="Times New Roman" w:hAnsi="Times New Roman"/>
          <w:color w:val="000000"/>
          <w:sz w:val="24"/>
          <w:szCs w:val="24"/>
        </w:rPr>
        <w:t xml:space="preserve"> в стране и за рубежом, о спортивной гигиене, основ биомеханики технических действий. Психолого-педагогические установки тренера</w:t>
      </w:r>
      <w:r>
        <w:rPr>
          <w:rFonts w:hint="default" w:ascii="Times New Roman" w:hAnsi="Times New Roman"/>
          <w:color w:val="000000"/>
          <w:sz w:val="24"/>
          <w:szCs w:val="24"/>
          <w:lang w:val="ru-RU"/>
        </w:rPr>
        <w:t>-преподавателя</w:t>
      </w:r>
      <w:r>
        <w:rPr>
          <w:rFonts w:ascii="Times New Roman" w:hAnsi="Times New Roman"/>
          <w:color w:val="000000"/>
          <w:sz w:val="24"/>
          <w:szCs w:val="24"/>
        </w:rPr>
        <w:t xml:space="preserve"> направлены на формирование черт спортивного характера, патриотизма, позитивного отношения к окружающему миру, воспитание дисциплины, навыков сотрудничества и коллективизма. Внедряются разнообразные контрольные испытания и игровые задания, прививается самостоятельность при ответственном отношении к занятиям и техническим средствам, к спортивному инвентарю;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i/>
          <w:iCs/>
          <w:color w:val="000000"/>
          <w:sz w:val="24"/>
          <w:szCs w:val="24"/>
        </w:rPr>
        <w:t>на тренировочном этапе</w:t>
      </w:r>
      <w:r>
        <w:rPr>
          <w:rFonts w:ascii="Times New Roman" w:hAnsi="Times New Roman"/>
          <w:color w:val="000000"/>
          <w:sz w:val="24"/>
          <w:szCs w:val="24"/>
        </w:rPr>
        <w:t xml:space="preserve">: выше указанные виды спортивной подготовки дополняются психологической и соревновательной подготовкой, освоением правил спортивного поведения, включая в условиях соревновательной борьбы; тактических принципов, а также инструкторской и судейской практикой. В процессе занятий осваиваются </w:t>
      </w:r>
      <w:r>
        <w:rPr>
          <w:rFonts w:ascii="Times New Roman" w:hAnsi="Times New Roman"/>
          <w:sz w:val="24"/>
          <w:szCs w:val="24"/>
        </w:rPr>
        <w:t xml:space="preserve">приемы и принципы самоконтроля и саморегуляции; регулярно ведется контроль записей в дневнике спортсмена, поощряется стремление занимающихся к самонаблюдениям и самоанализу. </w:t>
      </w:r>
    </w:p>
    <w:p>
      <w:pPr>
        <w:autoSpaceDE w:val="0"/>
        <w:autoSpaceDN w:val="0"/>
        <w:adjustRightInd w:val="0"/>
        <w:spacing w:line="276" w:lineRule="auto"/>
        <w:jc w:val="center"/>
        <w:rPr>
          <w:rFonts w:ascii="Times New Roman" w:hAnsi="Times New Roman"/>
          <w:b/>
          <w:bCs/>
          <w:sz w:val="24"/>
          <w:szCs w:val="24"/>
        </w:rPr>
      </w:pPr>
    </w:p>
    <w:p>
      <w:pPr>
        <w:autoSpaceDE w:val="0"/>
        <w:autoSpaceDN w:val="0"/>
        <w:adjustRightInd w:val="0"/>
        <w:spacing w:line="276" w:lineRule="auto"/>
        <w:rPr>
          <w:rFonts w:ascii="Times New Roman" w:hAnsi="Times New Roman"/>
          <w:b/>
          <w:bCs/>
          <w:sz w:val="24"/>
          <w:szCs w:val="24"/>
        </w:rPr>
      </w:pPr>
      <w:r>
        <w:rPr>
          <w:rFonts w:ascii="Times New Roman" w:hAnsi="Times New Roman"/>
          <w:b/>
          <w:bCs/>
          <w:sz w:val="24"/>
          <w:szCs w:val="24"/>
        </w:rPr>
        <w:t xml:space="preserve">                     3.1.1. ТЕОРИЯ И МЕТОДИКА ФИЗИЧЕСКОЙ КУЛЬТУРЫ И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Примерное содержание предметной области для организации теоретических и практических занятий применительно к избранному виду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Место и роль физической культуры и спорта в современном обществе.</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Физическая культура и спорт.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Значение физической культуры для трудовой деятельности людей и защиты Российского государства.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Органы государственного управления физической культурой и спортом в России.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Физическая культура в системе образования.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Обязательные занятия по физической культуре.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 Внешкольная работа по физической культуре.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Коллективы физической культуры, спортивные секции, детско-юношеские спортивные школы, школы-интернаты спортивного профиля, училища олимпийского резерва, центры спортивной подготовки.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Общественно-политическое и государственное значение спорта.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Массовая физическая культура и спорт.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Достижения российских спортсменов на крупнейших международных спортивных соревнованиях.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Значение выступлений российских спортсменов в официальных международных спортивных соревнованиях.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Значение единой всероссийской спортивной классификации в развитии спорта в России и в повышении мастерства российских спортсменов.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Разрядные нормы и требования спортивной классификации.</w:t>
      </w:r>
    </w:p>
    <w:p>
      <w:pPr>
        <w:tabs>
          <w:tab w:val="left" w:pos="567"/>
        </w:tabs>
        <w:autoSpaceDE w:val="0"/>
        <w:autoSpaceDN w:val="0"/>
        <w:adjustRightInd w:val="0"/>
        <w:spacing w:line="276" w:lineRule="auto"/>
        <w:ind w:firstLine="709"/>
        <w:jc w:val="both"/>
        <w:rPr>
          <w:rFonts w:ascii="Times New Roman" w:hAnsi="Times New Roman"/>
          <w:sz w:val="24"/>
          <w:szCs w:val="24"/>
          <w:lang w:eastAsia="ru-RU"/>
        </w:rPr>
      </w:pPr>
      <w:r>
        <w:rPr>
          <w:rFonts w:ascii="Times New Roman" w:hAnsi="Times New Roman"/>
          <w:sz w:val="24"/>
          <w:szCs w:val="24"/>
        </w:rPr>
        <w:t xml:space="preserve">История развития </w:t>
      </w:r>
      <w:r>
        <w:rPr>
          <w:rFonts w:ascii="Times New Roman" w:hAnsi="Times New Roman"/>
          <w:b/>
          <w:sz w:val="24"/>
          <w:szCs w:val="24"/>
        </w:rPr>
        <w:t>баскетбола.</w:t>
      </w:r>
      <w:r>
        <w:rPr>
          <w:rFonts w:ascii="Times New Roman" w:hAnsi="Times New Roman"/>
          <w:sz w:val="24"/>
          <w:szCs w:val="24"/>
          <w:lang w:eastAsia="ru-RU"/>
        </w:rPr>
        <w:t xml:space="preserve">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Баскетбол </w:t>
      </w:r>
      <w:r>
        <w:rPr>
          <w:rFonts w:ascii="Times New Roman" w:hAnsi="Times New Roman"/>
          <w:sz w:val="24"/>
          <w:szCs w:val="24"/>
        </w:rPr>
        <w:t xml:space="preserve"> в древнем мире и в средние века. </w:t>
      </w:r>
      <w:r>
        <w:rPr>
          <w:rFonts w:ascii="Times New Roman" w:hAnsi="Times New Roman"/>
          <w:sz w:val="24"/>
          <w:szCs w:val="24"/>
          <w:shd w:val="clear" w:color="auto" w:fill="FFFFFF"/>
        </w:rPr>
        <w:t xml:space="preserve">Возникновение первой школы </w:t>
      </w:r>
      <w:r>
        <w:rPr>
          <w:rFonts w:ascii="Times New Roman" w:hAnsi="Times New Roman"/>
          <w:b/>
          <w:sz w:val="24"/>
          <w:szCs w:val="24"/>
          <w:shd w:val="clear" w:color="auto" w:fill="FFFFFF"/>
        </w:rPr>
        <w:t>баскетбола</w:t>
      </w:r>
      <w:r>
        <w:rPr>
          <w:rFonts w:ascii="Times New Roman" w:hAnsi="Times New Roman"/>
          <w:sz w:val="24"/>
          <w:szCs w:val="24"/>
        </w:rPr>
        <w:t xml:space="preserve">. Формирование национальных систем </w:t>
      </w:r>
      <w:r>
        <w:rPr>
          <w:rFonts w:ascii="Times New Roman" w:hAnsi="Times New Roman"/>
          <w:b/>
          <w:sz w:val="24"/>
          <w:szCs w:val="24"/>
        </w:rPr>
        <w:t>баскетбола</w:t>
      </w:r>
      <w:r>
        <w:rPr>
          <w:rFonts w:ascii="Times New Roman" w:hAnsi="Times New Roman"/>
          <w:sz w:val="24"/>
          <w:szCs w:val="24"/>
        </w:rPr>
        <w:t xml:space="preserve"> и распространение их в мире. Развитие </w:t>
      </w:r>
      <w:r>
        <w:rPr>
          <w:rFonts w:ascii="Times New Roman" w:hAnsi="Times New Roman"/>
          <w:b/>
          <w:sz w:val="24"/>
          <w:szCs w:val="24"/>
        </w:rPr>
        <w:t>баскетбола</w:t>
      </w:r>
      <w:r>
        <w:rPr>
          <w:rFonts w:ascii="Times New Roman" w:hAnsi="Times New Roman"/>
          <w:sz w:val="24"/>
          <w:szCs w:val="24"/>
        </w:rPr>
        <w:t xml:space="preserve"> в России. </w:t>
      </w:r>
      <w:r>
        <w:rPr>
          <w:rFonts w:ascii="Times New Roman" w:hAnsi="Times New Roman"/>
          <w:b/>
          <w:sz w:val="24"/>
          <w:szCs w:val="24"/>
        </w:rPr>
        <w:t>Баскетбол</w:t>
      </w:r>
      <w:r>
        <w:rPr>
          <w:rFonts w:ascii="Times New Roman" w:hAnsi="Times New Roman"/>
          <w:sz w:val="24"/>
          <w:szCs w:val="24"/>
        </w:rPr>
        <w:t xml:space="preserve"> в СССР . Участие </w:t>
      </w:r>
      <w:r>
        <w:rPr>
          <w:rFonts w:ascii="Times New Roman" w:hAnsi="Times New Roman"/>
          <w:b/>
          <w:sz w:val="24"/>
          <w:szCs w:val="24"/>
        </w:rPr>
        <w:t>игроков</w:t>
      </w:r>
      <w:r>
        <w:rPr>
          <w:rFonts w:ascii="Times New Roman" w:hAnsi="Times New Roman"/>
          <w:sz w:val="24"/>
          <w:szCs w:val="24"/>
        </w:rPr>
        <w:t xml:space="preserve"> СССР и России в Олимпийских играх. Победы советских и российских </w:t>
      </w:r>
      <w:r>
        <w:rPr>
          <w:rFonts w:ascii="Times New Roman" w:hAnsi="Times New Roman"/>
          <w:b/>
          <w:sz w:val="24"/>
          <w:szCs w:val="24"/>
        </w:rPr>
        <w:t>игроков</w:t>
      </w:r>
      <w:r>
        <w:rPr>
          <w:rFonts w:ascii="Times New Roman" w:hAnsi="Times New Roman"/>
          <w:sz w:val="24"/>
          <w:szCs w:val="24"/>
        </w:rPr>
        <w:t xml:space="preserve"> на крупнейших международных соревнованиях, мировых первенствах и Олимпийских играх. Выдающиеся спортсмены и тренеры</w:t>
      </w:r>
      <w:r>
        <w:rPr>
          <w:rFonts w:hint="default" w:ascii="Times New Roman" w:hAnsi="Times New Roman"/>
          <w:sz w:val="24"/>
          <w:szCs w:val="24"/>
          <w:lang w:val="ru-RU"/>
        </w:rPr>
        <w:t xml:space="preserve">-преподаватели </w:t>
      </w:r>
      <w:r>
        <w:rPr>
          <w:rFonts w:ascii="Times New Roman" w:hAnsi="Times New Roman"/>
          <w:sz w:val="24"/>
          <w:szCs w:val="24"/>
        </w:rPr>
        <w:t xml:space="preserve"> России. Современное состояние и проблемы развития </w:t>
      </w:r>
      <w:r>
        <w:rPr>
          <w:rFonts w:ascii="Times New Roman" w:hAnsi="Times New Roman"/>
          <w:b/>
          <w:sz w:val="24"/>
          <w:szCs w:val="24"/>
        </w:rPr>
        <w:t>баскетбола</w:t>
      </w:r>
      <w:r>
        <w:rPr>
          <w:rFonts w:ascii="Times New Roman" w:hAnsi="Times New Roman"/>
          <w:sz w:val="24"/>
          <w:szCs w:val="24"/>
        </w:rPr>
        <w:t xml:space="preserve"> в России.</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Необходимые сведения о строении и функциях организма человека.</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Опорно-двигательный аппарат: кости, связки, мышцы, их строение и функции. Основные сведения о кровообращении, составе и значении крови. Сердце и сосуды. Дыхание и газообмен. Органы пищеварения и обмен веществ. Органы выделения. Центральная нервная система и ее роль в жизнедеятельности всего организма. Влияние различных физических упражнений и упражнений с отягощениями на организм человека. Изменения, происходящие в опорно-двигательном аппарате, органах дыхания и кровообращения, а также в деятельности центральной нервной системы в результате занятий. Воздействие физических упражнений на развитие силы и других физических качеств. Режимы работы мышц: преодолевающий, уступающий, удерживающий. Мышечная деятельность. Спортивная тренировка как процесс формирования двигательных навыков и расширения функциональных возможностей организма. Понятие о физиологических основах физических качеств.</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Понятие о силовой и скоростно-силовой работе. Методы развития силы мышц. Особенности функциональной деятельности центральной нервной системы, органов кровообращения и дыхания. Продолжительность восстановления физиологических функций организма после различных по величине тренировочных нагрузок и участия в соревнованиях. Повторяемость различных по величине физических нагрузок и интервалов отдыха. Характеристика предстартового состояния.</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Гигиенические знания, умения и навыки.</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Понятие о гигиене. Личная гигиена, уход за кожей, волосами, ногтями, полостью рта. Гигиена сна. Гигиена одежды и обуви. Гигиена жилища и места занятий.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Гигиеническое значение водных процедур (умывание, душ, купание, баня). Меры личной и общественной профилактики (предупреждения заболеваний).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Основы спортивного питания.</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Питание. Энергетическая и пластическая сущность питания. Особое значение питания для растущего организма. Понятие об основном обмене. Величина энергетических затрат организма в зависимости от возраста. Суточные энергозатраты. Энергетические траты в зависимости от содержания тренировочного занятия. Назначение белков, жиров, углеводов, минеральных солей, витаминов, микроэлементов, воды в жизни человека. Калорийность пищевых веществ. Суточные нормы питания. Режим питания. Зависимость питания от периода, цели тренировки и участия в соревнованиях. Питьевой режим.</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Основы законодательства в сфере физической культуры и спорта.</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Правила </w:t>
      </w:r>
      <w:r>
        <w:rPr>
          <w:rFonts w:ascii="Times New Roman" w:hAnsi="Times New Roman"/>
          <w:b/>
          <w:sz w:val="24"/>
          <w:szCs w:val="24"/>
        </w:rPr>
        <w:t>баскетбола</w:t>
      </w:r>
      <w:r>
        <w:rPr>
          <w:rFonts w:ascii="Times New Roman" w:hAnsi="Times New Roman"/>
          <w:sz w:val="24"/>
          <w:szCs w:val="24"/>
        </w:rPr>
        <w:t xml:space="preserve">  как вида спорта. Требования, нормы и условия их выполнения для присвоения спортивных разрядов и званий. Федеральные стандарты спортивной подготовки.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ответственность за противоправное влияние.</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Режим дня, закаливание организма, здоровый образ жизни.</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Понятие о врачебном контроле. Понятие о ЗОЖ. Понятие о тренированности, утомлении и перетренированности. Режим спортсмена. Роль режима для спортсмена. Режим учебы, отдыха, питания, тренировки, сна, работы. Примерный распорядок дня. Показания и противопоказания для занятий. Профилактика перетренированности. Самоконтроль как важное средство. Дневник самоконтроля. Объективные и субъективный показатели. Пульс, дыхание, спирометрия, вес тела, сон, работоспособность, самочувствие. Значение закаливания. Гигиенические основы и принципы закаливания. Средства закаливания: солнце, воздух, вода.</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Требования техники безопасности при занятиях.  </w:t>
      </w:r>
    </w:p>
    <w:p>
      <w:pPr>
        <w:tabs>
          <w:tab w:val="left" w:pos="567"/>
        </w:tabs>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Правила техники безопасности, инструкции по техники безопасности.</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Самомассаж: приемы и техника. Оказание первой помощи. Понятие о травмах. Травматические повреждения, характерные для занятий, меры их профилактики. Страховка и самостраховка. Первая помощь при ушибах, растяжениях, вывихах, переломах, открытых ранениях. Оказание первой помощи утопающему, засыпанному землей, снегом, при электротравмах, обмороке, попадании инородных тел в глаза, уши, рот. Приемы искусственного дыхания и непрямого массажа сердца.</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Основы философии и психологии </w:t>
      </w:r>
      <w:r>
        <w:rPr>
          <w:rFonts w:ascii="Times New Roman" w:hAnsi="Times New Roman"/>
          <w:b/>
          <w:sz w:val="24"/>
          <w:szCs w:val="24"/>
        </w:rPr>
        <w:t>командно-игровых видов спорта.</w:t>
      </w:r>
    </w:p>
    <w:p>
      <w:pPr>
        <w:tabs>
          <w:tab w:val="left" w:pos="567"/>
        </w:tabs>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Понятие о психологической подготовке. Основные методы развития и совершенствования моральных и волевых качеств спортсменов. Преодоление трудностей в процессе тренировки и соревнованиях. Преодоление отрицательных эмоций перед тренировками и соревнованиями. Индивидуальный подход к занимающимся в зависимости от типа нервной деятельности, темперамента, психологических особенностей. Психологическая подготовка до, во время и после соревнований. Участие в соревнованиях. Влияние коллектива и тренера</w:t>
      </w:r>
      <w:r>
        <w:rPr>
          <w:rFonts w:hint="default" w:ascii="Times New Roman" w:hAnsi="Times New Roman"/>
          <w:sz w:val="24"/>
          <w:szCs w:val="24"/>
          <w:lang w:val="ru-RU"/>
        </w:rPr>
        <w:t>-преподаватели</w:t>
      </w:r>
      <w:r>
        <w:rPr>
          <w:rFonts w:ascii="Times New Roman" w:hAnsi="Times New Roman"/>
          <w:sz w:val="24"/>
          <w:szCs w:val="24"/>
        </w:rPr>
        <w:t xml:space="preserve"> на психологическую подготовку спортсмена. Средства и методы совершенствования отдельных психологических качеств. Техническое мастерство. Необходимость всестороннего физического развития. Человек как биомеханическая система. Биомеханические звенья человеческого тела. Роль нервно-мышечного аппарата в двигательной деятельности. Сокращение мышечных групп. Основные параметры движения. Усилия. Ускорение. Траектория. Сила и скорость сокращения мышц. Режимы мышечной деятельности: преодолевающий, уступающий, удерживающий. Скоростно-силовая подготовка. Особенности техники выполнения упражнений. Влияние анатомических и антропометрических данных на технику. Определение стартового положения в зависимости от антропометрических данных и развития двигательных качеств. Характер приложения усилий. Взаимосвязь прикладываемых усилий с кинематикой суставных перемещений в процессе выполнения упражнения.</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Движение общего центра жести (ОЦТ) при выполнении упражнений. Гибкость и другие физические качества. Взаимообусловленность характеристик техники. Ведущие элементы координации. Граничные позы между фазами как исходные моменты при выполнении двигательных задач по фазам движения. Взаимосвязь усилий. Общие требования к выполнению отдельных элементов и фаз движения. Структура движения. Отличительная особенность ритмовой структуры. Оптимальность приложения усилий. Рациональное использование внутренних и внешних реактивных сил при выполнении упражнения. Основные методы оценки технического мастерства. Оценка техники выполнения упражнений. Рациональные отношения характеристик техники. Экономичность движения. Основные ошибки в технике упражнений. Причины возникновения ошибок. Методические приемы для устранения ошибок.</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Основы спортивной подготовки и тренировочного процесса.</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Обучение и тренировка. Обучение классическим и специально-вспомогательным упражнениям. Последовательность изучения упражнений и компонентов техники. Физическое развитие занимающихся и эффективность обучения технике. Роль волевых качеств в процессе обучения. Страховка и самостраховка. Контроль и исправление ошибок. Спортивная тренировка как единый педагогический процесс формирования и совершенствования навыков, физических, моральных и волевых качеств занимающихся. Понятие о тренировочной нагрузке: объем, интенсивность, количество подъемов и упражнений, максимальные веса, использование специальной экипировки. Методика определения нагрузок. Понятие о тренировочных циклах - годичных, месячных, недельных. Отдельные тренировочные занятия. Эмоциональная составляющая занятий. Взаимосвязь обучения и воспитания в процессе тренировки. Влияние общей и специальной физической подготовки на процесс обучения технике. Использование принципов дидактики в процессе обучения. Этапы становления двигательного навыка. Содержание теоретического и практического материала в период обучения. Расчленение материала в логической последовательности. Физическая, техническая, тактическая, моральная, волевая и теоретическая подготовка, их взаимосвязь в процессе тренировки. Принципы тренировки: систематичность, непрерывность, всесторонность, постепенное повышение нагрузки, сознательность, учет индивидуальных особенностей организма. Тренировочные нагрузки. Взаимосвязь объема и интенсивности тренировочной нагрузки в годичных, месячных, недельных циклах и в отдельных тренировках. Роль больших, средних и малых тренировочных нагрузок.</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Вариативность как метод построения тренировки.</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 Величина интервала между подходами и занятиями. Планирование и учет проделанной работы и их значение для совершенствования тренировочного процесса. Понятие о планировании. Цель и задачи планирования. Круглогодичная тренировка. Понятие о тренировочной нагрузке и ее параметрах. Групповое и индивидуальное планирование. Дневник тренировки спортсмена. Форма дневника и порядок его ведения. Значение ведения дневника. Планирование тренировки и основные требования, предъявляемые к планированию. Виды планирования: перспективное (на несколько лет), текущее (на год), оперативное (на этап, месяц, неделю, занятие). Задачи тренировочных циклов и их содержание. Формы тренировочных планов: перспективного, годичного, месячного, недельного, план-конспект урока. Документы планирования учебно-тренировочной работы: программа, учебный план, годовой график учебно-тренировочной работы, рабочий план, конспект занятия. Расписание занятий. Календарный план соревнований. Дневник спортсмена.</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Требования к оборудованию, инвентарю и спортивной экипировке.</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Использование технических средств в процессе обучения и контроля за усвоением материала. Приборы срочной информации. Виды срочной информации: зрительные, звуковые и тактильные. Методика исправления ошибок. Понятие о тренировке. Влияние тренировочного процесса на организм занимающихся. Особенности построения тренировочных занятий перед соревнованиями. Применение специальной экипировки. Разминка на занятиях и соревнованиях. Требования к спортивному залу для занятий и к подсобным помещениям. Размеры зала. Освещение. Вентиляция. Оборудование и инвентарь зала. Вспомогательные тренажеры. Наглядная агитация. Методический уголок. Справочные материалы. Правила технического осмотра, ремонта и хранения спортивного инвентаря. Характеристика зала для </w:t>
      </w:r>
      <w:r>
        <w:rPr>
          <w:rFonts w:ascii="Times New Roman" w:hAnsi="Times New Roman"/>
          <w:b/>
          <w:sz w:val="24"/>
          <w:szCs w:val="24"/>
        </w:rPr>
        <w:t>баскетбола</w:t>
      </w:r>
      <w:r>
        <w:rPr>
          <w:rFonts w:ascii="Times New Roman" w:hAnsi="Times New Roman"/>
          <w:sz w:val="24"/>
          <w:szCs w:val="24"/>
        </w:rPr>
        <w:t xml:space="preserve">. Размеры зала. Освещение. Вентиляция. Покрытие пола. Оборудование зала, шкафы и стеллажи для хранения инвентаря, зеркала, мишени, чучела, электрофиксаторы, информационная аппаратура. Спортивная одежда,  тренировочный костюм. Требования к спортивной одежде.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Уголовная, административная и дисциплинарная ответственность за неправомерное использование навыков приемов борьбы, в том числе за превышение пределов необходимой обороны.</w:t>
      </w:r>
    </w:p>
    <w:p>
      <w:pPr>
        <w:autoSpaceDE w:val="0"/>
        <w:autoSpaceDN w:val="0"/>
        <w:adjustRightInd w:val="0"/>
        <w:spacing w:line="276" w:lineRule="auto"/>
        <w:jc w:val="center"/>
        <w:rPr>
          <w:rFonts w:ascii="Times New Roman" w:hAnsi="Times New Roman"/>
          <w:b/>
          <w:bCs/>
          <w:color w:val="000000"/>
          <w:sz w:val="24"/>
          <w:szCs w:val="24"/>
        </w:rPr>
      </w:pPr>
    </w:p>
    <w:p>
      <w:pPr>
        <w:autoSpaceDE w:val="0"/>
        <w:autoSpaceDN w:val="0"/>
        <w:adjustRightInd w:val="0"/>
        <w:spacing w:line="276" w:lineRule="auto"/>
        <w:jc w:val="center"/>
        <w:rPr>
          <w:rFonts w:ascii="Times New Roman" w:hAnsi="Times New Roman"/>
          <w:color w:val="000000"/>
          <w:sz w:val="24"/>
          <w:szCs w:val="24"/>
        </w:rPr>
      </w:pPr>
      <w:r>
        <w:rPr>
          <w:rFonts w:ascii="Times New Roman" w:hAnsi="Times New Roman"/>
          <w:b/>
          <w:bCs/>
          <w:color w:val="000000"/>
          <w:sz w:val="24"/>
          <w:szCs w:val="24"/>
        </w:rPr>
        <w:t>3.1.2.ФИЗИЧЕСКАЯ ПОДГОТОВКА</w:t>
      </w:r>
    </w:p>
    <w:p>
      <w:pPr>
        <w:autoSpaceDE w:val="0"/>
        <w:autoSpaceDN w:val="0"/>
        <w:adjustRightInd w:val="0"/>
        <w:spacing w:line="276" w:lineRule="auto"/>
        <w:jc w:val="center"/>
        <w:rPr>
          <w:rFonts w:ascii="Times New Roman" w:hAnsi="Times New Roman"/>
          <w:color w:val="000000"/>
          <w:sz w:val="24"/>
          <w:szCs w:val="24"/>
        </w:rPr>
      </w:pPr>
      <w:r>
        <w:rPr>
          <w:rFonts w:ascii="Times New Roman" w:hAnsi="Times New Roman"/>
          <w:b/>
          <w:bCs/>
          <w:color w:val="000000"/>
          <w:sz w:val="24"/>
          <w:szCs w:val="24"/>
        </w:rPr>
        <w:t>3.1.2.1.ОБЩАЯ ФИЗИЧЕСКАЯ ПОДГОТОВКА (ОФП)</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Общая физическая подготовка (ОФП) является необходимым звеном спортивной тренировки. Она решает следующие задачи: укрепление здоровья и гармоническое физическое развитие обучающегося; развитие и совершенствование силы, гибкости, быстроты, выносливости и ловкости; расширение круга двигательных навыков и повышение функциональных возможностей организма; использование физических упражнений с целью активного отдыха и профилактического лечения. </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 xml:space="preserve">В процессе многолетней подготовки не только повышается объем, но и изменяется состав тренировочных средств. Влияние физических качеств и телосложения на результативность в виде спорта </w:t>
      </w:r>
      <w:r>
        <w:rPr>
          <w:rFonts w:ascii="Times New Roman" w:hAnsi="Times New Roman"/>
          <w:b/>
          <w:sz w:val="24"/>
          <w:szCs w:val="24"/>
        </w:rPr>
        <w:t>рукопашный бой</w:t>
      </w:r>
      <w:r>
        <w:rPr>
          <w:rFonts w:ascii="Times New Roman" w:hAnsi="Times New Roman"/>
          <w:sz w:val="24"/>
          <w:szCs w:val="24"/>
        </w:rPr>
        <w:t xml:space="preserve"> представлены в таблице .</w:t>
      </w:r>
    </w:p>
    <w:p>
      <w:pPr>
        <w:spacing w:line="276" w:lineRule="auto"/>
        <w:contextualSpacing/>
        <w:jc w:val="both"/>
        <w:rPr>
          <w:rFonts w:ascii="Times New Roman" w:hAnsi="Times New Roman"/>
          <w:sz w:val="24"/>
          <w:szCs w:val="24"/>
        </w:rPr>
      </w:pPr>
    </w:p>
    <w:p>
      <w:pPr>
        <w:autoSpaceDE w:val="0"/>
        <w:autoSpaceDN w:val="0"/>
        <w:adjustRightInd w:val="0"/>
        <w:spacing w:line="276" w:lineRule="auto"/>
        <w:jc w:val="both"/>
        <w:rPr>
          <w:rFonts w:ascii="Times New Roman" w:hAnsi="Times New Roman"/>
          <w:b/>
          <w:color w:val="000000"/>
          <w:sz w:val="24"/>
          <w:szCs w:val="24"/>
        </w:rPr>
      </w:pPr>
      <w:r>
        <w:rPr>
          <w:rFonts w:ascii="Times New Roman" w:hAnsi="Times New Roman"/>
          <w:b/>
          <w:i/>
          <w:iCs/>
          <w:color w:val="000000"/>
          <w:sz w:val="24"/>
          <w:szCs w:val="24"/>
        </w:rPr>
        <w:t xml:space="preserve">Таблица . </w:t>
      </w:r>
      <w:r>
        <w:rPr>
          <w:rFonts w:ascii="Times New Roman" w:hAnsi="Times New Roman"/>
          <w:b/>
          <w:color w:val="000000"/>
          <w:sz w:val="24"/>
          <w:szCs w:val="24"/>
        </w:rPr>
        <w:t>Влияние физических качеств и телосложения на результативность в виде спорта баскетбол</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25"/>
        <w:gridCol w:w="2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jc w:val="center"/>
              <w:rPr>
                <w:rFonts w:ascii="Times New Roman" w:hAnsi="Times New Roman"/>
                <w:b/>
                <w:sz w:val="24"/>
                <w:szCs w:val="24"/>
              </w:rPr>
            </w:pPr>
            <w:r>
              <w:rPr>
                <w:rFonts w:ascii="Times New Roman" w:hAnsi="Times New Roman"/>
                <w:b/>
                <w:sz w:val="24"/>
                <w:szCs w:val="24"/>
              </w:rPr>
              <w:t>Физические качества и телосложение</w:t>
            </w:r>
          </w:p>
        </w:tc>
        <w:tc>
          <w:tcPr>
            <w:tcW w:w="2335" w:type="dxa"/>
            <w:vAlign w:val="center"/>
          </w:tcPr>
          <w:p>
            <w:pPr>
              <w:spacing w:line="276" w:lineRule="auto"/>
              <w:contextualSpacing/>
              <w:jc w:val="center"/>
              <w:rPr>
                <w:rFonts w:ascii="Times New Roman" w:hAnsi="Times New Roman"/>
                <w:b/>
                <w:sz w:val="24"/>
                <w:szCs w:val="24"/>
              </w:rPr>
            </w:pPr>
            <w:r>
              <w:rPr>
                <w:rFonts w:ascii="Times New Roman" w:hAnsi="Times New Roman"/>
                <w:b/>
                <w:sz w:val="24"/>
                <w:szCs w:val="24"/>
              </w:rPr>
              <w:t>Уровень влияния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Скоростные способности</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Мышечная сила</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Вестибулярная устойчивость</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Выносливость</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Гибкость</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Координационные способности</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Телосложение</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3</w:t>
            </w:r>
          </w:p>
        </w:tc>
      </w:tr>
    </w:tbl>
    <w:p>
      <w:pPr>
        <w:spacing w:line="276" w:lineRule="auto"/>
        <w:contextualSpacing/>
        <w:jc w:val="both"/>
        <w:rPr>
          <w:rFonts w:ascii="Times New Roman" w:hAnsi="Times New Roman"/>
          <w:sz w:val="24"/>
          <w:szCs w:val="24"/>
        </w:rPr>
      </w:pPr>
    </w:p>
    <w:p>
      <w:pPr>
        <w:spacing w:line="276" w:lineRule="auto"/>
        <w:ind w:firstLine="708"/>
        <w:contextualSpacing/>
        <w:jc w:val="both"/>
        <w:rPr>
          <w:rFonts w:ascii="Times New Roman" w:hAnsi="Times New Roman"/>
          <w:sz w:val="24"/>
          <w:szCs w:val="24"/>
        </w:rPr>
      </w:pPr>
      <w:r>
        <w:rPr>
          <w:rFonts w:ascii="Times New Roman" w:hAnsi="Times New Roman"/>
          <w:sz w:val="24"/>
          <w:szCs w:val="24"/>
        </w:rPr>
        <w:t>Условные обозначения в таблице:</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3 – значительное влияние;</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2 – среднее влияние;</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1 – незначительное влияние.</w:t>
      </w:r>
    </w:p>
    <w:p>
      <w:pPr>
        <w:spacing w:line="276" w:lineRule="auto"/>
        <w:ind w:firstLine="708"/>
        <w:contextualSpacing/>
        <w:jc w:val="both"/>
        <w:rPr>
          <w:rFonts w:ascii="Times New Roman" w:hAnsi="Times New Roman"/>
          <w:sz w:val="24"/>
          <w:szCs w:val="24"/>
        </w:rPr>
      </w:pPr>
    </w:p>
    <w:p>
      <w:pPr>
        <w:spacing w:line="276" w:lineRule="auto"/>
        <w:ind w:firstLine="708"/>
        <w:jc w:val="both"/>
        <w:rPr>
          <w:rFonts w:ascii="Times New Roman" w:hAnsi="Times New Roman"/>
          <w:sz w:val="24"/>
          <w:szCs w:val="24"/>
        </w:rPr>
      </w:pPr>
      <w:r>
        <w:rPr>
          <w:rFonts w:ascii="Times New Roman" w:hAnsi="Times New Roman"/>
          <w:sz w:val="24"/>
          <w:szCs w:val="24"/>
        </w:rPr>
        <w:t xml:space="preserve">Под </w:t>
      </w:r>
      <w:r>
        <w:rPr>
          <w:rFonts w:ascii="Times New Roman" w:hAnsi="Times New Roman"/>
          <w:bCs/>
          <w:i/>
          <w:sz w:val="24"/>
          <w:szCs w:val="24"/>
        </w:rPr>
        <w:t>скоростными способностями</w:t>
      </w:r>
      <w:r>
        <w:rPr>
          <w:rFonts w:ascii="Times New Roman" w:hAnsi="Times New Roman"/>
          <w:sz w:val="24"/>
          <w:szCs w:val="24"/>
        </w:rPr>
        <w:t xml:space="preserve"> понимают возможности спортсмена, обеспечивающие ему выполнение двигательных действий в минимальный для данных условий промежуток времени. Различают элементарные и комплексные формы проявления скоростных способностей. К элементарным формам относятся быстрота реакции, скорость одиночного движения, частота (темп) движений. Все двигательные реакции, совершаемые спортсменом, делятся на две группы: простые и сложные. Ответ заранее известным движением на заранее известный сигнал (зрительный, слуховой, тактильный) называется </w:t>
      </w:r>
      <w:r>
        <w:rPr>
          <w:rFonts w:ascii="Times New Roman" w:hAnsi="Times New Roman"/>
          <w:bCs/>
          <w:sz w:val="24"/>
          <w:szCs w:val="24"/>
        </w:rPr>
        <w:t>простой реакцией</w:t>
      </w:r>
      <w:r>
        <w:rPr>
          <w:rFonts w:ascii="Times New Roman" w:hAnsi="Times New Roman"/>
          <w:sz w:val="24"/>
          <w:szCs w:val="24"/>
        </w:rPr>
        <w:t>.</w:t>
      </w:r>
    </w:p>
    <w:p>
      <w:pPr>
        <w:spacing w:line="276" w:lineRule="auto"/>
        <w:ind w:firstLine="708"/>
        <w:jc w:val="both"/>
        <w:rPr>
          <w:rFonts w:ascii="Times New Roman" w:hAnsi="Times New Roman"/>
          <w:sz w:val="24"/>
          <w:szCs w:val="24"/>
        </w:rPr>
      </w:pPr>
      <w:r>
        <w:rPr>
          <w:rFonts w:ascii="Times New Roman" w:hAnsi="Times New Roman"/>
          <w:i/>
          <w:sz w:val="24"/>
          <w:szCs w:val="24"/>
        </w:rPr>
        <w:t>Мышечная сила</w:t>
      </w:r>
      <w:r>
        <w:rPr>
          <w:rFonts w:ascii="Times New Roman" w:hAnsi="Times New Roman"/>
          <w:sz w:val="24"/>
          <w:szCs w:val="24"/>
        </w:rPr>
        <w:t xml:space="preserve"> – это способность преодолевать внешнее сопротивление или противодействовать ему посредством мышечных усилий. Абсолютная сила мышц спортсмена определяется максимальной величиной преодолеваемого им сопротивления, например, пружины динамометра или весом штанги. Относительная сила мышц – это показатель абсолютной силы, взятый относительно веса тела.</w:t>
      </w:r>
    </w:p>
    <w:p>
      <w:pPr>
        <w:spacing w:line="276" w:lineRule="auto"/>
        <w:ind w:firstLine="708"/>
        <w:jc w:val="both"/>
        <w:rPr>
          <w:rFonts w:ascii="Times New Roman" w:hAnsi="Times New Roman"/>
          <w:sz w:val="24"/>
          <w:szCs w:val="24"/>
        </w:rPr>
      </w:pPr>
      <w:r>
        <w:rPr>
          <w:rFonts w:ascii="Times New Roman" w:hAnsi="Times New Roman"/>
          <w:i/>
          <w:sz w:val="24"/>
          <w:szCs w:val="24"/>
        </w:rPr>
        <w:t>Вестибулярная устойчивость</w:t>
      </w:r>
      <w:r>
        <w:rPr>
          <w:rFonts w:ascii="Times New Roman" w:hAnsi="Times New Roman"/>
          <w:sz w:val="24"/>
          <w:szCs w:val="24"/>
        </w:rPr>
        <w:t xml:space="preserve"> характеризуется сохранением позы или направленности движений после раздражения вестибулярного аппарата.</w:t>
      </w:r>
    </w:p>
    <w:p>
      <w:pPr>
        <w:spacing w:line="276" w:lineRule="auto"/>
        <w:ind w:firstLine="708"/>
        <w:jc w:val="both"/>
        <w:rPr>
          <w:rFonts w:ascii="Times New Roman" w:hAnsi="Times New Roman"/>
          <w:sz w:val="24"/>
          <w:szCs w:val="24"/>
        </w:rPr>
      </w:pPr>
      <w:r>
        <w:rPr>
          <w:rFonts w:ascii="Times New Roman" w:hAnsi="Times New Roman"/>
          <w:i/>
          <w:sz w:val="24"/>
          <w:szCs w:val="24"/>
        </w:rPr>
        <w:t>Выносливость</w:t>
      </w:r>
      <w:r>
        <w:rPr>
          <w:rFonts w:ascii="Times New Roman" w:hAnsi="Times New Roman"/>
          <w:sz w:val="24"/>
          <w:szCs w:val="24"/>
        </w:rPr>
        <w:t xml:space="preserve"> является способностью поддерживать заданную, необходимую для обеспечения спортивной деятельности, мощность нагрузки и противостоять утомлению, возникающему в процессе выполнения работы. Поэтому, </w:t>
      </w:r>
      <w:r>
        <w:rPr>
          <w:rFonts w:ascii="Times New Roman" w:hAnsi="Times New Roman"/>
          <w:bCs/>
          <w:sz w:val="24"/>
          <w:szCs w:val="24"/>
        </w:rPr>
        <w:t>выносливость проявляется в двух основных формах</w:t>
      </w:r>
      <w:r>
        <w:rPr>
          <w:rFonts w:ascii="Times New Roman" w:hAnsi="Times New Roman"/>
          <w:sz w:val="24"/>
          <w:szCs w:val="24"/>
        </w:rPr>
        <w:t>: в продолжительности работы на заданном уровне мощности до появления первых признаков выраженного утомления; в скорости снижения работоспособности при наступлении утомления.</w:t>
      </w:r>
    </w:p>
    <w:p>
      <w:pPr>
        <w:spacing w:line="276" w:lineRule="auto"/>
        <w:ind w:firstLine="708"/>
        <w:jc w:val="both"/>
        <w:rPr>
          <w:rFonts w:ascii="Times New Roman" w:hAnsi="Times New Roman"/>
          <w:sz w:val="24"/>
          <w:szCs w:val="24"/>
        </w:rPr>
      </w:pPr>
      <w:r>
        <w:rPr>
          <w:rFonts w:ascii="Times New Roman" w:hAnsi="Times New Roman"/>
          <w:bCs/>
          <w:i/>
          <w:sz w:val="24"/>
          <w:szCs w:val="24"/>
        </w:rPr>
        <w:t>Гибкость</w:t>
      </w:r>
      <w:r>
        <w:rPr>
          <w:rFonts w:ascii="Times New Roman" w:hAnsi="Times New Roman"/>
          <w:bCs/>
          <w:sz w:val="24"/>
          <w:szCs w:val="24"/>
        </w:rPr>
        <w:t xml:space="preserve"> является </w:t>
      </w:r>
      <w:r>
        <w:rPr>
          <w:rFonts w:ascii="Times New Roman" w:hAnsi="Times New Roman"/>
          <w:sz w:val="24"/>
          <w:szCs w:val="24"/>
        </w:rPr>
        <w:t xml:space="preserve">интегральной оценкой подвижности звеньев тела. Если же оценивается амплитуда движений в отдельных суставах, то принято говорить о подвижности в них. В теории и методике спортивной подготовки гибкость рассматривается как морфофункциональное свойство опорно-двигательного аппарата человека, определяющее пределы движений звеньев тела. Различают </w:t>
      </w:r>
      <w:r>
        <w:rPr>
          <w:rFonts w:ascii="Times New Roman" w:hAnsi="Times New Roman"/>
          <w:bCs/>
          <w:sz w:val="24"/>
          <w:szCs w:val="24"/>
        </w:rPr>
        <w:t xml:space="preserve">две формы </w:t>
      </w:r>
      <w:r>
        <w:rPr>
          <w:rFonts w:ascii="Times New Roman" w:hAnsi="Times New Roman"/>
          <w:sz w:val="24"/>
          <w:szCs w:val="24"/>
        </w:rPr>
        <w:t xml:space="preserve">ее проявления: </w:t>
      </w:r>
      <w:r>
        <w:rPr>
          <w:rFonts w:ascii="Times New Roman" w:hAnsi="Times New Roman"/>
          <w:bCs/>
          <w:sz w:val="24"/>
          <w:szCs w:val="24"/>
        </w:rPr>
        <w:t>активную</w:t>
      </w:r>
      <w:r>
        <w:rPr>
          <w:rFonts w:ascii="Times New Roman" w:hAnsi="Times New Roman"/>
          <w:sz w:val="24"/>
          <w:szCs w:val="24"/>
        </w:rPr>
        <w:t xml:space="preserve">, характеризуемую величиной амплитуды движений при самостоятельном выполнении упражнений благодаря своим мышечным усилиям; </w:t>
      </w:r>
      <w:r>
        <w:rPr>
          <w:rFonts w:ascii="Times New Roman" w:hAnsi="Times New Roman"/>
          <w:bCs/>
          <w:sz w:val="24"/>
          <w:szCs w:val="24"/>
        </w:rPr>
        <w:t>пассивную</w:t>
      </w:r>
      <w:r>
        <w:rPr>
          <w:rFonts w:ascii="Times New Roman" w:hAnsi="Times New Roman"/>
          <w:sz w:val="24"/>
          <w:szCs w:val="24"/>
        </w:rPr>
        <w:t>, характеризуемую максимальной величиной амплитуды движений, достигаемой при действии внешних сил (например, с помощью партнера или отягощения и т. п.).</w:t>
      </w:r>
    </w:p>
    <w:p>
      <w:pPr>
        <w:spacing w:line="276" w:lineRule="auto"/>
        <w:ind w:firstLine="708"/>
        <w:jc w:val="both"/>
        <w:rPr>
          <w:rFonts w:ascii="Times New Roman" w:hAnsi="Times New Roman"/>
          <w:sz w:val="24"/>
          <w:szCs w:val="24"/>
        </w:rPr>
      </w:pPr>
      <w:r>
        <w:rPr>
          <w:rFonts w:ascii="Times New Roman" w:hAnsi="Times New Roman"/>
          <w:sz w:val="24"/>
          <w:szCs w:val="24"/>
        </w:rPr>
        <w:t>Общая гибкость характеризует подвижность во всех суставах тела и позволяет выполнять разнообразные движения с большой амплитудой. Специальная гибкость – предельная подвижность в отдельных суставах, определяющая эффективность спортивной деятельности.</w:t>
      </w:r>
    </w:p>
    <w:p>
      <w:pPr>
        <w:spacing w:line="276" w:lineRule="auto"/>
        <w:ind w:firstLine="708"/>
        <w:jc w:val="both"/>
        <w:rPr>
          <w:rFonts w:ascii="Times New Roman" w:hAnsi="Times New Roman"/>
          <w:sz w:val="24"/>
          <w:szCs w:val="24"/>
        </w:rPr>
      </w:pPr>
      <w:r>
        <w:rPr>
          <w:rFonts w:ascii="Times New Roman" w:hAnsi="Times New Roman"/>
          <w:bCs/>
          <w:sz w:val="24"/>
          <w:szCs w:val="24"/>
        </w:rPr>
        <w:t xml:space="preserve">Под </w:t>
      </w:r>
      <w:r>
        <w:rPr>
          <w:rFonts w:ascii="Times New Roman" w:hAnsi="Times New Roman"/>
          <w:bCs/>
          <w:i/>
          <w:sz w:val="24"/>
          <w:szCs w:val="24"/>
        </w:rPr>
        <w:t>координационными способностями</w:t>
      </w:r>
      <w:r>
        <w:rPr>
          <w:rFonts w:ascii="Times New Roman" w:hAnsi="Times New Roman"/>
          <w:sz w:val="24"/>
          <w:szCs w:val="24"/>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 Проявление координационных способностей зависит от целого ряда факторов, а именно: 1) способности спортсмена к точному анализу движений; 2) деятельности анализаторов и особенно двигательного; 3) сложности двигательного задания; 4) уровня развития других физических способностей (скоростные способности, динамическая сила, гибкость и т.д.); 5) смелости и решительности; 6) возраста; 7) общей подготовленности занимающихся (т.е. запаса разнообразных, преимущественно вариативных двигательных умений и навыков).</w:t>
      </w:r>
    </w:p>
    <w:p>
      <w:pPr>
        <w:spacing w:line="276" w:lineRule="auto"/>
        <w:ind w:firstLine="708"/>
        <w:jc w:val="both"/>
        <w:rPr>
          <w:rFonts w:ascii="Times New Roman" w:hAnsi="Times New Roman"/>
          <w:sz w:val="24"/>
          <w:szCs w:val="24"/>
        </w:rPr>
      </w:pPr>
      <w:r>
        <w:rPr>
          <w:rFonts w:ascii="Times New Roman" w:hAnsi="Times New Roman"/>
          <w:i/>
          <w:sz w:val="24"/>
          <w:szCs w:val="24"/>
        </w:rPr>
        <w:t>Телосложение</w:t>
      </w:r>
      <w:r>
        <w:rPr>
          <w:rFonts w:ascii="Times New Roman" w:hAnsi="Times New Roman"/>
          <w:sz w:val="24"/>
          <w:szCs w:val="24"/>
        </w:rPr>
        <w:t xml:space="preserve"> оценивается путем измерения (спортивной метрологии) пропорций и особенности частей тела, а также особенности развития костной, жировой и мышечной тканей.</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Одна из задач ОФП –</w:t>
      </w:r>
      <w:r>
        <w:rPr>
          <w:rFonts w:ascii="Times New Roman" w:hAnsi="Times New Roman"/>
          <w:i/>
          <w:iCs/>
          <w:sz w:val="24"/>
          <w:szCs w:val="24"/>
        </w:rPr>
        <w:t xml:space="preserve"> общее физическое воспитание и оздоровление</w:t>
      </w:r>
      <w:r>
        <w:rPr>
          <w:rFonts w:ascii="Times New Roman" w:hAnsi="Times New Roman"/>
          <w:sz w:val="24"/>
          <w:szCs w:val="24"/>
        </w:rPr>
        <w:t xml:space="preserve"> будущих </w:t>
      </w:r>
      <w:r>
        <w:rPr>
          <w:rFonts w:ascii="Times New Roman" w:hAnsi="Times New Roman"/>
          <w:b/>
          <w:sz w:val="24"/>
          <w:szCs w:val="24"/>
        </w:rPr>
        <w:t>баскетболистов</w:t>
      </w:r>
      <w:r>
        <w:rPr>
          <w:rFonts w:ascii="Times New Roman" w:hAnsi="Times New Roman"/>
          <w:sz w:val="24"/>
          <w:szCs w:val="24"/>
        </w:rPr>
        <w:t>. Общая физическая подготовка (ОФП) – направлена на всестороннее физическое развитие, укрепление здоровья, подъем функциональных возможностей организма, совершенствование важнейших физических и волевых качеств, приобретение жизненно необходимых навыков. Такая подготовка содействует умственному, эстетическому развитию, создает базу для дальнейшего совершенствования. Поэтому, на первых этапах используется широкий комплекс общеразвивающих упражнений, отличающихся естественностью движений и не требующих специального разучивания: различные виды ходьбы, бега, прыжков, простейшие гимнастические упражнения, броски мячей, упражнения с набивными мячами, скакалками, палками, подвижные и спортивные игры, плавание.</w:t>
      </w:r>
    </w:p>
    <w:p>
      <w:pPr>
        <w:spacing w:line="276" w:lineRule="auto"/>
        <w:ind w:firstLine="708"/>
        <w:jc w:val="both"/>
        <w:rPr>
          <w:rFonts w:ascii="Times New Roman" w:hAnsi="Times New Roman"/>
          <w:sz w:val="24"/>
          <w:szCs w:val="24"/>
        </w:rPr>
      </w:pPr>
      <w:r>
        <w:rPr>
          <w:rFonts w:ascii="Times New Roman" w:hAnsi="Times New Roman"/>
          <w:sz w:val="24"/>
          <w:szCs w:val="24"/>
        </w:rPr>
        <w:t>Другая задача ОФП заключается в</w:t>
      </w:r>
      <w:r>
        <w:rPr>
          <w:rFonts w:ascii="Times New Roman" w:hAnsi="Times New Roman"/>
          <w:i/>
          <w:iCs/>
          <w:sz w:val="24"/>
          <w:szCs w:val="24"/>
        </w:rPr>
        <w:t xml:space="preserve"> расширении функциональных, двигательных возможностей и укреплении опорно-двигательного аппарата </w:t>
      </w:r>
      <w:r>
        <w:rPr>
          <w:rFonts w:ascii="Times New Roman" w:hAnsi="Times New Roman"/>
          <w:sz w:val="24"/>
          <w:szCs w:val="24"/>
        </w:rPr>
        <w:t xml:space="preserve">будущих </w:t>
      </w:r>
      <w:r>
        <w:rPr>
          <w:rFonts w:ascii="Times New Roman" w:hAnsi="Times New Roman"/>
          <w:b/>
          <w:sz w:val="24"/>
          <w:szCs w:val="24"/>
        </w:rPr>
        <w:t>баскетболистов</w:t>
      </w:r>
      <w:r>
        <w:rPr>
          <w:rFonts w:ascii="Times New Roman" w:hAnsi="Times New Roman"/>
          <w:sz w:val="24"/>
          <w:szCs w:val="24"/>
        </w:rPr>
        <w:t xml:space="preserve"> с учетом специфики спортивной борьбы как особого вида спорта. Так, элементы легкой атлетики необходимы </w:t>
      </w:r>
      <w:r>
        <w:rPr>
          <w:rFonts w:ascii="Times New Roman" w:hAnsi="Times New Roman"/>
          <w:b/>
          <w:sz w:val="24"/>
          <w:szCs w:val="24"/>
        </w:rPr>
        <w:t>игроку</w:t>
      </w:r>
      <w:r>
        <w:rPr>
          <w:rFonts w:ascii="Times New Roman" w:hAnsi="Times New Roman"/>
          <w:sz w:val="24"/>
          <w:szCs w:val="24"/>
        </w:rPr>
        <w:t xml:space="preserve"> для совершенствования навыков, связанных с быстрым про беганием коротких дистанций, выполнением прыжков, плавание, кросс помогают вырабатывать общую выносливость, совершенствуют функции сердечно-сосудистой и дыхательной; игровые виды</w:t>
      </w:r>
      <w:r>
        <w:rPr>
          <w:rFonts w:ascii="Times New Roman" w:hAnsi="Times New Roman"/>
          <w:b/>
          <w:sz w:val="24"/>
          <w:szCs w:val="24"/>
        </w:rPr>
        <w:t xml:space="preserve"> </w:t>
      </w:r>
      <w:r>
        <w:rPr>
          <w:rFonts w:ascii="Times New Roman" w:hAnsi="Times New Roman"/>
          <w:sz w:val="24"/>
          <w:szCs w:val="24"/>
        </w:rPr>
        <w:t xml:space="preserve">совершенно необходимы будущим </w:t>
      </w:r>
      <w:r>
        <w:rPr>
          <w:rFonts w:ascii="Times New Roman" w:hAnsi="Times New Roman"/>
          <w:b/>
          <w:sz w:val="24"/>
          <w:szCs w:val="24"/>
        </w:rPr>
        <w:t>баскетболистам</w:t>
      </w:r>
      <w:r>
        <w:rPr>
          <w:rFonts w:ascii="Times New Roman" w:hAnsi="Times New Roman"/>
          <w:sz w:val="24"/>
          <w:szCs w:val="24"/>
        </w:rPr>
        <w:t xml:space="preserve"> как средство развития ловкости, приспособительной вариативности движений.</w:t>
      </w:r>
    </w:p>
    <w:p>
      <w:pPr>
        <w:spacing w:line="276" w:lineRule="auto"/>
        <w:jc w:val="both"/>
        <w:rPr>
          <w:rFonts w:ascii="Times New Roman" w:hAnsi="Times New Roman"/>
          <w:sz w:val="24"/>
          <w:szCs w:val="24"/>
        </w:rPr>
      </w:pPr>
      <w:r>
        <w:rPr>
          <w:rFonts w:ascii="Times New Roman" w:hAnsi="Times New Roman"/>
          <w:sz w:val="24"/>
          <w:szCs w:val="24"/>
        </w:rPr>
        <w:t xml:space="preserve">Особенно важную роль занятия по ОФП должны занимать в работе с начинающими </w:t>
      </w:r>
      <w:r>
        <w:rPr>
          <w:rFonts w:ascii="Times New Roman" w:hAnsi="Times New Roman"/>
          <w:b/>
          <w:sz w:val="24"/>
          <w:szCs w:val="24"/>
        </w:rPr>
        <w:t>баскетболистами</w:t>
      </w:r>
      <w:r>
        <w:rPr>
          <w:rFonts w:ascii="Times New Roman" w:hAnsi="Times New Roman"/>
          <w:sz w:val="24"/>
          <w:szCs w:val="24"/>
        </w:rPr>
        <w:t xml:space="preserve"> в группах начальной подготовки. </w:t>
      </w:r>
    </w:p>
    <w:p>
      <w:pPr>
        <w:spacing w:line="276" w:lineRule="auto"/>
        <w:ind w:firstLine="708"/>
        <w:jc w:val="both"/>
        <w:rPr>
          <w:rFonts w:ascii="Times New Roman" w:hAnsi="Times New Roman"/>
          <w:sz w:val="24"/>
          <w:szCs w:val="24"/>
        </w:rPr>
      </w:pPr>
      <w:r>
        <w:rPr>
          <w:rFonts w:ascii="Times New Roman" w:hAnsi="Times New Roman"/>
          <w:sz w:val="24"/>
          <w:szCs w:val="24"/>
          <w:lang w:eastAsia="ru-RU"/>
        </w:rPr>
        <w:t xml:space="preserve">К средствам физической подготовки относятся разнообразные физические упражнения: общеразвивающие, специально подготовительные, подводящие, вспомогательные виды спорта и основные упражнения из приемов и действий </w:t>
      </w:r>
      <w:r>
        <w:rPr>
          <w:rFonts w:ascii="Times New Roman" w:hAnsi="Times New Roman"/>
          <w:b/>
          <w:sz w:val="24"/>
          <w:szCs w:val="24"/>
          <w:lang w:eastAsia="ru-RU"/>
        </w:rPr>
        <w:t>баскетбола</w:t>
      </w:r>
      <w:r>
        <w:rPr>
          <w:rFonts w:ascii="Times New Roman" w:hAnsi="Times New Roman"/>
          <w:sz w:val="24"/>
          <w:szCs w:val="24"/>
          <w:lang w:eastAsia="ru-RU"/>
        </w:rPr>
        <w:t xml:space="preserve">. Все они охватывают широкий круг двигательной деятельности и обеспечивают развитие необходимых </w:t>
      </w:r>
      <w:r>
        <w:rPr>
          <w:rFonts w:ascii="Times New Roman" w:hAnsi="Times New Roman"/>
          <w:b/>
          <w:sz w:val="24"/>
          <w:szCs w:val="24"/>
          <w:lang w:eastAsia="ru-RU"/>
        </w:rPr>
        <w:t xml:space="preserve">игроку </w:t>
      </w:r>
      <w:r>
        <w:rPr>
          <w:rFonts w:ascii="Times New Roman" w:hAnsi="Times New Roman"/>
          <w:sz w:val="24"/>
          <w:szCs w:val="24"/>
          <w:lang w:eastAsia="ru-RU"/>
        </w:rPr>
        <w:t>качеств, умений и навыков.</w:t>
      </w:r>
    </w:p>
    <w:p>
      <w:pPr>
        <w:spacing w:line="276" w:lineRule="auto"/>
        <w:jc w:val="both"/>
        <w:rPr>
          <w:rFonts w:ascii="Times New Roman" w:hAnsi="Times New Roman"/>
          <w:sz w:val="24"/>
          <w:szCs w:val="24"/>
          <w:lang w:eastAsia="ru-RU"/>
        </w:rPr>
      </w:pPr>
      <w:r>
        <w:rPr>
          <w:rFonts w:ascii="Times New Roman" w:hAnsi="Times New Roman"/>
          <w:sz w:val="24"/>
          <w:szCs w:val="24"/>
          <w:lang w:eastAsia="ru-RU"/>
        </w:rPr>
        <w:t xml:space="preserve">       Одной из главнейших частей тренировки является общая физическая подготовка, направленная на развитие и воспитание основных двигательных качеств  спортсмена. Развитие двигательных качеств игрока: силы, быстроты, выносливости, ловкости, гибкости и других, а также укрепление здоровья, важнейших органов и систем организма, совершенствование их функций – это основа физической подготовки.  Существует два вида подготовки: общая и специальная: Целью общей физической подготовки (ОФП) является достижение высокой работоспособности организма, и направлена она на общее развитие и укрепление организма спортсмена: повышение функциональных возможностей внутренних органов, развитие мускулатуры, улучшение координационной способности. Подвижные и спортивные игры  занимают большое место в занятиях, как одно из основных средств общей физической подготовки.  Они проводятся в конце подготовительной части занятия, как ее продолжение или в конце основной части. Специальная физическая подготовка (СФП) – это процесс развития двигательных способностей и комплексных качеств, отвечающих специфическим требованиям соревновательной деятельности в избранном виде спорта. Основные средства СФП – соревновательные и специальные подготовительные упражнения. Специальная физическая подготовка основывается на общей подготовке. СФП включает в себя упрощенные формы борцовского поединка: борьба в определенном захвате, по определенному заданию, с ограниченным набором технических действий. При построении многолетнего тренировочного процесса необходимо ориентироваться на оптимальные возрастные границы, в пределах которых спортсмены добиваются своих высших достижений, Как правило, способные спортсмены достигают первых успехов через 4-6 лет, а высших достижений – через 7-9 лет специализированной подготовки. Настоящая  Программа  исходит  из общепринятых положений спортивной педагогики, которые базируются на следующих методических положениях: - строгая преемственность задач, средств и методов тренировки детей, подростков, юниоров;</w:t>
      </w:r>
    </w:p>
    <w:p>
      <w:pPr>
        <w:spacing w:line="276" w:lineRule="auto"/>
        <w:jc w:val="both"/>
        <w:rPr>
          <w:rFonts w:ascii="Times New Roman" w:hAnsi="Times New Roman"/>
          <w:sz w:val="24"/>
          <w:szCs w:val="24"/>
          <w:lang w:eastAsia="ru-RU"/>
        </w:rPr>
      </w:pPr>
      <w:r>
        <w:rPr>
          <w:rFonts w:ascii="Times New Roman" w:hAnsi="Times New Roman"/>
          <w:sz w:val="24"/>
          <w:szCs w:val="24"/>
          <w:lang w:eastAsia="ru-RU"/>
        </w:rPr>
        <w:t xml:space="preserve">- возрастание средств объема общей и специальной физической подготовки, соотношение между которыми постепенно изменяется: из года в год увеличивается удельный вес объема СФП и соответственно уменьшается удельный вес ОФП ( по отношению к общему объему тренировочной нагрузки); </w:t>
      </w:r>
    </w:p>
    <w:p>
      <w:pPr>
        <w:spacing w:line="276" w:lineRule="auto"/>
        <w:jc w:val="both"/>
        <w:rPr>
          <w:rFonts w:ascii="Times New Roman" w:hAnsi="Times New Roman"/>
          <w:sz w:val="24"/>
          <w:szCs w:val="24"/>
          <w:lang w:eastAsia="ru-RU"/>
        </w:rPr>
      </w:pPr>
      <w:r>
        <w:rPr>
          <w:rFonts w:ascii="Times New Roman" w:hAnsi="Times New Roman"/>
          <w:sz w:val="24"/>
          <w:szCs w:val="24"/>
          <w:lang w:eastAsia="ru-RU"/>
        </w:rPr>
        <w:t xml:space="preserve">- непрерывное совершенствование спортивной техники; </w:t>
      </w:r>
    </w:p>
    <w:p>
      <w:pPr>
        <w:spacing w:line="276" w:lineRule="auto"/>
        <w:jc w:val="both"/>
        <w:rPr>
          <w:rFonts w:ascii="Times New Roman" w:hAnsi="Times New Roman"/>
          <w:sz w:val="24"/>
          <w:szCs w:val="24"/>
          <w:lang w:eastAsia="ru-RU"/>
        </w:rPr>
      </w:pPr>
      <w:r>
        <w:rPr>
          <w:rFonts w:ascii="Times New Roman" w:hAnsi="Times New Roman"/>
          <w:sz w:val="24"/>
          <w:szCs w:val="24"/>
          <w:lang w:eastAsia="ru-RU"/>
        </w:rPr>
        <w:t xml:space="preserve">- неуклонное соблюдение принципа постепенности применения тренировочных и соревновательных нагрузок в процессе тренировки юных спортсменов; </w:t>
      </w:r>
    </w:p>
    <w:p>
      <w:pPr>
        <w:spacing w:line="276" w:lineRule="auto"/>
        <w:jc w:val="both"/>
        <w:rPr>
          <w:rFonts w:ascii="Times New Roman" w:hAnsi="Times New Roman"/>
          <w:sz w:val="24"/>
          <w:szCs w:val="24"/>
          <w:lang w:eastAsia="ru-RU"/>
        </w:rPr>
      </w:pPr>
      <w:r>
        <w:rPr>
          <w:rFonts w:ascii="Times New Roman" w:hAnsi="Times New Roman"/>
          <w:sz w:val="24"/>
          <w:szCs w:val="24"/>
          <w:lang w:eastAsia="ru-RU"/>
        </w:rPr>
        <w:t>-  правильное планирование тренировочных и соревновательных нагрузок, принимая во внимание периоды полового созревания. В технической подготовке могут быть использованы два методических подхода: целостное ( обучение движению в целом в облегченных условиях с последующим расчлененным овладением его фазами и  элементами) и расчлененное ( разделенное обучение фазам и элементам движения и их сочетание в единое целое действие). В физической подготовке</w:t>
      </w:r>
      <w:r>
        <w:rPr>
          <w:rFonts w:ascii="Times New Roman" w:hAnsi="Times New Roman"/>
          <w:b/>
          <w:sz w:val="24"/>
          <w:szCs w:val="24"/>
          <w:lang w:eastAsia="ru-RU"/>
        </w:rPr>
        <w:t xml:space="preserve"> игрока</w:t>
      </w:r>
      <w:r>
        <w:rPr>
          <w:rFonts w:ascii="Times New Roman" w:hAnsi="Times New Roman"/>
          <w:sz w:val="24"/>
          <w:szCs w:val="24"/>
          <w:lang w:eastAsia="ru-RU"/>
        </w:rPr>
        <w:t xml:space="preserve"> широко используются упражнения на восприятие и чувство тонких движений противника, направленные на развитие отдельных мышечных групп, качеств и систем организма, а также упражнения, требующие комплексного проявления всех физических качеств: ловкости, гибкости, скорости, силы и выносливости.</w:t>
      </w:r>
    </w:p>
    <w:p>
      <w:pPr>
        <w:shd w:val="clear" w:color="auto" w:fill="FFFFFF"/>
        <w:spacing w:line="276" w:lineRule="auto"/>
        <w:ind w:firstLine="708"/>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В </w:t>
      </w:r>
      <w:r>
        <w:rPr>
          <w:rFonts w:ascii="Times New Roman" w:hAnsi="Times New Roman"/>
          <w:b/>
          <w:sz w:val="24"/>
          <w:szCs w:val="24"/>
          <w:lang w:eastAsia="ru-RU"/>
        </w:rPr>
        <w:t>баскетболе</w:t>
      </w:r>
      <w:r>
        <w:rPr>
          <w:rFonts w:ascii="Times New Roman" w:hAnsi="Times New Roman"/>
          <w:sz w:val="24"/>
          <w:szCs w:val="24"/>
          <w:lang w:eastAsia="ru-RU"/>
        </w:rPr>
        <w:t xml:space="preserve">  чрезвычайно важно развитие скоростно-силовых качеств и способностей реагировать на быстро изменяющуюся ситуацию. Для педагога, также важны эти качества в его работе. Поэтому, при подборе упражнений специальной направленности следует руководствоваться следующими принципами:</w:t>
      </w:r>
    </w:p>
    <w:p>
      <w:pPr>
        <w:shd w:val="clear" w:color="auto" w:fill="FFFFFF"/>
        <w:spacing w:line="276" w:lineRule="auto"/>
        <w:jc w:val="both"/>
        <w:textAlignment w:val="baseline"/>
        <w:rPr>
          <w:rFonts w:ascii="Times New Roman" w:hAnsi="Times New Roman"/>
          <w:sz w:val="24"/>
          <w:szCs w:val="24"/>
          <w:lang w:eastAsia="ru-RU"/>
        </w:rPr>
      </w:pPr>
    </w:p>
    <w:p>
      <w:pPr>
        <w:shd w:val="clear" w:color="auto" w:fill="FFFFFF"/>
        <w:spacing w:line="276" w:lineRule="auto"/>
        <w:jc w:val="both"/>
        <w:textAlignment w:val="baseline"/>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Специальные упражнения должны предусматривать тренировку в быстрых переключениях от одних скоростных или скоростно-силовых действий к другим по внезапным командам, сигналам и в ответ на соответствующие действия партнера или тренера</w:t>
      </w:r>
      <w:r>
        <w:rPr>
          <w:rFonts w:hint="default" w:ascii="Times New Roman" w:hAnsi="Times New Roman"/>
          <w:sz w:val="24"/>
          <w:szCs w:val="24"/>
          <w:lang w:val="en-US" w:eastAsia="ru-RU"/>
        </w:rPr>
        <w:t>-преподавателя</w:t>
      </w:r>
      <w:r>
        <w:rPr>
          <w:rFonts w:ascii="Times New Roman" w:hAnsi="Times New Roman"/>
          <w:sz w:val="24"/>
          <w:szCs w:val="24"/>
          <w:lang w:eastAsia="ru-RU"/>
        </w:rPr>
        <w:t>.</w:t>
      </w:r>
    </w:p>
    <w:p>
      <w:pPr>
        <w:shd w:val="clear" w:color="auto" w:fill="FFFFFF"/>
        <w:spacing w:line="276" w:lineRule="auto"/>
        <w:ind w:firstLine="708"/>
        <w:jc w:val="both"/>
        <w:textAlignment w:val="baseline"/>
        <w:rPr>
          <w:rFonts w:ascii="Times New Roman" w:hAnsi="Times New Roman"/>
          <w:sz w:val="24"/>
          <w:szCs w:val="24"/>
          <w:lang w:eastAsia="ru-RU"/>
        </w:rPr>
      </w:pPr>
    </w:p>
    <w:p>
      <w:pPr>
        <w:shd w:val="clear" w:color="auto" w:fill="FFFFFF"/>
        <w:spacing w:line="276" w:lineRule="auto"/>
        <w:ind w:firstLine="708"/>
        <w:jc w:val="both"/>
        <w:textAlignment w:val="baseline"/>
        <w:rPr>
          <w:rFonts w:ascii="Times New Roman" w:hAnsi="Times New Roman"/>
          <w:sz w:val="24"/>
          <w:szCs w:val="24"/>
          <w:lang w:eastAsia="ru-RU"/>
        </w:rPr>
      </w:pPr>
      <w:r>
        <w:rPr>
          <w:rFonts w:ascii="Times New Roman" w:hAnsi="Times New Roman"/>
          <w:sz w:val="24"/>
          <w:szCs w:val="24"/>
          <w:lang w:eastAsia="ru-RU"/>
        </w:rPr>
        <w:t>При выполнении физических упражнений всегда следует устанавливать их правильное сочетание и выгодное чередование, целесообразную дозировку в сочетании с активным отдыхом.</w:t>
      </w:r>
    </w:p>
    <w:p>
      <w:pPr>
        <w:shd w:val="clear" w:color="auto" w:fill="FFFFFF"/>
        <w:spacing w:line="276" w:lineRule="auto"/>
        <w:jc w:val="both"/>
        <w:textAlignment w:val="baseline"/>
        <w:rPr>
          <w:rFonts w:ascii="Times New Roman" w:hAnsi="Times New Roman"/>
          <w:sz w:val="24"/>
          <w:szCs w:val="24"/>
          <w:lang w:eastAsia="ru-RU"/>
        </w:rPr>
      </w:pPr>
    </w:p>
    <w:p>
      <w:pPr>
        <w:spacing w:line="276" w:lineRule="auto"/>
        <w:contextualSpacing/>
        <w:jc w:val="center"/>
        <w:rPr>
          <w:rFonts w:ascii="Times New Roman" w:hAnsi="Times New Roman"/>
          <w:b/>
          <w:sz w:val="24"/>
          <w:szCs w:val="24"/>
        </w:rPr>
      </w:pPr>
      <w:bookmarkStart w:id="2" w:name="bookmark45"/>
      <w:r>
        <w:rPr>
          <w:rFonts w:ascii="Times New Roman" w:hAnsi="Times New Roman"/>
          <w:b/>
          <w:bCs/>
          <w:sz w:val="24"/>
          <w:szCs w:val="24"/>
        </w:rPr>
        <w:t xml:space="preserve">3.1.2.2. </w:t>
      </w:r>
      <w:r>
        <w:rPr>
          <w:rFonts w:ascii="Times New Roman" w:hAnsi="Times New Roman"/>
          <w:b/>
          <w:sz w:val="24"/>
          <w:szCs w:val="24"/>
        </w:rPr>
        <w:t xml:space="preserve">СПЕЦИАЛЬНАЯ </w:t>
      </w:r>
      <w:bookmarkEnd w:id="2"/>
      <w:r>
        <w:rPr>
          <w:rFonts w:ascii="Times New Roman" w:hAnsi="Times New Roman"/>
          <w:b/>
          <w:bCs/>
          <w:sz w:val="24"/>
          <w:szCs w:val="24"/>
        </w:rPr>
        <w:t>ФИЗИЧЕСКАЯ ПОДГОТОВКА</w:t>
      </w:r>
      <w:r>
        <w:rPr>
          <w:rFonts w:ascii="Times New Roman" w:hAnsi="Times New Roman"/>
          <w:b/>
          <w:sz w:val="24"/>
          <w:szCs w:val="24"/>
        </w:rPr>
        <w:t xml:space="preserve"> (СФП)</w:t>
      </w:r>
    </w:p>
    <w:p>
      <w:pPr>
        <w:spacing w:line="276" w:lineRule="auto"/>
        <w:ind w:firstLine="708"/>
        <w:contextualSpacing/>
        <w:jc w:val="both"/>
        <w:rPr>
          <w:rFonts w:ascii="Times New Roman" w:hAnsi="Times New Roman"/>
          <w:sz w:val="24"/>
          <w:szCs w:val="24"/>
        </w:rPr>
      </w:pPr>
      <w:r>
        <w:rPr>
          <w:rFonts w:ascii="Times New Roman" w:hAnsi="Times New Roman"/>
          <w:i/>
          <w:iCs/>
          <w:sz w:val="24"/>
          <w:szCs w:val="24"/>
        </w:rPr>
        <w:t>Специальная физическая подготовка</w:t>
      </w:r>
      <w:r>
        <w:rPr>
          <w:rFonts w:ascii="Times New Roman" w:hAnsi="Times New Roman"/>
          <w:sz w:val="24"/>
          <w:szCs w:val="24"/>
        </w:rPr>
        <w:t xml:space="preserve"> (СФП) в </w:t>
      </w:r>
      <w:r>
        <w:rPr>
          <w:rFonts w:ascii="Times New Roman" w:hAnsi="Times New Roman"/>
          <w:b/>
          <w:sz w:val="24"/>
          <w:szCs w:val="24"/>
        </w:rPr>
        <w:t>баскетболе</w:t>
      </w:r>
      <w:r>
        <w:rPr>
          <w:rFonts w:ascii="Times New Roman" w:hAnsi="Times New Roman"/>
          <w:sz w:val="24"/>
          <w:szCs w:val="24"/>
        </w:rPr>
        <w:t xml:space="preserve"> – процесс включающий в себя систему методов и приемов, направленных на развитие или поддержание оптимального уровня конкретных двигательных качеств, обеспечивающих технически правильное, надежное выполнение технических элементов, соединений и соревновательных комбинаций.</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Направленность СФП разнообразна. Она используется как для об</w:t>
      </w:r>
      <w:r>
        <w:rPr>
          <w:rFonts w:ascii="Times New Roman" w:hAnsi="Times New Roman"/>
          <w:sz w:val="24"/>
          <w:szCs w:val="24"/>
        </w:rPr>
        <w:softHyphen/>
      </w:r>
      <w:r>
        <w:rPr>
          <w:rFonts w:ascii="Times New Roman" w:hAnsi="Times New Roman"/>
          <w:sz w:val="24"/>
          <w:szCs w:val="24"/>
        </w:rPr>
        <w:t xml:space="preserve">щего, так и местного, локального воздействия; как развивающее и поддерживающее средство. Нагрузка, получаемая </w:t>
      </w:r>
      <w:r>
        <w:rPr>
          <w:rFonts w:ascii="Times New Roman" w:hAnsi="Times New Roman"/>
          <w:b/>
          <w:sz w:val="24"/>
          <w:szCs w:val="24"/>
        </w:rPr>
        <w:t>игроками</w:t>
      </w:r>
      <w:r>
        <w:rPr>
          <w:rFonts w:ascii="Times New Roman" w:hAnsi="Times New Roman"/>
          <w:sz w:val="24"/>
          <w:szCs w:val="24"/>
        </w:rPr>
        <w:t xml:space="preserve"> при СФП, может носить «ударный» или щадящий характер, использоваться для восстановления функций организма и т.д.</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 xml:space="preserve">В процессе биологического развития физические, психомоторные качества </w:t>
      </w:r>
      <w:r>
        <w:rPr>
          <w:rFonts w:ascii="Times New Roman" w:hAnsi="Times New Roman"/>
          <w:b/>
          <w:sz w:val="24"/>
          <w:szCs w:val="24"/>
        </w:rPr>
        <w:t xml:space="preserve">игрока </w:t>
      </w:r>
      <w:r>
        <w:rPr>
          <w:rFonts w:ascii="Times New Roman" w:hAnsi="Times New Roman"/>
          <w:sz w:val="24"/>
          <w:szCs w:val="24"/>
        </w:rPr>
        <w:t>и их двигательные возможности развиваются в соответствии с общими закономерностями эволюции организма человека и ростом мастерства спортсмена. Поэтому параллельно с обучением, технической подготовкой и тренировкой спортсменов должна вестись планомерная работа по развитию, совершенствованию и поддержанию оптимального физического, функционального состояния борца на всех этапах их спортивной карьеры.</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 xml:space="preserve">Наиболее важным аспектом СФП применительно к современной практике </w:t>
      </w:r>
      <w:r>
        <w:rPr>
          <w:rFonts w:ascii="Times New Roman" w:hAnsi="Times New Roman"/>
          <w:b/>
          <w:sz w:val="24"/>
          <w:szCs w:val="24"/>
        </w:rPr>
        <w:t>игрока</w:t>
      </w:r>
      <w:r>
        <w:rPr>
          <w:rFonts w:ascii="Times New Roman" w:hAnsi="Times New Roman"/>
          <w:sz w:val="24"/>
          <w:szCs w:val="24"/>
        </w:rPr>
        <w:t xml:space="preserve"> является</w:t>
      </w:r>
      <w:r>
        <w:rPr>
          <w:rFonts w:ascii="Times New Roman" w:hAnsi="Times New Roman"/>
          <w:i/>
          <w:iCs/>
          <w:sz w:val="24"/>
          <w:szCs w:val="24"/>
        </w:rPr>
        <w:t xml:space="preserve"> комплексное развитие физических качеств в специфических режимах работы.</w:t>
      </w:r>
      <w:r>
        <w:rPr>
          <w:rFonts w:ascii="Times New Roman" w:hAnsi="Times New Roman"/>
          <w:sz w:val="24"/>
          <w:szCs w:val="24"/>
        </w:rPr>
        <w:t xml:space="preserve"> При этом особо возрастает значимость так называемой </w:t>
      </w:r>
      <w:r>
        <w:rPr>
          <w:rFonts w:ascii="Times New Roman" w:hAnsi="Times New Roman"/>
          <w:i/>
          <w:iCs/>
          <w:sz w:val="24"/>
          <w:szCs w:val="24"/>
        </w:rPr>
        <w:t>базовой физической подготовки,</w:t>
      </w:r>
      <w:r>
        <w:rPr>
          <w:rFonts w:ascii="Times New Roman" w:hAnsi="Times New Roman"/>
          <w:sz w:val="24"/>
          <w:szCs w:val="24"/>
        </w:rPr>
        <w:t xml:space="preserve"> которая включает в себя комплекс специальных средств и методов, обеспечивающих эффективное становление и реализацию основных  навыков в сорев</w:t>
      </w:r>
      <w:r>
        <w:rPr>
          <w:rFonts w:ascii="Times New Roman" w:hAnsi="Times New Roman"/>
          <w:sz w:val="24"/>
          <w:szCs w:val="24"/>
        </w:rPr>
        <w:softHyphen/>
      </w:r>
      <w:r>
        <w:rPr>
          <w:rFonts w:ascii="Times New Roman" w:hAnsi="Times New Roman"/>
          <w:sz w:val="24"/>
          <w:szCs w:val="24"/>
        </w:rPr>
        <w:t>новательной практике. В этой связи правомерно говорить о СФП применительно к освоению различных структурных групп движений и базовых двигательных действий.</w:t>
      </w:r>
    </w:p>
    <w:p>
      <w:pPr>
        <w:autoSpaceDE w:val="0"/>
        <w:autoSpaceDN w:val="0"/>
        <w:adjustRightInd w:val="0"/>
        <w:spacing w:line="276" w:lineRule="auto"/>
        <w:jc w:val="center"/>
        <w:rPr>
          <w:rFonts w:ascii="Times New Roman" w:hAnsi="Times New Roman"/>
          <w:b/>
          <w:bCs/>
          <w:sz w:val="24"/>
          <w:szCs w:val="24"/>
        </w:rPr>
      </w:pPr>
    </w:p>
    <w:p>
      <w:pPr>
        <w:autoSpaceDE w:val="0"/>
        <w:autoSpaceDN w:val="0"/>
        <w:adjustRightInd w:val="0"/>
        <w:spacing w:line="276" w:lineRule="auto"/>
        <w:jc w:val="center"/>
        <w:rPr>
          <w:rFonts w:ascii="Times New Roman" w:hAnsi="Times New Roman"/>
          <w:b/>
          <w:bCs/>
          <w:sz w:val="24"/>
          <w:szCs w:val="24"/>
        </w:rPr>
      </w:pPr>
      <w:r>
        <w:rPr>
          <w:rFonts w:ascii="Times New Roman" w:hAnsi="Times New Roman"/>
          <w:b/>
          <w:bCs/>
          <w:sz w:val="24"/>
          <w:szCs w:val="24"/>
        </w:rPr>
        <w:t>3.1.3. ИЗБРАННЫЙ ВИД СПОРТА</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Техническая подготовка направлена на обучение спортсмена технике движений и доведение их до совершенства.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Спортивная техника – это способ выполнения спортивного действия, который характеризуется определенной степенью эффективности и рациональности использования спортсменом своих психофизических возможностей.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Роль спортивной техники в различных видах спорта неодинакова, она позволяет развить наиболее мощные и быстрые усилия в ведущих фазах соревновательного упражнения, экономить расхода энергетических ресурсов в организме спортсмена, обеспечить спортсмену красоту, выразительность и точность движений, обеспечить высокую результативность, стабильность и вариативность действий спортсмена в постоянно изменяющихся условиях соревновательной борьбы.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Техническая подготовленность спортсмена характеризуется тем, что он умеет выполнять и как владеет техникой освоенных действий.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 процессе технической подготовки используется комплекс средств и методов спортивной тренировки. Условно их можно подразделить на две группы: средства и методы словесного, наглядного и сенсорно-коррекционного воздействия.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К ним относятся: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беседы, объяснения, рассказ, описание и др.;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показ техники изучаемого движения;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демонстрация плакатов, схем, кинограмм, видеомагнитофонных записей;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использование предметных и других ориентиров;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звуко- и светолидирование;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различные тренажеры, регистрирующие устройства, приборы срочной информации.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Средства и методы, в основе которых лежит выполнение спортсменом каких-либо физических упражнений. В этом случае применяются: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общеподготовительные упражнения. Они позволяют овладеть разнообразными умениями и навыками, являющимися фундаментом для роста технического мастерства в избранном виде спорта;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специально-подготовительные и соревновательные упражнения. Они направлены на овладение техникой своего вида спорта;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методы целостного и расчлененного упражнения. Они направлены на овладение, исправление, закрепление и совершенствование техники целостного двигательного действия или отдельных его частей, фаз, элементов;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равномерный, переменный, повторный, интервальный, игровой, соревновательный и другие методы, способствующие главным образом совершенствованию и стабилизации техники движений. </w:t>
      </w:r>
    </w:p>
    <w:p>
      <w:pPr>
        <w:autoSpaceDE w:val="0"/>
        <w:autoSpaceDN w:val="0"/>
        <w:adjustRightInd w:val="0"/>
        <w:spacing w:line="276" w:lineRule="auto"/>
        <w:ind w:firstLine="708"/>
        <w:jc w:val="both"/>
        <w:rPr>
          <w:rFonts w:ascii="Times New Roman" w:hAnsi="Times New Roman"/>
          <w:b/>
          <w:bCs/>
          <w:sz w:val="24"/>
          <w:szCs w:val="24"/>
        </w:rPr>
      </w:pPr>
      <w:r>
        <w:rPr>
          <w:rFonts w:ascii="Times New Roman" w:hAnsi="Times New Roman"/>
          <w:sz w:val="24"/>
          <w:szCs w:val="24"/>
        </w:rPr>
        <w:t>Применение данных средств и методов зависит от особенностей техники избранного вида спорта, возраста и квалификации спортсмена, этапов технической подготовки в годичном и многолетних циклах тренировки</w:t>
      </w:r>
    </w:p>
    <w:p>
      <w:pPr>
        <w:autoSpaceDE w:val="0"/>
        <w:autoSpaceDN w:val="0"/>
        <w:adjustRightInd w:val="0"/>
        <w:spacing w:line="276" w:lineRule="auto"/>
        <w:ind w:firstLine="708"/>
        <w:rPr>
          <w:rFonts w:ascii="Times New Roman" w:hAnsi="Times New Roman"/>
          <w:sz w:val="24"/>
          <w:szCs w:val="24"/>
        </w:rPr>
      </w:pPr>
      <w:r>
        <w:rPr>
          <w:rFonts w:ascii="Times New Roman" w:hAnsi="Times New Roman"/>
          <w:sz w:val="24"/>
          <w:szCs w:val="24"/>
        </w:rPr>
        <w:t>Повышение уровня специальной физической и функциональной подготовленности.</w:t>
      </w:r>
    </w:p>
    <w:p>
      <w:pPr>
        <w:autoSpaceDE w:val="0"/>
        <w:autoSpaceDN w:val="0"/>
        <w:adjustRightInd w:val="0"/>
        <w:spacing w:line="276" w:lineRule="auto"/>
        <w:ind w:firstLine="708"/>
        <w:rPr>
          <w:rFonts w:ascii="Times New Roman" w:hAnsi="Times New Roman"/>
          <w:sz w:val="24"/>
          <w:szCs w:val="24"/>
        </w:rPr>
      </w:pPr>
      <w:r>
        <w:rPr>
          <w:rFonts w:ascii="Times New Roman" w:hAnsi="Times New Roman"/>
          <w:sz w:val="24"/>
          <w:szCs w:val="24"/>
        </w:rPr>
        <w:t>Действия спортсмена. Биомеханические условия сохранения равновесия.</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Выполнение команд судьи. Дыхание при выполнении упражнения. Расстановка ног. Положение туловища. Движение рук. Положение ног, головы, туловища, рук, величины углов в коленных, голеностопных и тазобедренных суставах. Работа мышц разгибателей ног и туловища.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Овладение основами техники и тактики.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Оптимальное соотношение техники и тактики. Техника. Тактика. Ритмовая структура. Направление, амплитуда и скорость. Целостное и расчлененное выполнение  отдельных периодов и фаз упражнения. Специально-вспомогательные упражнения. Избирательная тренировка отдельных мышц или мышечных групп.</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Приобретение соревновательного опыта путем участия в спортивных соревнованиях.</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Разбор, изучение и обсуждение правил соревнований. Виды и характер соревнований. Положение о соревнованиях. Программа соревнований. Права и обязанности участников. Требования к специальной экипировке. Представители, тренеры</w:t>
      </w:r>
      <w:r>
        <w:rPr>
          <w:rFonts w:hint="default" w:ascii="Times New Roman" w:hAnsi="Times New Roman"/>
          <w:sz w:val="24"/>
          <w:szCs w:val="24"/>
          <w:lang w:val="ru-RU"/>
        </w:rPr>
        <w:t>-преподователи</w:t>
      </w:r>
      <w:r>
        <w:rPr>
          <w:rFonts w:ascii="Times New Roman" w:hAnsi="Times New Roman"/>
          <w:sz w:val="24"/>
          <w:szCs w:val="24"/>
        </w:rPr>
        <w:t>, капитаны команд. Правила выполнения упражнений. Определение личных и командных результатов соревнований. Условия регистрации рекордов. Помещение для соревнований. Оборудование и инвентарь. Организация и проведение соревнований. Работа главной судейской коллегии. Работа судей и секретарей. Проверка мест соревнований, заявок, судейских документов. Распределение обязанностей между судьями. Требования к экипировке.</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Процесс судейства. Медицинское обслуживание соревнований. Работа со зрителями. Информация о ходе соревнований. Проведение торжественного открытия и закрытия соревнований. Награждение призеров соревнований. Отчет о проведенном соревновании. Итоговые протоколы и подведение итогов командных соревнований.</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Развитие специальных физических и психических качеств.</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Формирование мотивации к занятиям. Развитие личностных качеств, способствующих совершенствованию и контролю. Совершенствование внимания (интенсивности, устойчивости, переключения), воображения, памяти. Развитие специфических чувств. Формирование межличностных отношений в спортивном коллективе. 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следует использовать все имеющиеся средства и методы психологического воздействия, необходимые для формирования психически уравновешенной, полноценной, всесторонней личности.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Оценка эффективности воспитательной работы и психолого-педагогических воздействий в учебно-тренировочном процессе. Анализ различных материалов, характеризующих личность спортсмена.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Освоение соответствующих возрасту, полу и уровню подготовленности занимающихся тренировочных и соревновательных нагрузок. Причины возникновения ошибок, их систематизация. Контроль над техникой выполнения упражнений с помощью технических средств. Критерии технического мастерства. Порядок и характер возбуждения отдельных мышечных групп. Ритм выполнения отдельных периодов и фаз движения штанги. Временные и амплитудные соотношения характеристик техники.</w:t>
      </w:r>
    </w:p>
    <w:p>
      <w:pPr>
        <w:autoSpaceDE w:val="0"/>
        <w:autoSpaceDN w:val="0"/>
        <w:adjustRightInd w:val="0"/>
        <w:spacing w:line="276" w:lineRule="auto"/>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3.1.3.1. ТЕХНИКО-ТАКТИЧЕСКАЯ ПОДГОТОВКА</w:t>
      </w:r>
    </w:p>
    <w:p>
      <w:pPr>
        <w:spacing w:after="200" w:line="276" w:lineRule="auto"/>
        <w:ind w:firstLine="708"/>
        <w:jc w:val="both"/>
        <w:rPr>
          <w:rFonts w:ascii="Times New Roman" w:hAnsi="Times New Roman"/>
          <w:sz w:val="24"/>
          <w:szCs w:val="24"/>
        </w:rPr>
      </w:pPr>
      <w:r>
        <w:rPr>
          <w:rFonts w:ascii="Times New Roman" w:hAnsi="Times New Roman"/>
          <w:sz w:val="24"/>
          <w:szCs w:val="24"/>
        </w:rPr>
        <w:t>Освоение основ технических и тактических действий</w:t>
      </w:r>
      <w:r>
        <w:rPr>
          <w:rFonts w:ascii="Times New Roman" w:hAnsi="Times New Roman"/>
          <w:color w:val="FF0000"/>
          <w:sz w:val="24"/>
          <w:szCs w:val="24"/>
        </w:rPr>
        <w:t>.</w:t>
      </w:r>
      <w:r>
        <w:rPr>
          <w:rFonts w:ascii="Times New Roman" w:hAnsi="Times New Roman"/>
          <w:sz w:val="24"/>
          <w:szCs w:val="24"/>
        </w:rPr>
        <w:t xml:space="preserve"> Обеспечение эффективного становления и реализации основных спортивных навыков в соревновательной практике посредством выполнения соревновательных упражнений (тренировочные формы) и моделирования соревновательной ситуации. Достижение стабильности и экономичности техники соревновательного упражнения посредством выполнения специально-подготовительных упражнений и соревновательных упражнений (тренировочные формы) и моделирования соревновательной ситуации. Совершенствование рациональной (индивидуальной) техники соревновательной деятельности спортсмена.</w:t>
      </w:r>
      <w:r>
        <w:rPr>
          <w:rFonts w:ascii="Times New Roman" w:hAnsi="Times New Roman"/>
          <w:color w:val="000000"/>
          <w:sz w:val="24"/>
          <w:szCs w:val="24"/>
          <w:shd w:val="clear" w:color="auto" w:fill="FFFFFF"/>
        </w:rPr>
        <w:t xml:space="preserve"> Освоение координационной и ритмической структуры действия, точности усилий. </w:t>
      </w:r>
      <w:r>
        <w:rPr>
          <w:rFonts w:ascii="Times New Roman" w:hAnsi="Times New Roman"/>
          <w:sz w:val="24"/>
          <w:szCs w:val="24"/>
        </w:rPr>
        <w:t>Совершенствование средств ведения поединка. Совершенствование основных положений и передвижений, комбинаций передвижений. Совершенствование приемов (действий) в ситуациях реагирования на обусловленный зрительный (тактильный сигнал). Совершенствование действий в ситуациях взаимоисключающего выбора между средства ведения поединка. Совершенствование действий в ситуациях переключения от одних средств ведения поединка к другим. Моделирование параметров выполнения действий. Совершенствование адекватности выбора преднамеренных действий. Стабилизация техники соревновательных действий и дальнейшее совершенствование их отдельных деталей посредством выполнения специально-подготовительных упражнений.</w:t>
      </w:r>
      <w:r>
        <w:rPr>
          <w:rFonts w:ascii="Times New Roman" w:hAnsi="Times New Roman"/>
          <w:color w:val="000000"/>
          <w:sz w:val="24"/>
          <w:szCs w:val="24"/>
          <w:shd w:val="clear" w:color="auto" w:fill="FFFFFF"/>
        </w:rPr>
        <w:t xml:space="preserve"> Адаптация к типичным пространственно-временным условиям взаимодействий с противником и к помехам. </w:t>
      </w:r>
      <w:r>
        <w:rPr>
          <w:rFonts w:ascii="Times New Roman" w:hAnsi="Times New Roman"/>
          <w:sz w:val="24"/>
          <w:szCs w:val="24"/>
        </w:rPr>
        <w:t xml:space="preserve">Совершенствование технического мастерства с учетом всего многообразия условий, характерных для соревновательной деятельности. Обеспечение максимальной степени согласованности двигательных и вегетативных функций при выполнении соревновательных упражнений. Совершенствование способности распределения сил во время поединка посредством выполнения специально-подготовительных упражнений и соревновательных упражнений (тренировочные формы) и моделирования соревновательной ситуации. Развитие способности быстро и адекватно реагировать на неожиданно возникающие ситуации соревновательной деятельности, изменять тактику прохождения дистанции посредством моделирования соревновательной ситуации. Совершенствование рациональной тактики соревновательной деятельности спортсмена. </w:t>
      </w:r>
      <w:r>
        <w:rPr>
          <w:rFonts w:ascii="Times New Roman" w:hAnsi="Times New Roman"/>
          <w:color w:val="000000"/>
          <w:sz w:val="24"/>
          <w:szCs w:val="24"/>
          <w:shd w:val="clear" w:color="auto" w:fill="FFFFFF"/>
        </w:rPr>
        <w:t xml:space="preserve">Адаптация к вариативным пространственно-временным и типичным тактическим помехам. Адаптация к вариативным помехам в условиях интеллектуального и эмоционального затруднения, высокой мотивации успеха. </w:t>
      </w:r>
      <w:r>
        <w:rPr>
          <w:rFonts w:ascii="Times New Roman" w:hAnsi="Times New Roman"/>
          <w:sz w:val="24"/>
          <w:szCs w:val="24"/>
        </w:rPr>
        <w:t>Разработка индивидуальной тактической схемы ведения поединка в соответствии с ее спецификой, а также с уровнем физической, технической и психической подготовленностью спортсмена. Совершенствование основных элементов, приемов, вариантов предполагаемой тактической модели в тренировочных занятиях и контрольных соревнованиях. Реализация тактической схемы ведения поединка в ответственных соревнованиях, анализ эффективности тактики и ее основных элементов, разработка путей дальнейшего тактического совершенствования.</w:t>
      </w:r>
    </w:p>
    <w:p>
      <w:pPr>
        <w:autoSpaceDE w:val="0"/>
        <w:autoSpaceDN w:val="0"/>
        <w:adjustRightInd w:val="0"/>
        <w:spacing w:line="276" w:lineRule="auto"/>
        <w:jc w:val="center"/>
        <w:rPr>
          <w:rFonts w:ascii="Times New Roman" w:hAnsi="Times New Roman"/>
          <w:color w:val="000000"/>
          <w:sz w:val="24"/>
          <w:szCs w:val="24"/>
        </w:rPr>
      </w:pPr>
      <w:r>
        <w:rPr>
          <w:rFonts w:ascii="Times New Roman" w:hAnsi="Times New Roman"/>
          <w:b/>
          <w:bCs/>
          <w:color w:val="000000"/>
          <w:sz w:val="24"/>
          <w:szCs w:val="24"/>
        </w:rPr>
        <w:t>3.1.3.2. ПСИХОЛОГИЧЕСКАЯ ПОДГОТОВКА</w:t>
      </w:r>
    </w:p>
    <w:p>
      <w:pPr>
        <w:spacing w:line="276" w:lineRule="auto"/>
        <w:ind w:firstLine="708"/>
        <w:jc w:val="both"/>
        <w:rPr>
          <w:rFonts w:ascii="Times New Roman" w:hAnsi="Times New Roman"/>
          <w:sz w:val="24"/>
          <w:szCs w:val="24"/>
        </w:rPr>
      </w:pPr>
      <w:r>
        <w:rPr>
          <w:rFonts w:ascii="Times New Roman" w:hAnsi="Times New Roman"/>
          <w:sz w:val="24"/>
          <w:szCs w:val="24"/>
        </w:rPr>
        <w:t>Общая психологическая подготовка предусматривает формирование личности спортсмена и межличностных отношений, развитие спортивного интеллекта, развитие специализированных психических функций и психомоторных качеств.</w:t>
      </w:r>
    </w:p>
    <w:p>
      <w:pPr>
        <w:spacing w:line="276" w:lineRule="auto"/>
        <w:jc w:val="both"/>
        <w:rPr>
          <w:rFonts w:ascii="Times New Roman" w:hAnsi="Times New Roman"/>
          <w:sz w:val="24"/>
          <w:szCs w:val="24"/>
        </w:rPr>
      </w:pPr>
      <w:r>
        <w:rPr>
          <w:rFonts w:ascii="Times New Roman" w:hAnsi="Times New Roman"/>
          <w:sz w:val="24"/>
          <w:szCs w:val="24"/>
        </w:rPr>
        <w:t xml:space="preserve">В процессе занятий необходимо формировать устойчивый интерес к спорту, к </w:t>
      </w:r>
      <w:r>
        <w:rPr>
          <w:rFonts w:ascii="Times New Roman" w:hAnsi="Times New Roman"/>
          <w:b/>
          <w:sz w:val="24"/>
          <w:szCs w:val="24"/>
        </w:rPr>
        <w:t>баскетболу</w:t>
      </w:r>
      <w:r>
        <w:rPr>
          <w:rFonts w:ascii="Times New Roman" w:hAnsi="Times New Roman"/>
          <w:sz w:val="24"/>
          <w:szCs w:val="24"/>
        </w:rPr>
        <w:t>, дисциплинированность, соблюдение тренировочного режима, чувства долга перед коллективом и тренером</w:t>
      </w:r>
      <w:r>
        <w:rPr>
          <w:rFonts w:hint="default" w:ascii="Times New Roman" w:hAnsi="Times New Roman"/>
          <w:sz w:val="24"/>
          <w:szCs w:val="24"/>
          <w:lang w:val="ru-RU"/>
        </w:rPr>
        <w:t>-преподавателем</w:t>
      </w:r>
      <w:r>
        <w:rPr>
          <w:rFonts w:ascii="Times New Roman" w:hAnsi="Times New Roman"/>
          <w:sz w:val="24"/>
          <w:szCs w:val="24"/>
        </w:rPr>
        <w:t>, чувство ответственности за выполнение плана подготовки, трудолюбие и аккуратность. Тренер-преподаватель формирует у спортсменов такие важные  качества, как общительность, доброжелательность, уважение, требовательность к самому себе и к другим, самокритичность, спортивное самолюбие, стремление к самовоспитанию, целенаправленность и выдержка при утомлении.</w:t>
      </w:r>
    </w:p>
    <w:p>
      <w:pPr>
        <w:spacing w:line="276" w:lineRule="auto"/>
        <w:ind w:firstLine="708"/>
        <w:jc w:val="both"/>
        <w:rPr>
          <w:rFonts w:ascii="Times New Roman" w:hAnsi="Times New Roman"/>
          <w:sz w:val="24"/>
          <w:szCs w:val="24"/>
        </w:rPr>
      </w:pPr>
      <w:r>
        <w:rPr>
          <w:rFonts w:ascii="Times New Roman" w:hAnsi="Times New Roman"/>
          <w:sz w:val="24"/>
          <w:szCs w:val="24"/>
        </w:rPr>
        <w:t>К специализированным психическим функциям относятся:</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оперативно-тактическое мышление (способность к мгновенной ориентировке в соревновательной ситуации и принятию решения, коррекции плана выступления и отдельных действий анализу своего выступления и конкурентов и др.);</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специализированное восприятие (пространства, времени, усилий, темпа);</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комплексные специализированные восприятия (чувство снаряда, дистанции и др.);</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простые и сложные сенсомоторные реакции, свойства внимания (концентрация, распределение, переключение).</w:t>
      </w:r>
    </w:p>
    <w:p>
      <w:pPr>
        <w:spacing w:line="276" w:lineRule="auto"/>
        <w:ind w:firstLine="708"/>
        <w:jc w:val="both"/>
        <w:rPr>
          <w:rFonts w:ascii="Times New Roman" w:hAnsi="Times New Roman"/>
          <w:b/>
          <w:sz w:val="24"/>
          <w:szCs w:val="24"/>
        </w:rPr>
      </w:pPr>
      <w:r>
        <w:rPr>
          <w:rFonts w:ascii="Times New Roman" w:hAnsi="Times New Roman"/>
          <w:b/>
          <w:sz w:val="24"/>
          <w:szCs w:val="24"/>
        </w:rPr>
        <w:t>Средства и методы психолого-педагогических воздействий</w:t>
      </w:r>
      <w:r>
        <w:rPr>
          <w:rFonts w:ascii="Times New Roman" w:hAnsi="Times New Roman"/>
          <w:sz w:val="24"/>
          <w:szCs w:val="24"/>
        </w:rPr>
        <w:t xml:space="preserve">, </w:t>
      </w:r>
      <w:r>
        <w:rPr>
          <w:rFonts w:ascii="Times New Roman" w:hAnsi="Times New Roman"/>
          <w:b/>
          <w:sz w:val="24"/>
          <w:szCs w:val="24"/>
        </w:rPr>
        <w:t>применяемых для формирования личности и межличностных отношений:</w:t>
      </w:r>
    </w:p>
    <w:p>
      <w:pPr>
        <w:spacing w:line="276"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Pr>
          <w:rFonts w:ascii="Times New Roman" w:hAnsi="Times New Roman"/>
          <w:sz w:val="24"/>
          <w:szCs w:val="24"/>
        </w:rPr>
        <w:t>Информация спортсменам об особенностях развития свойств личности.</w:t>
      </w:r>
    </w:p>
    <w:p>
      <w:pPr>
        <w:spacing w:line="276"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rPr>
        <w:t>Методы словесного воздействия: разъяснения, убеждения, советы, похвала, требования, критика, ободрение, осуждение, внушение, примеры авторитетных людей и др.</w:t>
      </w:r>
    </w:p>
    <w:p>
      <w:pPr>
        <w:spacing w:line="276"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Pr>
          <w:rFonts w:ascii="Times New Roman" w:hAnsi="Times New Roman"/>
          <w:sz w:val="24"/>
          <w:szCs w:val="24"/>
        </w:rPr>
        <w:t>Методы смешанного воздействия: поощрение, наказание, общественные и личные поручения.</w:t>
      </w:r>
    </w:p>
    <w:p>
      <w:pPr>
        <w:spacing w:line="276"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Pr>
          <w:rFonts w:ascii="Times New Roman" w:hAnsi="Times New Roman"/>
          <w:sz w:val="24"/>
          <w:szCs w:val="24"/>
        </w:rPr>
        <w:t>Морально-психологическое просвещение спортсменов в ходе лекций, бесед, консультаций, объяснений.</w:t>
      </w:r>
    </w:p>
    <w:p>
      <w:pPr>
        <w:spacing w:line="276"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Pr>
          <w:rFonts w:ascii="Times New Roman" w:hAnsi="Times New Roman"/>
          <w:sz w:val="24"/>
          <w:szCs w:val="24"/>
        </w:rPr>
        <w:t>Личный пример тренера</w:t>
      </w:r>
      <w:r>
        <w:rPr>
          <w:rFonts w:hint="default" w:ascii="Times New Roman" w:hAnsi="Times New Roman"/>
          <w:sz w:val="24"/>
          <w:szCs w:val="24"/>
          <w:lang w:val="ru-RU"/>
        </w:rPr>
        <w:t>-преподавателя</w:t>
      </w:r>
      <w:r>
        <w:rPr>
          <w:rFonts w:ascii="Times New Roman" w:hAnsi="Times New Roman"/>
          <w:sz w:val="24"/>
          <w:szCs w:val="24"/>
        </w:rPr>
        <w:t xml:space="preserve"> и ведущих спортсменов.</w:t>
      </w:r>
    </w:p>
    <w:p>
      <w:pPr>
        <w:spacing w:line="276"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Pr>
          <w:rFonts w:ascii="Times New Roman" w:hAnsi="Times New Roman"/>
          <w:sz w:val="24"/>
          <w:szCs w:val="24"/>
        </w:rPr>
        <w:t>Воспитательное воздействие коллектива (группы занимающихся).</w:t>
      </w:r>
    </w:p>
    <w:p>
      <w:pPr>
        <w:spacing w:line="276" w:lineRule="auto"/>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Pr>
          <w:rFonts w:ascii="Times New Roman" w:hAnsi="Times New Roman"/>
          <w:sz w:val="24"/>
          <w:szCs w:val="24"/>
        </w:rPr>
        <w:t>Совместные общественные мероприятия группы: коллективные обсуждения выполнения индивидуального и тренировочного планов, дисциплины и поведения спортсменов, итогов соревнований и др.</w:t>
      </w:r>
    </w:p>
    <w:p>
      <w:pPr>
        <w:spacing w:line="276" w:lineRule="auto"/>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Pr>
          <w:rFonts w:ascii="Times New Roman" w:hAnsi="Times New Roman"/>
          <w:sz w:val="24"/>
          <w:szCs w:val="24"/>
        </w:rPr>
        <w:t>Постепенное осознание повышения трудности тренировочных заданий и уровня нагрузок.</w:t>
      </w:r>
    </w:p>
    <w:p>
      <w:pPr>
        <w:spacing w:line="276" w:lineRule="auto"/>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r>
      <w:r>
        <w:rPr>
          <w:rFonts w:ascii="Times New Roman" w:hAnsi="Times New Roman"/>
          <w:sz w:val="24"/>
          <w:szCs w:val="24"/>
        </w:rPr>
        <w:t>Создание жестких условий тренировочного режима.</w:t>
      </w:r>
    </w:p>
    <w:p>
      <w:pPr>
        <w:spacing w:line="276" w:lineRule="auto"/>
        <w:jc w:val="both"/>
        <w:rPr>
          <w:rFonts w:ascii="Times New Roman" w:hAnsi="Times New Roman"/>
          <w:sz w:val="24"/>
          <w:szCs w:val="24"/>
        </w:rPr>
      </w:pPr>
    </w:p>
    <w:p>
      <w:pPr>
        <w:spacing w:line="276" w:lineRule="auto"/>
        <w:jc w:val="both"/>
        <w:rPr>
          <w:rFonts w:ascii="Times New Roman" w:hAnsi="Times New Roman"/>
          <w:sz w:val="24"/>
          <w:szCs w:val="24"/>
        </w:rPr>
      </w:pPr>
    </w:p>
    <w:p>
      <w:pPr>
        <w:spacing w:line="276" w:lineRule="auto"/>
        <w:ind w:firstLine="708"/>
        <w:jc w:val="both"/>
        <w:rPr>
          <w:rFonts w:ascii="Times New Roman" w:hAnsi="Times New Roman"/>
          <w:b/>
          <w:sz w:val="24"/>
          <w:szCs w:val="24"/>
        </w:rPr>
      </w:pPr>
      <w:r>
        <w:rPr>
          <w:rFonts w:ascii="Times New Roman" w:hAnsi="Times New Roman"/>
          <w:b/>
          <w:sz w:val="24"/>
          <w:szCs w:val="24"/>
        </w:rPr>
        <w:t>Психологическая подготовка спортсменов к соревнованиям.</w:t>
      </w:r>
    </w:p>
    <w:p>
      <w:pPr>
        <w:spacing w:line="276" w:lineRule="auto"/>
        <w:ind w:firstLine="708"/>
        <w:jc w:val="both"/>
        <w:rPr>
          <w:rFonts w:ascii="Times New Roman" w:hAnsi="Times New Roman"/>
          <w:sz w:val="24"/>
          <w:szCs w:val="24"/>
        </w:rPr>
      </w:pPr>
      <w:r>
        <w:rPr>
          <w:rFonts w:ascii="Times New Roman" w:hAnsi="Times New Roman"/>
          <w:sz w:val="24"/>
          <w:szCs w:val="24"/>
        </w:rPr>
        <w:t>Психологическая подготовка к соревнованиям состоит из двух разделов: общей – проводимой в течение всего года, и специальной – к конкретному соревнованию.</w:t>
      </w:r>
    </w:p>
    <w:p>
      <w:pPr>
        <w:spacing w:line="276" w:lineRule="auto"/>
        <w:ind w:firstLine="708"/>
        <w:jc w:val="both"/>
        <w:rPr>
          <w:rFonts w:ascii="Times New Roman" w:hAnsi="Times New Roman"/>
          <w:sz w:val="24"/>
          <w:szCs w:val="24"/>
        </w:rPr>
      </w:pPr>
      <w:r>
        <w:rPr>
          <w:rFonts w:ascii="Times New Roman" w:hAnsi="Times New Roman"/>
          <w:sz w:val="24"/>
          <w:szCs w:val="24"/>
        </w:rPr>
        <w:t>В ходе общей психологической подготовки к соревнованиям формируется высокий уровень соревновательной мотивации, эмоциональная устойчивость, способность к самоконтролю и саморегуляции в соревновательной обстановке.</w:t>
      </w:r>
    </w:p>
    <w:p>
      <w:pPr>
        <w:spacing w:line="276" w:lineRule="auto"/>
        <w:ind w:firstLine="708"/>
        <w:jc w:val="both"/>
        <w:rPr>
          <w:rFonts w:ascii="Times New Roman" w:hAnsi="Times New Roman"/>
          <w:sz w:val="24"/>
          <w:szCs w:val="24"/>
        </w:rPr>
      </w:pPr>
      <w:r>
        <w:rPr>
          <w:rFonts w:ascii="Times New Roman" w:hAnsi="Times New Roman"/>
          <w:sz w:val="24"/>
          <w:szCs w:val="24"/>
        </w:rPr>
        <w:t>При психологической подготовке к конкретным соревнованиям воспитывается специальная (предсоревновательная) психологическая боевая готовность спортсмена, характеризующаяся уверенностью в своих силах, стремлениях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выполнить во время выступления действия, необходимые для победы.</w:t>
      </w:r>
    </w:p>
    <w:p>
      <w:pPr>
        <w:spacing w:line="276" w:lineRule="auto"/>
        <w:ind w:firstLine="708"/>
        <w:jc w:val="both"/>
        <w:rPr>
          <w:rFonts w:ascii="Times New Roman" w:hAnsi="Times New Roman"/>
          <w:sz w:val="24"/>
          <w:szCs w:val="24"/>
        </w:rPr>
      </w:pPr>
      <w:r>
        <w:rPr>
          <w:rFonts w:ascii="Times New Roman" w:hAnsi="Times New Roman"/>
          <w:sz w:val="24"/>
          <w:szCs w:val="24"/>
        </w:rPr>
        <w:t>Общая психологическая подготовка спортсмена к соревнованиям осуществляется путем разъяснения цели и задач участия в соревнованиях, условий и содержания предсоревновательной подготовки, значения высокого уровня психической готовности к выступлению, регуляции тренировочных нагрузок и средств подготовки для улучшения психического состояния занимающихся, моделирования условий основных соревнований сезона, уменьшение действия внешних, отрицательно влияющих факторов, обучения приемам самоконтроля и саморегуляции и систематической их тренировки.</w:t>
      </w:r>
    </w:p>
    <w:p>
      <w:pPr>
        <w:spacing w:line="276" w:lineRule="auto"/>
        <w:ind w:firstLine="708"/>
        <w:jc w:val="both"/>
        <w:rPr>
          <w:rFonts w:ascii="Times New Roman" w:hAnsi="Times New Roman"/>
          <w:b/>
          <w:sz w:val="24"/>
          <w:szCs w:val="24"/>
        </w:rPr>
      </w:pPr>
      <w:r>
        <w:rPr>
          <w:rFonts w:ascii="Times New Roman" w:hAnsi="Times New Roman"/>
          <w:b/>
          <w:sz w:val="24"/>
          <w:szCs w:val="24"/>
        </w:rPr>
        <w:t>Специальная психологическая подготовка к конкретному соревнованию.</w:t>
      </w:r>
    </w:p>
    <w:p>
      <w:pPr>
        <w:spacing w:line="276" w:lineRule="auto"/>
        <w:ind w:firstLine="708"/>
        <w:jc w:val="both"/>
        <w:rPr>
          <w:rFonts w:ascii="Times New Roman" w:hAnsi="Times New Roman"/>
          <w:sz w:val="24"/>
          <w:szCs w:val="24"/>
        </w:rPr>
      </w:pPr>
      <w:r>
        <w:rPr>
          <w:rFonts w:ascii="Times New Roman" w:hAnsi="Times New Roman"/>
          <w:sz w:val="24"/>
          <w:szCs w:val="24"/>
        </w:rPr>
        <w:t>В процессе подготовки используются: общественное мнение коллектива для поддержания принятых целевых установок, уверенности и поощрения оптимальных мотивов выступления; моделируются условия предстоящей соревнований и тактики борьбы с конкретными соперниками; проводятся беседы; применяются методы саморегулирования для настройки к предстоящему выступлению и оптимизации психического напряжения.</w:t>
      </w:r>
    </w:p>
    <w:p>
      <w:pPr>
        <w:spacing w:line="276" w:lineRule="auto"/>
        <w:ind w:firstLine="708"/>
        <w:jc w:val="both"/>
        <w:rPr>
          <w:rFonts w:ascii="Times New Roman" w:hAnsi="Times New Roman"/>
          <w:b/>
          <w:sz w:val="24"/>
          <w:szCs w:val="24"/>
        </w:rPr>
      </w:pPr>
      <w:r>
        <w:rPr>
          <w:rFonts w:ascii="Times New Roman" w:hAnsi="Times New Roman"/>
          <w:b/>
          <w:sz w:val="24"/>
          <w:szCs w:val="24"/>
        </w:rPr>
        <w:t>Управление нервно-психическим восстановлением спортсменов.</w:t>
      </w:r>
    </w:p>
    <w:p>
      <w:pPr>
        <w:spacing w:line="276" w:lineRule="auto"/>
        <w:ind w:firstLine="708"/>
        <w:jc w:val="both"/>
        <w:rPr>
          <w:rFonts w:ascii="Times New Roman" w:hAnsi="Times New Roman"/>
          <w:sz w:val="24"/>
          <w:szCs w:val="24"/>
        </w:rPr>
      </w:pPr>
      <w:r>
        <w:rPr>
          <w:rFonts w:ascii="Times New Roman" w:hAnsi="Times New Roman"/>
          <w:sz w:val="24"/>
          <w:szCs w:val="24"/>
        </w:rPr>
        <w:t>В процессе управления нервно-психическим восстановлением спортсмена снимается нервно-психическая напряженность, восстанавливается психическая работоспособность после тренировок, соревновательных нагрузок, в перерывах между выступлениями, формируется способность к самостоятельному восстановлению.</w:t>
      </w:r>
    </w:p>
    <w:p>
      <w:pPr>
        <w:spacing w:line="276" w:lineRule="auto"/>
        <w:jc w:val="both"/>
        <w:rPr>
          <w:rFonts w:ascii="Times New Roman" w:hAnsi="Times New Roman"/>
          <w:sz w:val="24"/>
          <w:szCs w:val="24"/>
        </w:rPr>
      </w:pPr>
      <w:r>
        <w:rPr>
          <w:rFonts w:ascii="Times New Roman" w:hAnsi="Times New Roman"/>
          <w:sz w:val="24"/>
          <w:szCs w:val="24"/>
        </w:rPr>
        <w:t xml:space="preserve">            Нервно-психическое восстановление осуществляется с помощью словесных воздействий, отдыха, переключения, рекламации и других средств. Для этой цели используются также рациональное сочетание средств ОФП в режиме дня, средства культурного отдыха и развлечения, система аутовоздействий.</w:t>
      </w:r>
    </w:p>
    <w:p>
      <w:pPr>
        <w:spacing w:line="276" w:lineRule="auto"/>
        <w:ind w:firstLine="708"/>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b/>
          <w:sz w:val="24"/>
          <w:szCs w:val="24"/>
        </w:rPr>
        <w:t>подготовительном периоде</w:t>
      </w:r>
      <w:r>
        <w:rPr>
          <w:rFonts w:ascii="Times New Roman" w:hAnsi="Times New Roman"/>
          <w:sz w:val="24"/>
          <w:szCs w:val="24"/>
        </w:rPr>
        <w:t xml:space="preserve"> выделяются средства и методы, связанные с морально-психологическим просвещением спортсменов, воспитанием их спортивного интеллекта, разъяснением цели и задач участия в соревнованиях, развитием волевых качеств и специализированных восприятий, оптимизацией межличностных отношений и сенсомоторным совершенствованием общей психологической подготовленности.</w:t>
      </w:r>
    </w:p>
    <w:p>
      <w:pPr>
        <w:spacing w:line="276" w:lineRule="auto"/>
        <w:ind w:firstLine="708"/>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b/>
          <w:sz w:val="24"/>
          <w:szCs w:val="24"/>
        </w:rPr>
        <w:t>соревновательном периоде</w:t>
      </w:r>
      <w:r>
        <w:rPr>
          <w:rFonts w:ascii="Times New Roman" w:hAnsi="Times New Roman"/>
          <w:sz w:val="24"/>
          <w:szCs w:val="24"/>
        </w:rPr>
        <w:t xml:space="preserve"> упор делается на совершенствование эмоциональной устойчивости, свойств внимания, достижение специальной психической и мобилизационной готовности в соревнованиях.</w:t>
      </w:r>
    </w:p>
    <w:p>
      <w:pPr>
        <w:spacing w:line="276" w:lineRule="auto"/>
        <w:ind w:firstLine="708"/>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b/>
          <w:sz w:val="24"/>
          <w:szCs w:val="24"/>
        </w:rPr>
        <w:t>переходном (восстановительном) периоде</w:t>
      </w:r>
      <w:r>
        <w:rPr>
          <w:rFonts w:ascii="Times New Roman" w:hAnsi="Times New Roman"/>
          <w:sz w:val="24"/>
          <w:szCs w:val="24"/>
        </w:rPr>
        <w:t xml:space="preserve"> преимущественно используются средства и методы нервно-психического восстановления спортсменов. В течение всех периодов подготовки применяются методы, способствующие совершенствованию моральных черт характера и приемы психической регуляции спортсменов.</w:t>
      </w:r>
    </w:p>
    <w:p>
      <w:pPr>
        <w:spacing w:line="276" w:lineRule="auto"/>
        <w:ind w:firstLine="708"/>
        <w:jc w:val="both"/>
        <w:rPr>
          <w:rFonts w:ascii="Times New Roman" w:hAnsi="Times New Roman"/>
          <w:sz w:val="24"/>
          <w:szCs w:val="24"/>
        </w:rPr>
      </w:pPr>
      <w:r>
        <w:rPr>
          <w:rFonts w:ascii="Times New Roman" w:hAnsi="Times New Roman"/>
          <w:sz w:val="24"/>
          <w:szCs w:val="24"/>
        </w:rPr>
        <w:t>В ходе тренировочных занятий также существует определенная тенденция и преимущественном применении некоторых средств и методов психологического воздействия.</w:t>
      </w:r>
    </w:p>
    <w:p>
      <w:pPr>
        <w:spacing w:line="276" w:lineRule="auto"/>
        <w:ind w:firstLine="708"/>
        <w:jc w:val="both"/>
        <w:rPr>
          <w:rFonts w:ascii="Times New Roman" w:hAnsi="Times New Roman"/>
          <w:sz w:val="24"/>
          <w:szCs w:val="24"/>
        </w:rPr>
      </w:pPr>
      <w:r>
        <w:rPr>
          <w:rFonts w:ascii="Times New Roman" w:hAnsi="Times New Roman"/>
          <w:sz w:val="24"/>
          <w:szCs w:val="24"/>
        </w:rPr>
        <w:t>Во вводной части тренировочного занятия в основном используются методы словесного и смешанного воздействия, направленные на развитие разных свойств личности, сообщается информация, способствующая развитию интеллекта и психических функций.</w:t>
      </w:r>
    </w:p>
    <w:p>
      <w:pPr>
        <w:spacing w:line="276" w:lineRule="auto"/>
        <w:ind w:firstLine="708"/>
        <w:jc w:val="both"/>
        <w:rPr>
          <w:rFonts w:ascii="Times New Roman" w:hAnsi="Times New Roman"/>
          <w:sz w:val="24"/>
          <w:szCs w:val="24"/>
        </w:rPr>
      </w:pPr>
      <w:r>
        <w:rPr>
          <w:rFonts w:ascii="Times New Roman" w:hAnsi="Times New Roman"/>
          <w:sz w:val="24"/>
          <w:szCs w:val="24"/>
        </w:rPr>
        <w:t>В подготовительной части тренировочного занятия – методы развития внимания, сенсомоторики и волевых качеств.</w:t>
      </w:r>
    </w:p>
    <w:p>
      <w:pPr>
        <w:spacing w:line="276" w:lineRule="auto"/>
        <w:ind w:firstLine="708"/>
        <w:jc w:val="both"/>
        <w:rPr>
          <w:rFonts w:ascii="Times New Roman" w:hAnsi="Times New Roman"/>
          <w:sz w:val="24"/>
          <w:szCs w:val="24"/>
        </w:rPr>
      </w:pPr>
      <w:r>
        <w:rPr>
          <w:rFonts w:ascii="Times New Roman" w:hAnsi="Times New Roman"/>
          <w:sz w:val="24"/>
          <w:szCs w:val="24"/>
        </w:rPr>
        <w:t>В основной части тренировочного занятия – совершенствуется специализированные психические функции и психомоторные качества, эмоциональная устойчивость, способность к самоконтролю и саморегуляции, выполняется уровень психической специальной готовности спортсменов.</w:t>
      </w:r>
    </w:p>
    <w:p>
      <w:pPr>
        <w:spacing w:line="276" w:lineRule="auto"/>
        <w:ind w:firstLine="708"/>
        <w:jc w:val="both"/>
        <w:rPr>
          <w:rFonts w:ascii="Times New Roman" w:hAnsi="Times New Roman"/>
          <w:sz w:val="24"/>
          <w:szCs w:val="24"/>
        </w:rPr>
      </w:pPr>
      <w:r>
        <w:rPr>
          <w:rFonts w:ascii="Times New Roman" w:hAnsi="Times New Roman"/>
          <w:sz w:val="24"/>
          <w:szCs w:val="24"/>
        </w:rPr>
        <w:t>В заключительной части тренировочного занятия совершенствуется способность к саморегуляции и нервно-психическому восстановлению.</w:t>
      </w:r>
    </w:p>
    <w:p>
      <w:pPr>
        <w:spacing w:line="276" w:lineRule="auto"/>
        <w:jc w:val="both"/>
        <w:rPr>
          <w:rFonts w:ascii="Times New Roman" w:hAnsi="Times New Roman"/>
          <w:sz w:val="24"/>
          <w:szCs w:val="24"/>
        </w:rPr>
      </w:pPr>
      <w:r>
        <w:rPr>
          <w:rFonts w:ascii="Times New Roman" w:hAnsi="Times New Roman"/>
          <w:sz w:val="24"/>
          <w:szCs w:val="24"/>
        </w:rPr>
        <w:t>Акцент в распределении средств и методов психологической подготовки в решающей степени зависит от психических особенностей занимающихся, задач их индивидуальной подготовки и направленности тренировочных занятий.</w:t>
      </w:r>
    </w:p>
    <w:p>
      <w:pPr>
        <w:spacing w:line="276" w:lineRule="auto"/>
        <w:jc w:val="both"/>
        <w:rPr>
          <w:rFonts w:ascii="Times New Roman" w:hAnsi="Times New Roman"/>
          <w:b/>
          <w:sz w:val="24"/>
          <w:szCs w:val="24"/>
        </w:rPr>
      </w:pPr>
    </w:p>
    <w:p>
      <w:pPr>
        <w:spacing w:line="276" w:lineRule="auto"/>
        <w:jc w:val="center"/>
        <w:rPr>
          <w:rFonts w:ascii="Times New Roman" w:hAnsi="Times New Roman"/>
          <w:b/>
          <w:sz w:val="24"/>
          <w:szCs w:val="24"/>
        </w:rPr>
      </w:pPr>
    </w:p>
    <w:p>
      <w:pPr>
        <w:spacing w:line="276" w:lineRule="auto"/>
        <w:jc w:val="center"/>
        <w:rPr>
          <w:rFonts w:ascii="Times New Roman" w:hAnsi="Times New Roman"/>
          <w:b/>
          <w:sz w:val="24"/>
          <w:szCs w:val="24"/>
        </w:rPr>
      </w:pPr>
      <w:r>
        <w:rPr>
          <w:rFonts w:ascii="Times New Roman" w:hAnsi="Times New Roman"/>
          <w:b/>
          <w:sz w:val="24"/>
          <w:szCs w:val="24"/>
        </w:rPr>
        <w:t>3.1.3.3. ИНСТРУКТОРСКАЯ И СУДЕЙСКАЯ ПРАКТИКА</w:t>
      </w:r>
    </w:p>
    <w:p>
      <w:pPr>
        <w:spacing w:line="276" w:lineRule="auto"/>
        <w:ind w:firstLine="708"/>
        <w:jc w:val="both"/>
        <w:rPr>
          <w:rFonts w:ascii="Times New Roman" w:hAnsi="Times New Roman"/>
          <w:sz w:val="24"/>
          <w:szCs w:val="24"/>
        </w:rPr>
      </w:pPr>
      <w:r>
        <w:rPr>
          <w:rFonts w:ascii="Times New Roman" w:hAnsi="Times New Roman"/>
          <w:sz w:val="24"/>
          <w:szCs w:val="24"/>
        </w:rPr>
        <w:t>Приобретение навыков судейства и самостоятельной практики проведения занятий является обязательным для всех групп подготовки, проводится с целью получения учащимися звания инструктора по спорту и судьи по баскетболу и последующего привлечения их к тренерской</w:t>
      </w:r>
      <w:r>
        <w:rPr>
          <w:rFonts w:hint="default" w:ascii="Times New Roman" w:hAnsi="Times New Roman"/>
          <w:sz w:val="24"/>
          <w:szCs w:val="24"/>
          <w:lang w:val="ru-RU"/>
        </w:rPr>
        <w:t>-преподавательской</w:t>
      </w:r>
      <w:r>
        <w:rPr>
          <w:rFonts w:ascii="Times New Roman" w:hAnsi="Times New Roman"/>
          <w:sz w:val="24"/>
          <w:szCs w:val="24"/>
        </w:rPr>
        <w:t xml:space="preserve"> и судейской работе, а также имеет большое воспитательное значение – у занимающихся воспитывается потребность к наставничеству, сознательное отношение к тренировочному процессу и уважение к решению судей.</w:t>
      </w:r>
    </w:p>
    <w:p>
      <w:pPr>
        <w:spacing w:line="276" w:lineRule="auto"/>
        <w:ind w:firstLine="708"/>
        <w:jc w:val="both"/>
        <w:rPr>
          <w:rFonts w:ascii="Times New Roman" w:hAnsi="Times New Roman"/>
          <w:sz w:val="24"/>
          <w:szCs w:val="24"/>
        </w:rPr>
      </w:pPr>
      <w:r>
        <w:rPr>
          <w:rFonts w:ascii="Times New Roman" w:hAnsi="Times New Roman"/>
          <w:sz w:val="24"/>
          <w:szCs w:val="24"/>
        </w:rPr>
        <w:t>Навыки организации и проведения занятий и соревнований приобретаются на всем протяжении многолетней подготовки в процессе теоретических занятий и практической работы в качестве помощника тренера</w:t>
      </w:r>
      <w:r>
        <w:rPr>
          <w:rFonts w:hint="default" w:ascii="Times New Roman" w:hAnsi="Times New Roman"/>
          <w:sz w:val="24"/>
          <w:szCs w:val="24"/>
          <w:lang w:val="ru-RU"/>
        </w:rPr>
        <w:t>-преподавателя</w:t>
      </w:r>
      <w:r>
        <w:rPr>
          <w:rFonts w:ascii="Times New Roman" w:hAnsi="Times New Roman"/>
          <w:sz w:val="24"/>
          <w:szCs w:val="24"/>
        </w:rPr>
        <w:t>, инструктора, помощника судьи, секретаря, самостоятельного судейства.</w:t>
      </w:r>
    </w:p>
    <w:p>
      <w:pPr>
        <w:spacing w:line="276" w:lineRule="auto"/>
        <w:ind w:firstLine="708"/>
        <w:jc w:val="both"/>
        <w:rPr>
          <w:rFonts w:ascii="Times New Roman" w:hAnsi="Times New Roman"/>
          <w:sz w:val="24"/>
          <w:szCs w:val="24"/>
        </w:rPr>
      </w:pPr>
      <w:r>
        <w:rPr>
          <w:rFonts w:ascii="Times New Roman" w:hAnsi="Times New Roman"/>
          <w:b/>
          <w:sz w:val="24"/>
          <w:szCs w:val="24"/>
        </w:rPr>
        <w:t>План инструкторской и судейской практики</w:t>
      </w:r>
      <w:r>
        <w:rPr>
          <w:rFonts w:ascii="Times New Roman" w:hAnsi="Times New Roman"/>
          <w:sz w:val="24"/>
          <w:szCs w:val="24"/>
        </w:rPr>
        <w:t xml:space="preserve"> включается в индивидуальный план подготовки  с указанием:</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количества часов инструкторской и (или) судейской практики;</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мероприятий, на которых будет проводиться практика (тренировочные занятия или спортивные соревнования).</w:t>
      </w:r>
    </w:p>
    <w:p>
      <w:pPr>
        <w:spacing w:line="276" w:lineRule="auto"/>
        <w:jc w:val="center"/>
        <w:rPr>
          <w:rFonts w:ascii="Times New Roman" w:hAnsi="Times New Roman"/>
          <w:b/>
          <w:sz w:val="24"/>
          <w:szCs w:val="24"/>
        </w:rPr>
      </w:pPr>
    </w:p>
    <w:p>
      <w:pPr>
        <w:spacing w:line="276" w:lineRule="auto"/>
        <w:jc w:val="center"/>
        <w:rPr>
          <w:rFonts w:ascii="Times New Roman" w:hAnsi="Times New Roman"/>
          <w:b/>
          <w:sz w:val="24"/>
          <w:szCs w:val="24"/>
        </w:rPr>
      </w:pPr>
    </w:p>
    <w:p>
      <w:pPr>
        <w:spacing w:line="276" w:lineRule="auto"/>
        <w:jc w:val="center"/>
        <w:rPr>
          <w:rFonts w:ascii="Times New Roman" w:hAnsi="Times New Roman"/>
          <w:b/>
          <w:sz w:val="24"/>
          <w:szCs w:val="24"/>
        </w:rPr>
      </w:pPr>
    </w:p>
    <w:p>
      <w:pPr>
        <w:spacing w:line="276" w:lineRule="auto"/>
        <w:jc w:val="center"/>
        <w:rPr>
          <w:rFonts w:ascii="Times New Roman" w:hAnsi="Times New Roman"/>
          <w:b/>
          <w:sz w:val="24"/>
          <w:szCs w:val="24"/>
        </w:rPr>
      </w:pPr>
    </w:p>
    <w:p>
      <w:pPr>
        <w:spacing w:line="276" w:lineRule="auto"/>
        <w:jc w:val="center"/>
        <w:rPr>
          <w:rFonts w:ascii="Times New Roman" w:hAnsi="Times New Roman"/>
          <w:b/>
          <w:sz w:val="24"/>
          <w:szCs w:val="24"/>
        </w:rPr>
      </w:pPr>
    </w:p>
    <w:p>
      <w:pPr>
        <w:spacing w:line="276" w:lineRule="auto"/>
        <w:jc w:val="center"/>
        <w:rPr>
          <w:rFonts w:ascii="Times New Roman" w:hAnsi="Times New Roman"/>
          <w:b/>
          <w:sz w:val="24"/>
          <w:szCs w:val="24"/>
        </w:rPr>
      </w:pPr>
    </w:p>
    <w:p>
      <w:pPr>
        <w:spacing w:line="276" w:lineRule="auto"/>
        <w:jc w:val="center"/>
        <w:rPr>
          <w:rFonts w:ascii="Times New Roman" w:hAnsi="Times New Roman"/>
          <w:b/>
          <w:sz w:val="24"/>
          <w:szCs w:val="24"/>
        </w:rPr>
      </w:pPr>
    </w:p>
    <w:p>
      <w:pPr>
        <w:spacing w:line="276" w:lineRule="auto"/>
        <w:jc w:val="center"/>
        <w:rPr>
          <w:rFonts w:ascii="Times New Roman" w:hAnsi="Times New Roman"/>
          <w:b/>
          <w:sz w:val="24"/>
          <w:szCs w:val="24"/>
        </w:rPr>
      </w:pPr>
      <w:r>
        <w:rPr>
          <w:rFonts w:ascii="Times New Roman" w:hAnsi="Times New Roman"/>
          <w:b/>
          <w:sz w:val="24"/>
          <w:szCs w:val="24"/>
        </w:rPr>
        <w:t>3.1.3.4. ВОСТАНОВИТЕЛЬНЫЕ МЕРОПРИЯТИЯ И МЕДИЦИНСКОЕ ОБСЛЕДОВАНИЕ.</w:t>
      </w:r>
    </w:p>
    <w:p>
      <w:pPr>
        <w:autoSpaceDE w:val="0"/>
        <w:autoSpaceDN w:val="0"/>
        <w:adjustRightInd w:val="0"/>
        <w:spacing w:line="276" w:lineRule="auto"/>
        <w:ind w:firstLine="708"/>
        <w:jc w:val="both"/>
        <w:rPr>
          <w:rFonts w:ascii="Times New Roman" w:hAnsi="Times New Roman"/>
          <w:bCs/>
          <w:sz w:val="24"/>
          <w:szCs w:val="24"/>
          <w:lang w:eastAsia="ru-RU"/>
        </w:rPr>
      </w:pPr>
      <w:r>
        <w:rPr>
          <w:rFonts w:ascii="Times New Roman" w:hAnsi="Times New Roman"/>
          <w:bCs/>
          <w:sz w:val="24"/>
          <w:szCs w:val="24"/>
          <w:lang w:eastAsia="ru-RU"/>
        </w:rPr>
        <w:t>Неотъемлемой составной частью спортивной подготовки должно быть использование средств восстановления. Все многочисленные средства восстановления подразделяются на три группы: педагогические, психологические, медико-биологические.</w:t>
      </w:r>
    </w:p>
    <w:p>
      <w:pPr>
        <w:autoSpaceDE w:val="0"/>
        <w:autoSpaceDN w:val="0"/>
        <w:adjustRightInd w:val="0"/>
        <w:spacing w:line="276" w:lineRule="auto"/>
        <w:ind w:firstLine="708"/>
        <w:jc w:val="both"/>
        <w:rPr>
          <w:rFonts w:ascii="Times New Roman" w:hAnsi="Times New Roman"/>
          <w:bCs/>
          <w:sz w:val="24"/>
          <w:szCs w:val="24"/>
          <w:lang w:eastAsia="ru-RU"/>
        </w:rPr>
      </w:pPr>
      <w:r>
        <w:rPr>
          <w:rFonts w:ascii="Times New Roman" w:hAnsi="Times New Roman"/>
          <w:bCs/>
          <w:sz w:val="24"/>
          <w:szCs w:val="24"/>
          <w:lang w:eastAsia="ru-RU"/>
        </w:rPr>
        <w:t>Система профилактических и восстановительных мероприятий носит комплексный характер и включает в себя средства психолого-педагогического и медико-биологического воздействия.</w:t>
      </w:r>
    </w:p>
    <w:p>
      <w:pPr>
        <w:autoSpaceDE w:val="0"/>
        <w:autoSpaceDN w:val="0"/>
        <w:adjustRightInd w:val="0"/>
        <w:spacing w:line="276" w:lineRule="auto"/>
        <w:ind w:firstLine="708"/>
        <w:jc w:val="both"/>
        <w:rPr>
          <w:rFonts w:ascii="Times New Roman" w:hAnsi="Times New Roman"/>
          <w:bCs/>
          <w:sz w:val="24"/>
          <w:szCs w:val="24"/>
          <w:lang w:eastAsia="ru-RU"/>
        </w:rPr>
      </w:pPr>
      <w:r>
        <w:rPr>
          <w:rFonts w:ascii="Times New Roman" w:hAnsi="Times New Roman"/>
          <w:bCs/>
          <w:sz w:val="24"/>
          <w:szCs w:val="24"/>
          <w:lang w:eastAsia="ru-RU"/>
        </w:rPr>
        <w:t>Под психолого-педагогическими средствами подразумеваются:</w:t>
      </w:r>
    </w:p>
    <w:p>
      <w:pPr>
        <w:autoSpaceDE w:val="0"/>
        <w:autoSpaceDN w:val="0"/>
        <w:adjustRightInd w:val="0"/>
        <w:spacing w:line="276" w:lineRule="auto"/>
        <w:jc w:val="both"/>
        <w:rPr>
          <w:rFonts w:ascii="Times New Roman" w:hAnsi="Times New Roman"/>
          <w:bCs/>
          <w:sz w:val="24"/>
          <w:szCs w:val="24"/>
          <w:lang w:eastAsia="ru-RU"/>
        </w:rPr>
      </w:pPr>
      <w:r>
        <w:rPr>
          <w:rFonts w:ascii="Times New Roman" w:hAnsi="Times New Roman"/>
          <w:bCs/>
          <w:sz w:val="24"/>
          <w:szCs w:val="24"/>
          <w:lang w:eastAsia="ru-RU"/>
        </w:rPr>
        <w:t>-</w:t>
      </w:r>
      <w:r>
        <w:rPr>
          <w:rFonts w:ascii="Times New Roman" w:hAnsi="Times New Roman"/>
          <w:bCs/>
          <w:sz w:val="24"/>
          <w:szCs w:val="24"/>
          <w:lang w:eastAsia="ru-RU"/>
        </w:rPr>
        <w:tab/>
      </w:r>
      <w:r>
        <w:rPr>
          <w:rFonts w:ascii="Times New Roman" w:hAnsi="Times New Roman"/>
          <w:bCs/>
          <w:sz w:val="24"/>
          <w:szCs w:val="24"/>
          <w:lang w:eastAsia="ru-RU"/>
        </w:rPr>
        <w:t>творческое использование тренировочных и соревновательных нагрузок;</w:t>
      </w:r>
    </w:p>
    <w:p>
      <w:pPr>
        <w:autoSpaceDE w:val="0"/>
        <w:autoSpaceDN w:val="0"/>
        <w:adjustRightInd w:val="0"/>
        <w:spacing w:line="276" w:lineRule="auto"/>
        <w:jc w:val="both"/>
        <w:rPr>
          <w:rFonts w:ascii="Times New Roman" w:hAnsi="Times New Roman"/>
          <w:bCs/>
          <w:sz w:val="24"/>
          <w:szCs w:val="24"/>
          <w:lang w:eastAsia="ru-RU"/>
        </w:rPr>
      </w:pPr>
      <w:r>
        <w:rPr>
          <w:rFonts w:ascii="Times New Roman" w:hAnsi="Times New Roman"/>
          <w:bCs/>
          <w:sz w:val="24"/>
          <w:szCs w:val="24"/>
          <w:lang w:eastAsia="ru-RU"/>
        </w:rPr>
        <w:t>-</w:t>
      </w:r>
      <w:r>
        <w:rPr>
          <w:rFonts w:ascii="Times New Roman" w:hAnsi="Times New Roman"/>
          <w:bCs/>
          <w:sz w:val="24"/>
          <w:szCs w:val="24"/>
          <w:lang w:eastAsia="ru-RU"/>
        </w:rPr>
        <w:tab/>
      </w:r>
      <w:r>
        <w:rPr>
          <w:rFonts w:ascii="Times New Roman" w:hAnsi="Times New Roman"/>
          <w:bCs/>
          <w:sz w:val="24"/>
          <w:szCs w:val="24"/>
          <w:lang w:eastAsia="ru-RU"/>
        </w:rPr>
        <w:t>применение средств ОФП с целью переключения форм двигательной активности и создания благоприятных условий для протекания процесса восстановления;</w:t>
      </w:r>
    </w:p>
    <w:p>
      <w:pPr>
        <w:autoSpaceDE w:val="0"/>
        <w:autoSpaceDN w:val="0"/>
        <w:adjustRightInd w:val="0"/>
        <w:spacing w:line="276" w:lineRule="auto"/>
        <w:jc w:val="both"/>
        <w:rPr>
          <w:rFonts w:ascii="Times New Roman" w:hAnsi="Times New Roman"/>
          <w:bCs/>
          <w:sz w:val="24"/>
          <w:szCs w:val="24"/>
          <w:lang w:eastAsia="ru-RU"/>
        </w:rPr>
      </w:pPr>
      <w:r>
        <w:rPr>
          <w:rFonts w:ascii="Times New Roman" w:hAnsi="Times New Roman"/>
          <w:bCs/>
          <w:sz w:val="24"/>
          <w:szCs w:val="24"/>
          <w:lang w:eastAsia="ru-RU"/>
        </w:rPr>
        <w:t>-</w:t>
      </w:r>
      <w:r>
        <w:rPr>
          <w:rFonts w:ascii="Times New Roman" w:hAnsi="Times New Roman"/>
          <w:bCs/>
          <w:sz w:val="24"/>
          <w:szCs w:val="24"/>
          <w:lang w:eastAsia="ru-RU"/>
        </w:rPr>
        <w:tab/>
      </w:r>
      <w:r>
        <w:rPr>
          <w:rFonts w:ascii="Times New Roman" w:hAnsi="Times New Roman"/>
          <w:bCs/>
          <w:sz w:val="24"/>
          <w:szCs w:val="24"/>
          <w:lang w:eastAsia="ru-RU"/>
        </w:rPr>
        <w:t>оптимальная продолжительность отдыха между занятиями, варьирование интервалов отдыха между упражнениями;</w:t>
      </w:r>
    </w:p>
    <w:p>
      <w:pPr>
        <w:autoSpaceDE w:val="0"/>
        <w:autoSpaceDN w:val="0"/>
        <w:adjustRightInd w:val="0"/>
        <w:spacing w:line="276" w:lineRule="auto"/>
        <w:jc w:val="both"/>
        <w:rPr>
          <w:rFonts w:ascii="Times New Roman" w:hAnsi="Times New Roman"/>
          <w:bCs/>
          <w:sz w:val="24"/>
          <w:szCs w:val="24"/>
          <w:lang w:eastAsia="ru-RU"/>
        </w:rPr>
      </w:pPr>
      <w:r>
        <w:rPr>
          <w:rFonts w:ascii="Times New Roman" w:hAnsi="Times New Roman"/>
          <w:bCs/>
          <w:sz w:val="24"/>
          <w:szCs w:val="24"/>
          <w:lang w:eastAsia="ru-RU"/>
        </w:rPr>
        <w:t>-</w:t>
      </w:r>
      <w:r>
        <w:rPr>
          <w:rFonts w:ascii="Times New Roman" w:hAnsi="Times New Roman"/>
          <w:bCs/>
          <w:sz w:val="24"/>
          <w:szCs w:val="24"/>
          <w:lang w:eastAsia="ru-RU"/>
        </w:rPr>
        <w:tab/>
      </w:r>
      <w:r>
        <w:rPr>
          <w:rFonts w:ascii="Times New Roman" w:hAnsi="Times New Roman"/>
          <w:bCs/>
          <w:sz w:val="24"/>
          <w:szCs w:val="24"/>
          <w:lang w:eastAsia="ru-RU"/>
        </w:rPr>
        <w:t>применение средств и методов психорегулирующей тренировки.</w:t>
      </w:r>
    </w:p>
    <w:p>
      <w:pPr>
        <w:autoSpaceDE w:val="0"/>
        <w:autoSpaceDN w:val="0"/>
        <w:adjustRightInd w:val="0"/>
        <w:spacing w:line="276" w:lineRule="auto"/>
        <w:ind w:firstLine="708"/>
        <w:jc w:val="both"/>
        <w:rPr>
          <w:rFonts w:ascii="Times New Roman" w:hAnsi="Times New Roman"/>
          <w:bCs/>
          <w:sz w:val="24"/>
          <w:szCs w:val="24"/>
          <w:lang w:eastAsia="ru-RU"/>
        </w:rPr>
      </w:pPr>
      <w:r>
        <w:rPr>
          <w:rFonts w:ascii="Times New Roman" w:hAnsi="Times New Roman"/>
          <w:bCs/>
          <w:sz w:val="24"/>
          <w:szCs w:val="24"/>
          <w:lang w:eastAsia="ru-RU"/>
        </w:rPr>
        <w:t>Эффективность средств во многом зависит от профессионального уровня тренера</w:t>
      </w:r>
      <w:r>
        <w:rPr>
          <w:rFonts w:hint="default" w:ascii="Times New Roman" w:hAnsi="Times New Roman"/>
          <w:bCs/>
          <w:sz w:val="24"/>
          <w:szCs w:val="24"/>
          <w:lang w:val="en-US" w:eastAsia="ru-RU"/>
        </w:rPr>
        <w:t>-преподавателя</w:t>
      </w:r>
      <w:r>
        <w:rPr>
          <w:rFonts w:ascii="Times New Roman" w:hAnsi="Times New Roman"/>
          <w:bCs/>
          <w:sz w:val="24"/>
          <w:szCs w:val="24"/>
          <w:lang w:eastAsia="ru-RU"/>
        </w:rPr>
        <w:t xml:space="preserve"> и активности самого спортсмена.</w:t>
      </w:r>
    </w:p>
    <w:p>
      <w:pPr>
        <w:autoSpaceDE w:val="0"/>
        <w:autoSpaceDN w:val="0"/>
        <w:adjustRightInd w:val="0"/>
        <w:spacing w:line="276" w:lineRule="auto"/>
        <w:ind w:firstLine="708"/>
        <w:jc w:val="both"/>
        <w:rPr>
          <w:rFonts w:ascii="Times New Roman" w:hAnsi="Times New Roman"/>
          <w:bCs/>
          <w:sz w:val="24"/>
          <w:szCs w:val="24"/>
          <w:lang w:eastAsia="ru-RU"/>
        </w:rPr>
      </w:pPr>
      <w:r>
        <w:rPr>
          <w:rFonts w:ascii="Times New Roman" w:hAnsi="Times New Roman"/>
          <w:bCs/>
          <w:sz w:val="24"/>
          <w:szCs w:val="24"/>
          <w:lang w:eastAsia="ru-RU"/>
        </w:rPr>
        <w:t>К медико-биологическим средствам относятся:</w:t>
      </w:r>
    </w:p>
    <w:p>
      <w:pPr>
        <w:autoSpaceDE w:val="0"/>
        <w:autoSpaceDN w:val="0"/>
        <w:adjustRightInd w:val="0"/>
        <w:spacing w:line="276" w:lineRule="auto"/>
        <w:jc w:val="both"/>
        <w:rPr>
          <w:rFonts w:ascii="Times New Roman" w:hAnsi="Times New Roman"/>
          <w:bCs/>
          <w:sz w:val="24"/>
          <w:szCs w:val="24"/>
          <w:lang w:eastAsia="ru-RU"/>
        </w:rPr>
      </w:pPr>
      <w:r>
        <w:rPr>
          <w:rFonts w:ascii="Times New Roman" w:hAnsi="Times New Roman"/>
          <w:bCs/>
          <w:sz w:val="24"/>
          <w:szCs w:val="24"/>
          <w:lang w:eastAsia="ru-RU"/>
        </w:rPr>
        <w:t>1)</w:t>
      </w:r>
      <w:r>
        <w:rPr>
          <w:rFonts w:ascii="Times New Roman" w:hAnsi="Times New Roman"/>
          <w:bCs/>
          <w:sz w:val="24"/>
          <w:szCs w:val="24"/>
          <w:lang w:eastAsia="ru-RU"/>
        </w:rPr>
        <w:tab/>
      </w:r>
      <w:r>
        <w:rPr>
          <w:rFonts w:ascii="Times New Roman" w:hAnsi="Times New Roman"/>
          <w:bCs/>
          <w:sz w:val="24"/>
          <w:szCs w:val="24"/>
          <w:lang w:eastAsia="ru-RU"/>
        </w:rPr>
        <w:t>специализированное питание, фармакологические средства;</w:t>
      </w:r>
    </w:p>
    <w:p>
      <w:pPr>
        <w:autoSpaceDE w:val="0"/>
        <w:autoSpaceDN w:val="0"/>
        <w:adjustRightInd w:val="0"/>
        <w:spacing w:line="276" w:lineRule="auto"/>
        <w:jc w:val="both"/>
        <w:rPr>
          <w:rFonts w:ascii="Times New Roman" w:hAnsi="Times New Roman"/>
          <w:bCs/>
          <w:sz w:val="24"/>
          <w:szCs w:val="24"/>
          <w:lang w:eastAsia="ru-RU"/>
        </w:rPr>
      </w:pPr>
      <w:r>
        <w:rPr>
          <w:rFonts w:ascii="Times New Roman" w:hAnsi="Times New Roman"/>
          <w:bCs/>
          <w:sz w:val="24"/>
          <w:szCs w:val="24"/>
          <w:lang w:eastAsia="ru-RU"/>
        </w:rPr>
        <w:t>2)</w:t>
      </w:r>
      <w:r>
        <w:rPr>
          <w:rFonts w:ascii="Times New Roman" w:hAnsi="Times New Roman"/>
          <w:bCs/>
          <w:sz w:val="24"/>
          <w:szCs w:val="24"/>
          <w:lang w:eastAsia="ru-RU"/>
        </w:rPr>
        <w:tab/>
      </w:r>
      <w:r>
        <w:rPr>
          <w:rFonts w:ascii="Times New Roman" w:hAnsi="Times New Roman"/>
          <w:bCs/>
          <w:sz w:val="24"/>
          <w:szCs w:val="24"/>
          <w:lang w:eastAsia="ru-RU"/>
        </w:rPr>
        <w:t>распорядок дня;</w:t>
      </w:r>
    </w:p>
    <w:p>
      <w:pPr>
        <w:autoSpaceDE w:val="0"/>
        <w:autoSpaceDN w:val="0"/>
        <w:adjustRightInd w:val="0"/>
        <w:spacing w:line="276" w:lineRule="auto"/>
        <w:jc w:val="both"/>
        <w:rPr>
          <w:rFonts w:ascii="Times New Roman" w:hAnsi="Times New Roman"/>
          <w:bCs/>
          <w:sz w:val="24"/>
          <w:szCs w:val="24"/>
          <w:lang w:eastAsia="ru-RU"/>
        </w:rPr>
      </w:pPr>
      <w:r>
        <w:rPr>
          <w:rFonts w:ascii="Times New Roman" w:hAnsi="Times New Roman"/>
          <w:bCs/>
          <w:sz w:val="24"/>
          <w:szCs w:val="24"/>
          <w:lang w:eastAsia="ru-RU"/>
        </w:rPr>
        <w:t>3)</w:t>
      </w:r>
      <w:r>
        <w:rPr>
          <w:rFonts w:ascii="Times New Roman" w:hAnsi="Times New Roman"/>
          <w:bCs/>
          <w:sz w:val="24"/>
          <w:szCs w:val="24"/>
          <w:lang w:eastAsia="ru-RU"/>
        </w:rPr>
        <w:tab/>
      </w:r>
      <w:r>
        <w:rPr>
          <w:rFonts w:ascii="Times New Roman" w:hAnsi="Times New Roman"/>
          <w:bCs/>
          <w:sz w:val="24"/>
          <w:szCs w:val="24"/>
          <w:lang w:eastAsia="ru-RU"/>
        </w:rPr>
        <w:t>спортивный массаж (ручной и вибрационный);</w:t>
      </w:r>
    </w:p>
    <w:p>
      <w:pPr>
        <w:autoSpaceDE w:val="0"/>
        <w:autoSpaceDN w:val="0"/>
        <w:adjustRightInd w:val="0"/>
        <w:spacing w:line="276" w:lineRule="auto"/>
        <w:jc w:val="both"/>
        <w:rPr>
          <w:rFonts w:ascii="Times New Roman" w:hAnsi="Times New Roman"/>
          <w:bCs/>
          <w:sz w:val="24"/>
          <w:szCs w:val="24"/>
          <w:lang w:eastAsia="ru-RU"/>
        </w:rPr>
      </w:pPr>
      <w:r>
        <w:rPr>
          <w:rFonts w:ascii="Times New Roman" w:hAnsi="Times New Roman"/>
          <w:bCs/>
          <w:sz w:val="24"/>
          <w:szCs w:val="24"/>
          <w:lang w:eastAsia="ru-RU"/>
        </w:rPr>
        <w:t>4)</w:t>
      </w:r>
      <w:r>
        <w:rPr>
          <w:rFonts w:ascii="Times New Roman" w:hAnsi="Times New Roman"/>
          <w:bCs/>
          <w:sz w:val="24"/>
          <w:szCs w:val="24"/>
          <w:lang w:eastAsia="ru-RU"/>
        </w:rPr>
        <w:tab/>
      </w:r>
      <w:r>
        <w:rPr>
          <w:rFonts w:ascii="Times New Roman" w:hAnsi="Times New Roman"/>
          <w:bCs/>
          <w:sz w:val="24"/>
          <w:szCs w:val="24"/>
          <w:lang w:eastAsia="ru-RU"/>
        </w:rPr>
        <w:t>гидропроцедуры (контрастные ванны, разнообразные души: дождевой, циркулярный, шарко, подводный душ-массаж, шотландский душ, вибрационный, «жемчужные ванны», суховоздушная и парная баня);</w:t>
      </w:r>
    </w:p>
    <w:p>
      <w:pPr>
        <w:autoSpaceDE w:val="0"/>
        <w:autoSpaceDN w:val="0"/>
        <w:adjustRightInd w:val="0"/>
        <w:spacing w:line="276" w:lineRule="auto"/>
        <w:ind w:firstLine="708"/>
        <w:jc w:val="both"/>
        <w:rPr>
          <w:rFonts w:ascii="Times New Roman" w:hAnsi="Times New Roman"/>
          <w:bCs/>
          <w:sz w:val="24"/>
          <w:szCs w:val="24"/>
          <w:lang w:eastAsia="ru-RU"/>
        </w:rPr>
      </w:pPr>
      <w:r>
        <w:rPr>
          <w:rFonts w:ascii="Times New Roman" w:hAnsi="Times New Roman"/>
          <w:bCs/>
          <w:sz w:val="24"/>
          <w:szCs w:val="24"/>
          <w:lang w:eastAsia="ru-RU"/>
        </w:rPr>
        <w:t>Применение восстанавливающих средств должно осуществляться на фоне гигиенически целесообразного распорядка для  спортсменов и рационального питания. Режим дня и питание могут иметь специальную восстанавливающую направленность.</w:t>
      </w:r>
    </w:p>
    <w:p>
      <w:pPr>
        <w:autoSpaceDE w:val="0"/>
        <w:autoSpaceDN w:val="0"/>
        <w:adjustRightInd w:val="0"/>
        <w:spacing w:line="276" w:lineRule="auto"/>
        <w:ind w:firstLine="708"/>
        <w:jc w:val="both"/>
        <w:rPr>
          <w:rFonts w:ascii="Times New Roman" w:hAnsi="Times New Roman"/>
          <w:bCs/>
          <w:sz w:val="24"/>
          <w:szCs w:val="24"/>
          <w:lang w:eastAsia="ru-RU"/>
        </w:rPr>
      </w:pPr>
      <w:r>
        <w:rPr>
          <w:rFonts w:ascii="Times New Roman" w:hAnsi="Times New Roman"/>
          <w:bCs/>
          <w:sz w:val="24"/>
          <w:szCs w:val="24"/>
          <w:lang w:eastAsia="ru-RU"/>
        </w:rPr>
        <w:t>Следует умело использовать восстанавливающую роль сна. Продолжительность ночного сна после значительных тренировочных нагрузок может быть увеличена до 9-10 часов за счет более раннего отхода ко сну (на 1-1,5 часа) и более позднего подъема (на 30-50 минут), особенно в осенне-зимний сезон. Дневной сон спортсмена на сборах обусловливает восстановление и поддержание спортивной работоспособности на высоком уровне во второй половине дня. После тренировок и соревнований для спортсмена в течение дня наиболее приемлемы пассивные формы отдыха, не связанные с большой эмоциональной нагрузкой, но создающие положительный эмоциональный фон. Восстановительный пищевой рацион спортсменов должен быть построен на основе сбалансированности, т.е. соответствия калорийности рациона суточным энергозатратам спортсмена и оптимального соотношения, как основных пищевых веществ, так и их компонентов.</w:t>
      </w:r>
    </w:p>
    <w:p>
      <w:pPr>
        <w:autoSpaceDE w:val="0"/>
        <w:autoSpaceDN w:val="0"/>
        <w:adjustRightInd w:val="0"/>
        <w:spacing w:line="276" w:lineRule="auto"/>
        <w:ind w:firstLine="708"/>
        <w:jc w:val="both"/>
        <w:rPr>
          <w:rFonts w:ascii="Times New Roman" w:hAnsi="Times New Roman"/>
          <w:bCs/>
          <w:sz w:val="24"/>
          <w:szCs w:val="24"/>
          <w:lang w:eastAsia="ru-RU"/>
        </w:rPr>
      </w:pPr>
      <w:r>
        <w:rPr>
          <w:rFonts w:ascii="Times New Roman" w:hAnsi="Times New Roman"/>
          <w:bCs/>
          <w:sz w:val="24"/>
          <w:szCs w:val="24"/>
          <w:lang w:eastAsia="ru-RU"/>
        </w:rPr>
        <w:t>Он должен включать продукты, богатые легкоусвояемыми углеводами (молоко, особенно молочные изделия, хлеб из пшеничной муки высшего сорта, мед, варенье, компоты и др.) Следует включать растительные масла без термической обработки как основной источник полиненасыщенных жирных кислот, усиливающих восстановительные процессы.</w:t>
      </w:r>
    </w:p>
    <w:p>
      <w:pPr>
        <w:autoSpaceDE w:val="0"/>
        <w:autoSpaceDN w:val="0"/>
        <w:adjustRightInd w:val="0"/>
        <w:spacing w:line="276" w:lineRule="auto"/>
        <w:ind w:firstLine="708"/>
        <w:jc w:val="both"/>
        <w:rPr>
          <w:rFonts w:ascii="Times New Roman" w:hAnsi="Times New Roman"/>
          <w:b/>
          <w:bCs/>
          <w:sz w:val="24"/>
          <w:szCs w:val="24"/>
          <w:lang w:eastAsia="ru-RU"/>
        </w:rPr>
      </w:pPr>
    </w:p>
    <w:p>
      <w:pPr>
        <w:autoSpaceDE w:val="0"/>
        <w:autoSpaceDN w:val="0"/>
        <w:adjustRightInd w:val="0"/>
        <w:spacing w:line="276"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           Массаж и физиотерапевтические средства.</w:t>
      </w:r>
    </w:p>
    <w:p>
      <w:pPr>
        <w:autoSpaceDE w:val="0"/>
        <w:autoSpaceDN w:val="0"/>
        <w:adjustRightInd w:val="0"/>
        <w:spacing w:line="276" w:lineRule="auto"/>
        <w:ind w:firstLine="708"/>
        <w:jc w:val="both"/>
        <w:rPr>
          <w:rFonts w:ascii="Times New Roman" w:hAnsi="Times New Roman"/>
          <w:bCs/>
          <w:sz w:val="24"/>
          <w:szCs w:val="24"/>
          <w:lang w:eastAsia="ru-RU"/>
        </w:rPr>
      </w:pPr>
      <w:r>
        <w:rPr>
          <w:rFonts w:ascii="Times New Roman" w:hAnsi="Times New Roman"/>
          <w:bCs/>
          <w:sz w:val="24"/>
          <w:szCs w:val="24"/>
          <w:lang w:eastAsia="ru-RU"/>
        </w:rPr>
        <w:t>Значительную роль в ускорении процессов восстановления, особенно при выраженном общем и локальном утомлении, вызванном проведенными занятиями или соревнованиями, играет массаж, гидропроцедуры,  электросветотерапия, общее ультрафиолетовое облучение, кислородные коктейли.</w:t>
      </w:r>
    </w:p>
    <w:p>
      <w:pPr>
        <w:autoSpaceDE w:val="0"/>
        <w:autoSpaceDN w:val="0"/>
        <w:adjustRightInd w:val="0"/>
        <w:spacing w:line="276" w:lineRule="auto"/>
        <w:ind w:firstLine="708"/>
        <w:jc w:val="both"/>
        <w:rPr>
          <w:rFonts w:ascii="Times New Roman" w:hAnsi="Times New Roman"/>
          <w:bCs/>
          <w:sz w:val="24"/>
          <w:szCs w:val="24"/>
          <w:lang w:eastAsia="ru-RU"/>
        </w:rPr>
      </w:pPr>
      <w:r>
        <w:rPr>
          <w:rFonts w:ascii="Times New Roman" w:hAnsi="Times New Roman"/>
          <w:bCs/>
          <w:sz w:val="24"/>
          <w:szCs w:val="24"/>
          <w:lang w:eastAsia="ru-RU"/>
        </w:rPr>
        <w:t>Восстановление защитно-приспособленных механизмов у спортсменов посредством физиотерапевтических процедур обусловлено тем, что они снимают общую усталость и утомление мышц, стимулируют функции нервной и сердечно-сосудистой системы, повышают сопротивляемость организма. Все это способствует восстановлению регулирующего внимания ЦНС на деятельность других функций и систем, оказывая в целом общее воздействие на организм, все физиотерапевтические средства имеют и направленное действие.</w:t>
      </w:r>
    </w:p>
    <w:p>
      <w:pPr>
        <w:spacing w:line="276" w:lineRule="auto"/>
        <w:ind w:firstLine="708"/>
        <w:jc w:val="both"/>
        <w:rPr>
          <w:rFonts w:ascii="Times New Roman" w:hAnsi="Times New Roman"/>
          <w:b/>
          <w:sz w:val="24"/>
          <w:szCs w:val="24"/>
        </w:rPr>
      </w:pPr>
      <w:r>
        <w:rPr>
          <w:rFonts w:ascii="Times New Roman" w:hAnsi="Times New Roman"/>
          <w:bCs/>
          <w:sz w:val="24"/>
          <w:szCs w:val="24"/>
        </w:rPr>
        <w:t>Восстановительные средства должны осуществляться по специальным схемам медицинским работником – специалистом в зависимости от возраста и индивидуальных особенностей спортсмена.</w:t>
      </w:r>
    </w:p>
    <w:p>
      <w:pPr>
        <w:spacing w:line="276" w:lineRule="auto"/>
        <w:jc w:val="center"/>
        <w:rPr>
          <w:rFonts w:ascii="Times New Roman" w:hAnsi="Times New Roman"/>
          <w:b/>
          <w:sz w:val="24"/>
          <w:szCs w:val="24"/>
        </w:rPr>
      </w:pPr>
    </w:p>
    <w:p>
      <w:pPr>
        <w:spacing w:line="276" w:lineRule="auto"/>
        <w:jc w:val="center"/>
        <w:rPr>
          <w:rFonts w:ascii="Times New Roman" w:hAnsi="Times New Roman"/>
          <w:b/>
          <w:sz w:val="24"/>
          <w:szCs w:val="24"/>
        </w:rPr>
      </w:pPr>
      <w:r>
        <w:rPr>
          <w:rFonts w:ascii="Times New Roman" w:hAnsi="Times New Roman"/>
          <w:b/>
          <w:sz w:val="24"/>
          <w:szCs w:val="24"/>
        </w:rPr>
        <w:t>3.1.3.5. УЧАСТИЕ В СПОРТИВНЫХ СОРЕВНОВАНИЯХ</w:t>
      </w:r>
    </w:p>
    <w:p>
      <w:pPr>
        <w:spacing w:line="276" w:lineRule="auto"/>
        <w:ind w:firstLine="709"/>
        <w:jc w:val="both"/>
        <w:rPr>
          <w:rFonts w:ascii="Times New Roman" w:hAnsi="Times New Roman"/>
          <w:sz w:val="24"/>
          <w:szCs w:val="24"/>
        </w:rPr>
      </w:pPr>
      <w:r>
        <w:rPr>
          <w:rFonts w:ascii="Times New Roman" w:hAnsi="Times New Roman"/>
          <w:sz w:val="24"/>
          <w:szCs w:val="24"/>
        </w:rPr>
        <w:t>Календарный план физкультурных мероприятий и спортивных мероприятий разрабатывается и корректируется Учреждением, ежегодно в соответствии с Единым календарным планом межрегиональных, всероссийских и международных физкультурных мероприятий и спортивных мероприятий на очередной календарный год.</w:t>
      </w:r>
    </w:p>
    <w:p>
      <w:pPr>
        <w:spacing w:line="276" w:lineRule="auto"/>
        <w:jc w:val="both"/>
        <w:rPr>
          <w:rFonts w:ascii="Times New Roman" w:hAnsi="Times New Roman"/>
          <w:sz w:val="24"/>
          <w:szCs w:val="24"/>
        </w:rPr>
      </w:pPr>
      <w:r>
        <w:rPr>
          <w:rFonts w:ascii="Times New Roman" w:hAnsi="Times New Roman"/>
          <w:sz w:val="24"/>
          <w:szCs w:val="24"/>
        </w:rPr>
        <w:t xml:space="preserve">        Календарный план спортивных мероприятий и тренировочных мероприятий отделения по виду спорта  следует формировать с учетом планируемых показателей соревновательной деятельности для спортсменов соответствующих этапов в рамках индивидуальных планов.</w:t>
      </w:r>
    </w:p>
    <w:p>
      <w:pPr>
        <w:spacing w:line="276" w:lineRule="auto"/>
        <w:contextualSpacing/>
        <w:jc w:val="both"/>
        <w:rPr>
          <w:rFonts w:ascii="Times New Roman" w:hAnsi="Times New Roman"/>
          <w:sz w:val="24"/>
          <w:szCs w:val="24"/>
        </w:rPr>
      </w:pPr>
    </w:p>
    <w:p>
      <w:pPr>
        <w:contextualSpacing/>
        <w:jc w:val="both"/>
        <w:rPr>
          <w:rFonts w:ascii="Times New Roman" w:hAnsi="Times New Roman"/>
          <w:b/>
          <w:i/>
          <w:sz w:val="24"/>
          <w:szCs w:val="24"/>
        </w:rPr>
      </w:pPr>
    </w:p>
    <w:p>
      <w:pPr>
        <w:contextualSpacing/>
        <w:jc w:val="both"/>
        <w:rPr>
          <w:rFonts w:ascii="Times New Roman" w:hAnsi="Times New Roman"/>
          <w:b/>
          <w:sz w:val="24"/>
          <w:szCs w:val="24"/>
        </w:rPr>
      </w:pPr>
      <w:r>
        <w:rPr>
          <w:rFonts w:ascii="Times New Roman" w:hAnsi="Times New Roman"/>
          <w:b/>
          <w:i/>
          <w:sz w:val="24"/>
          <w:szCs w:val="24"/>
        </w:rPr>
        <w:t>Таблица.</w:t>
      </w:r>
      <w:r>
        <w:rPr>
          <w:rFonts w:ascii="Times New Roman" w:hAnsi="Times New Roman"/>
          <w:b/>
          <w:sz w:val="24"/>
          <w:szCs w:val="24"/>
        </w:rPr>
        <w:t xml:space="preserve"> Планируемые показатели соревновательной деятельности по виду спорта баскетбол</w:t>
      </w:r>
    </w:p>
    <w:p>
      <w:pPr>
        <w:contextualSpacing/>
        <w:jc w:val="both"/>
        <w:rPr>
          <w:rFonts w:ascii="Times New Roman" w:hAnsi="Times New Roman"/>
          <w:b/>
          <w:sz w:val="24"/>
          <w:szCs w:val="24"/>
        </w:rPr>
      </w:pPr>
    </w:p>
    <w:p>
      <w:pPr>
        <w:contextualSpacing/>
        <w:jc w:val="both"/>
        <w:rPr>
          <w:rFonts w:ascii="Times New Roman" w:hAnsi="Times New Roman"/>
          <w:sz w:val="24"/>
          <w:szCs w:val="24"/>
        </w:rPr>
      </w:pPr>
    </w:p>
    <w:p>
      <w:pPr>
        <w:contextualSpacing/>
        <w:jc w:val="both"/>
        <w:rPr>
          <w:rFonts w:ascii="Times New Roman" w:hAnsi="Times New Roman"/>
          <w:sz w:val="24"/>
          <w:szCs w:val="24"/>
        </w:rPr>
      </w:pPr>
    </w:p>
    <w:tbl>
      <w:tblPr>
        <w:tblStyle w:val="6"/>
        <w:tblW w:w="73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57"/>
        <w:gridCol w:w="851"/>
        <w:gridCol w:w="850"/>
        <w:gridCol w:w="851"/>
        <w:gridCol w:w="813"/>
        <w:gridCol w:w="876"/>
        <w:gridCol w:w="8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6"/>
          <w:wAfter w:w="5117" w:type="dxa"/>
          <w:trHeight w:val="276" w:hRule="atLeast"/>
          <w:jc w:val="center"/>
        </w:trPr>
        <w:tc>
          <w:tcPr>
            <w:tcW w:w="2257" w:type="dxa"/>
            <w:vMerge w:val="restart"/>
            <w:vAlign w:val="center"/>
          </w:tcPr>
          <w:p>
            <w:pPr>
              <w:jc w:val="center"/>
              <w:rPr>
                <w:rFonts w:ascii="Times New Roman" w:hAnsi="Times New Roman"/>
                <w:b/>
                <w:sz w:val="24"/>
                <w:szCs w:val="24"/>
              </w:rPr>
            </w:pPr>
            <w:r>
              <w:rPr>
                <w:rFonts w:ascii="Times New Roman" w:hAnsi="Times New Roman"/>
                <w:b/>
                <w:sz w:val="24"/>
                <w:szCs w:val="24"/>
              </w:rPr>
              <w:t>Соревновательная нагрузка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57" w:type="dxa"/>
            <w:vMerge w:val="continue"/>
            <w:vAlign w:val="center"/>
          </w:tcPr>
          <w:p>
            <w:pPr>
              <w:jc w:val="center"/>
              <w:rPr>
                <w:rFonts w:ascii="Times New Roman" w:hAnsi="Times New Roman"/>
                <w:b/>
                <w:sz w:val="24"/>
                <w:szCs w:val="24"/>
              </w:rPr>
            </w:pPr>
          </w:p>
        </w:tc>
        <w:tc>
          <w:tcPr>
            <w:tcW w:w="2552" w:type="dxa"/>
            <w:gridSpan w:val="3"/>
            <w:vAlign w:val="center"/>
          </w:tcPr>
          <w:p>
            <w:pPr>
              <w:contextualSpacing/>
              <w:jc w:val="center"/>
              <w:rPr>
                <w:rFonts w:ascii="Times New Roman" w:hAnsi="Times New Roman"/>
                <w:b/>
                <w:sz w:val="24"/>
                <w:szCs w:val="24"/>
              </w:rPr>
            </w:pPr>
            <w:r>
              <w:rPr>
                <w:rFonts w:ascii="Times New Roman" w:hAnsi="Times New Roman"/>
                <w:b/>
                <w:sz w:val="24"/>
                <w:szCs w:val="24"/>
              </w:rPr>
              <w:t>этап начальной подготовки</w:t>
            </w:r>
          </w:p>
        </w:tc>
        <w:tc>
          <w:tcPr>
            <w:tcW w:w="2565" w:type="dxa"/>
            <w:gridSpan w:val="3"/>
            <w:vAlign w:val="center"/>
          </w:tcPr>
          <w:p>
            <w:pPr>
              <w:contextualSpacing/>
              <w:jc w:val="center"/>
              <w:rPr>
                <w:rFonts w:ascii="Times New Roman" w:hAnsi="Times New Roman"/>
                <w:b/>
                <w:sz w:val="24"/>
                <w:szCs w:val="24"/>
              </w:rPr>
            </w:pPr>
            <w:r>
              <w:rPr>
                <w:rFonts w:ascii="Times New Roman" w:hAnsi="Times New Roman"/>
                <w:b/>
                <w:sz w:val="24"/>
                <w:szCs w:val="24"/>
              </w:rPr>
              <w:t>тренировочный этап</w:t>
            </w:r>
          </w:p>
          <w:p>
            <w:pPr>
              <w:contextualSpacing/>
              <w:jc w:val="center"/>
              <w:rPr>
                <w:rFonts w:ascii="Times New Roman" w:hAnsi="Times New Roman"/>
                <w:b/>
                <w:sz w:val="24"/>
                <w:szCs w:val="24"/>
              </w:rPr>
            </w:pPr>
            <w:r>
              <w:rPr>
                <w:rFonts w:ascii="Times New Roman" w:hAnsi="Times New Roman"/>
                <w:b/>
                <w:sz w:val="24"/>
                <w:szCs w:val="24"/>
              </w:rPr>
              <w:t>(этап спортивной специализации)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57" w:type="dxa"/>
            <w:vMerge w:val="continue"/>
            <w:vAlign w:val="center"/>
          </w:tcPr>
          <w:p>
            <w:pPr>
              <w:jc w:val="center"/>
              <w:rPr>
                <w:rFonts w:ascii="Times New Roman" w:hAnsi="Times New Roman"/>
                <w:sz w:val="24"/>
                <w:szCs w:val="24"/>
              </w:rPr>
            </w:pPr>
          </w:p>
        </w:tc>
        <w:tc>
          <w:tcPr>
            <w:tcW w:w="851" w:type="dxa"/>
            <w:vMerge w:val="restart"/>
            <w:vAlign w:val="center"/>
          </w:tcPr>
          <w:p>
            <w:pPr>
              <w:jc w:val="center"/>
              <w:rPr>
                <w:rFonts w:ascii="Times New Roman" w:hAnsi="Times New Roman"/>
                <w:sz w:val="24"/>
                <w:szCs w:val="24"/>
              </w:rPr>
            </w:pPr>
            <w:r>
              <w:rPr>
                <w:rFonts w:ascii="Times New Roman" w:hAnsi="Times New Roman"/>
                <w:sz w:val="24"/>
                <w:szCs w:val="24"/>
              </w:rPr>
              <w:t>до 1 года</w:t>
            </w:r>
          </w:p>
        </w:tc>
        <w:tc>
          <w:tcPr>
            <w:tcW w:w="1701" w:type="dxa"/>
            <w:gridSpan w:val="2"/>
            <w:vAlign w:val="center"/>
          </w:tcPr>
          <w:p>
            <w:pPr>
              <w:jc w:val="center"/>
              <w:rPr>
                <w:rFonts w:ascii="Times New Roman" w:hAnsi="Times New Roman"/>
                <w:sz w:val="24"/>
                <w:szCs w:val="24"/>
              </w:rPr>
            </w:pPr>
            <w:r>
              <w:rPr>
                <w:rFonts w:ascii="Times New Roman" w:hAnsi="Times New Roman"/>
                <w:sz w:val="24"/>
                <w:szCs w:val="24"/>
              </w:rPr>
              <w:t>свыше года</w:t>
            </w:r>
          </w:p>
        </w:tc>
        <w:tc>
          <w:tcPr>
            <w:tcW w:w="813" w:type="dxa"/>
            <w:vMerge w:val="restart"/>
            <w:vAlign w:val="center"/>
          </w:tcPr>
          <w:p>
            <w:pPr>
              <w:jc w:val="center"/>
              <w:rPr>
                <w:rFonts w:ascii="Times New Roman" w:hAnsi="Times New Roman"/>
                <w:sz w:val="24"/>
                <w:szCs w:val="24"/>
              </w:rPr>
            </w:pPr>
            <w:r>
              <w:rPr>
                <w:rFonts w:ascii="Times New Roman" w:hAnsi="Times New Roman"/>
                <w:sz w:val="24"/>
                <w:szCs w:val="24"/>
              </w:rPr>
              <w:t>до 2-х лет</w:t>
            </w:r>
          </w:p>
        </w:tc>
        <w:tc>
          <w:tcPr>
            <w:tcW w:w="1752" w:type="dxa"/>
            <w:gridSpan w:val="2"/>
            <w:vAlign w:val="center"/>
          </w:tcPr>
          <w:p>
            <w:pPr>
              <w:jc w:val="center"/>
              <w:rPr>
                <w:rFonts w:ascii="Times New Roman" w:hAnsi="Times New Roman"/>
                <w:sz w:val="24"/>
                <w:szCs w:val="24"/>
              </w:rPr>
            </w:pPr>
            <w:r>
              <w:rPr>
                <w:rFonts w:ascii="Times New Roman" w:hAnsi="Times New Roman"/>
                <w:sz w:val="24"/>
                <w:szCs w:val="24"/>
              </w:rPr>
              <w:t>свыше 2-х лет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57" w:type="dxa"/>
            <w:vMerge w:val="continue"/>
            <w:vAlign w:val="center"/>
          </w:tcPr>
          <w:p>
            <w:pPr>
              <w:jc w:val="center"/>
              <w:rPr>
                <w:rFonts w:ascii="Times New Roman" w:hAnsi="Times New Roman"/>
                <w:sz w:val="24"/>
                <w:szCs w:val="24"/>
              </w:rPr>
            </w:pPr>
          </w:p>
        </w:tc>
        <w:tc>
          <w:tcPr>
            <w:tcW w:w="851" w:type="dxa"/>
            <w:vMerge w:val="continue"/>
            <w:vAlign w:val="center"/>
          </w:tcPr>
          <w:p>
            <w:pPr>
              <w:jc w:val="center"/>
              <w:rPr>
                <w:rFonts w:ascii="Times New Roman" w:hAnsi="Times New Roman"/>
                <w:sz w:val="24"/>
                <w:szCs w:val="24"/>
              </w:rPr>
            </w:pPr>
          </w:p>
        </w:tc>
        <w:tc>
          <w:tcPr>
            <w:tcW w:w="850" w:type="dxa"/>
            <w:vAlign w:val="center"/>
          </w:tcPr>
          <w:p>
            <w:pPr>
              <w:jc w:val="center"/>
              <w:rPr>
                <w:rFonts w:ascii="Times New Roman" w:hAnsi="Times New Roman"/>
                <w:sz w:val="24"/>
                <w:szCs w:val="24"/>
              </w:rPr>
            </w:pPr>
            <w:r>
              <w:rPr>
                <w:rFonts w:ascii="Times New Roman" w:hAnsi="Times New Roman"/>
                <w:sz w:val="24"/>
                <w:szCs w:val="24"/>
              </w:rPr>
              <w:t>2-й год</w:t>
            </w:r>
          </w:p>
        </w:tc>
        <w:tc>
          <w:tcPr>
            <w:tcW w:w="851" w:type="dxa"/>
            <w:vAlign w:val="center"/>
          </w:tcPr>
          <w:p>
            <w:pPr>
              <w:jc w:val="center"/>
              <w:rPr>
                <w:rFonts w:ascii="Times New Roman" w:hAnsi="Times New Roman"/>
                <w:sz w:val="24"/>
                <w:szCs w:val="24"/>
              </w:rPr>
            </w:pPr>
            <w:r>
              <w:rPr>
                <w:rFonts w:ascii="Times New Roman" w:hAnsi="Times New Roman"/>
                <w:sz w:val="24"/>
                <w:szCs w:val="24"/>
              </w:rPr>
              <w:t>3-й год</w:t>
            </w:r>
          </w:p>
        </w:tc>
        <w:tc>
          <w:tcPr>
            <w:tcW w:w="813" w:type="dxa"/>
            <w:vMerge w:val="continue"/>
            <w:vAlign w:val="center"/>
          </w:tcPr>
          <w:p>
            <w:pPr>
              <w:jc w:val="center"/>
              <w:rPr>
                <w:rFonts w:ascii="Times New Roman" w:hAnsi="Times New Roman"/>
                <w:sz w:val="24"/>
                <w:szCs w:val="24"/>
              </w:rPr>
            </w:pPr>
          </w:p>
        </w:tc>
        <w:tc>
          <w:tcPr>
            <w:tcW w:w="876" w:type="dxa"/>
            <w:vAlign w:val="center"/>
          </w:tcPr>
          <w:p>
            <w:pPr>
              <w:jc w:val="center"/>
              <w:rPr>
                <w:rFonts w:ascii="Times New Roman" w:hAnsi="Times New Roman"/>
                <w:sz w:val="24"/>
                <w:szCs w:val="24"/>
              </w:rPr>
            </w:pPr>
            <w:r>
              <w:rPr>
                <w:rFonts w:ascii="Times New Roman" w:hAnsi="Times New Roman"/>
                <w:sz w:val="24"/>
                <w:szCs w:val="24"/>
              </w:rPr>
              <w:t>3-4-й г.</w:t>
            </w:r>
          </w:p>
        </w:tc>
        <w:tc>
          <w:tcPr>
            <w:tcW w:w="876" w:type="dxa"/>
            <w:vAlign w:val="center"/>
          </w:tcPr>
          <w:p>
            <w:pPr>
              <w:jc w:val="center"/>
              <w:rPr>
                <w:rFonts w:ascii="Times New Roman" w:hAnsi="Times New Roman"/>
                <w:sz w:val="24"/>
                <w:szCs w:val="24"/>
              </w:rPr>
            </w:pPr>
            <w:r>
              <w:rPr>
                <w:rFonts w:ascii="Times New Roman" w:hAnsi="Times New Roman"/>
                <w:sz w:val="24"/>
                <w:szCs w:val="24"/>
              </w:rPr>
              <w:t>4-5-й 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57" w:type="dxa"/>
            <w:vAlign w:val="center"/>
          </w:tcPr>
          <w:p>
            <w:pPr>
              <w:rPr>
                <w:rFonts w:ascii="Times New Roman" w:hAnsi="Times New Roman"/>
                <w:sz w:val="24"/>
                <w:szCs w:val="24"/>
              </w:rPr>
            </w:pPr>
            <w:r>
              <w:rPr>
                <w:rFonts w:ascii="Times New Roman" w:hAnsi="Times New Roman"/>
                <w:sz w:val="24"/>
                <w:szCs w:val="24"/>
              </w:rPr>
              <w:t>Количество соревнований</w:t>
            </w:r>
          </w:p>
        </w:tc>
        <w:tc>
          <w:tcPr>
            <w:tcW w:w="851" w:type="dxa"/>
            <w:vAlign w:val="center"/>
          </w:tcPr>
          <w:p>
            <w:pPr>
              <w:jc w:val="center"/>
              <w:rPr>
                <w:rFonts w:ascii="Times New Roman" w:hAnsi="Times New Roman"/>
                <w:sz w:val="24"/>
                <w:szCs w:val="24"/>
              </w:rPr>
            </w:pPr>
            <w:r>
              <w:rPr>
                <w:rFonts w:ascii="Times New Roman" w:hAnsi="Times New Roman"/>
                <w:sz w:val="24"/>
                <w:szCs w:val="24"/>
              </w:rPr>
              <w:t>2</w:t>
            </w:r>
          </w:p>
        </w:tc>
        <w:tc>
          <w:tcPr>
            <w:tcW w:w="850" w:type="dxa"/>
            <w:vAlign w:val="center"/>
          </w:tcPr>
          <w:p>
            <w:pPr>
              <w:jc w:val="center"/>
              <w:rPr>
                <w:rFonts w:ascii="Times New Roman" w:hAnsi="Times New Roman"/>
                <w:sz w:val="24"/>
                <w:szCs w:val="24"/>
              </w:rPr>
            </w:pPr>
            <w:r>
              <w:rPr>
                <w:rFonts w:ascii="Times New Roman" w:hAnsi="Times New Roman"/>
                <w:sz w:val="24"/>
                <w:szCs w:val="24"/>
              </w:rPr>
              <w:t>4</w:t>
            </w:r>
          </w:p>
        </w:tc>
        <w:tc>
          <w:tcPr>
            <w:tcW w:w="851" w:type="dxa"/>
            <w:vAlign w:val="center"/>
          </w:tcPr>
          <w:p>
            <w:pPr>
              <w:jc w:val="center"/>
              <w:rPr>
                <w:rFonts w:ascii="Times New Roman" w:hAnsi="Times New Roman"/>
                <w:sz w:val="24"/>
                <w:szCs w:val="24"/>
              </w:rPr>
            </w:pPr>
            <w:r>
              <w:rPr>
                <w:rFonts w:ascii="Times New Roman" w:hAnsi="Times New Roman"/>
                <w:sz w:val="24"/>
                <w:szCs w:val="24"/>
              </w:rPr>
              <w:t>6</w:t>
            </w:r>
          </w:p>
        </w:tc>
        <w:tc>
          <w:tcPr>
            <w:tcW w:w="813" w:type="dxa"/>
            <w:vAlign w:val="center"/>
          </w:tcPr>
          <w:p>
            <w:pPr>
              <w:jc w:val="center"/>
              <w:rPr>
                <w:rFonts w:ascii="Times New Roman" w:hAnsi="Times New Roman"/>
                <w:sz w:val="24"/>
                <w:szCs w:val="24"/>
              </w:rPr>
            </w:pPr>
            <w:r>
              <w:rPr>
                <w:rFonts w:ascii="Times New Roman" w:hAnsi="Times New Roman"/>
                <w:sz w:val="24"/>
                <w:szCs w:val="24"/>
              </w:rPr>
              <w:t>8</w:t>
            </w:r>
          </w:p>
        </w:tc>
        <w:tc>
          <w:tcPr>
            <w:tcW w:w="876" w:type="dxa"/>
            <w:vAlign w:val="center"/>
          </w:tcPr>
          <w:p>
            <w:pPr>
              <w:jc w:val="center"/>
              <w:rPr>
                <w:rFonts w:ascii="Times New Roman" w:hAnsi="Times New Roman"/>
                <w:sz w:val="24"/>
                <w:szCs w:val="24"/>
              </w:rPr>
            </w:pPr>
            <w:r>
              <w:rPr>
                <w:rFonts w:ascii="Times New Roman" w:hAnsi="Times New Roman"/>
                <w:sz w:val="24"/>
                <w:szCs w:val="24"/>
              </w:rPr>
              <w:t>10</w:t>
            </w:r>
          </w:p>
        </w:tc>
        <w:tc>
          <w:tcPr>
            <w:tcW w:w="876" w:type="dxa"/>
            <w:vAlign w:val="center"/>
          </w:tcPr>
          <w:p>
            <w:pPr>
              <w:jc w:val="center"/>
              <w:rPr>
                <w:rFonts w:ascii="Times New Roman" w:hAnsi="Times New Roman"/>
                <w:sz w:val="24"/>
                <w:szCs w:val="24"/>
              </w:rPr>
            </w:pPr>
            <w:r>
              <w:rPr>
                <w:rFonts w:ascii="Times New Roman" w:hAnsi="Times New Roman"/>
                <w:sz w:val="24"/>
                <w:szCs w:val="24"/>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57" w:type="dxa"/>
            <w:vAlign w:val="center"/>
          </w:tcPr>
          <w:p>
            <w:pPr>
              <w:rPr>
                <w:rFonts w:ascii="Times New Roman" w:hAnsi="Times New Roman"/>
                <w:sz w:val="24"/>
                <w:szCs w:val="24"/>
              </w:rPr>
            </w:pPr>
            <w:r>
              <w:rPr>
                <w:rFonts w:ascii="Times New Roman" w:hAnsi="Times New Roman"/>
                <w:sz w:val="24"/>
                <w:szCs w:val="24"/>
              </w:rPr>
              <w:t>Количество дней соревнований</w:t>
            </w:r>
          </w:p>
        </w:tc>
        <w:tc>
          <w:tcPr>
            <w:tcW w:w="851" w:type="dxa"/>
            <w:vAlign w:val="center"/>
          </w:tcPr>
          <w:p>
            <w:pPr>
              <w:jc w:val="center"/>
              <w:rPr>
                <w:rFonts w:ascii="Times New Roman" w:hAnsi="Times New Roman"/>
                <w:sz w:val="24"/>
                <w:szCs w:val="24"/>
              </w:rPr>
            </w:pPr>
            <w:r>
              <w:rPr>
                <w:rFonts w:ascii="Times New Roman" w:hAnsi="Times New Roman"/>
                <w:sz w:val="24"/>
                <w:szCs w:val="24"/>
              </w:rPr>
              <w:t>2</w:t>
            </w:r>
          </w:p>
        </w:tc>
        <w:tc>
          <w:tcPr>
            <w:tcW w:w="850" w:type="dxa"/>
            <w:vAlign w:val="center"/>
          </w:tcPr>
          <w:p>
            <w:pPr>
              <w:jc w:val="center"/>
              <w:rPr>
                <w:rFonts w:ascii="Times New Roman" w:hAnsi="Times New Roman"/>
                <w:sz w:val="24"/>
                <w:szCs w:val="24"/>
              </w:rPr>
            </w:pPr>
            <w:r>
              <w:rPr>
                <w:rFonts w:ascii="Times New Roman" w:hAnsi="Times New Roman"/>
                <w:sz w:val="24"/>
                <w:szCs w:val="24"/>
              </w:rPr>
              <w:t>4</w:t>
            </w:r>
          </w:p>
        </w:tc>
        <w:tc>
          <w:tcPr>
            <w:tcW w:w="851" w:type="dxa"/>
            <w:vAlign w:val="center"/>
          </w:tcPr>
          <w:p>
            <w:pPr>
              <w:jc w:val="center"/>
              <w:rPr>
                <w:rFonts w:ascii="Times New Roman" w:hAnsi="Times New Roman"/>
                <w:sz w:val="24"/>
                <w:szCs w:val="24"/>
              </w:rPr>
            </w:pPr>
            <w:r>
              <w:rPr>
                <w:rFonts w:ascii="Times New Roman" w:hAnsi="Times New Roman"/>
                <w:sz w:val="24"/>
                <w:szCs w:val="24"/>
              </w:rPr>
              <w:t>6</w:t>
            </w:r>
          </w:p>
        </w:tc>
        <w:tc>
          <w:tcPr>
            <w:tcW w:w="813" w:type="dxa"/>
            <w:vAlign w:val="center"/>
          </w:tcPr>
          <w:p>
            <w:pPr>
              <w:jc w:val="center"/>
              <w:rPr>
                <w:rFonts w:ascii="Times New Roman" w:hAnsi="Times New Roman"/>
                <w:sz w:val="24"/>
                <w:szCs w:val="24"/>
              </w:rPr>
            </w:pPr>
            <w:r>
              <w:rPr>
                <w:rFonts w:ascii="Times New Roman" w:hAnsi="Times New Roman"/>
                <w:sz w:val="24"/>
                <w:szCs w:val="24"/>
              </w:rPr>
              <w:t>11</w:t>
            </w:r>
          </w:p>
        </w:tc>
        <w:tc>
          <w:tcPr>
            <w:tcW w:w="876" w:type="dxa"/>
            <w:vAlign w:val="center"/>
          </w:tcPr>
          <w:p>
            <w:pPr>
              <w:jc w:val="center"/>
              <w:rPr>
                <w:rFonts w:ascii="Times New Roman" w:hAnsi="Times New Roman"/>
                <w:sz w:val="24"/>
                <w:szCs w:val="24"/>
              </w:rPr>
            </w:pPr>
            <w:r>
              <w:rPr>
                <w:rFonts w:ascii="Times New Roman" w:hAnsi="Times New Roman"/>
                <w:sz w:val="24"/>
                <w:szCs w:val="24"/>
              </w:rPr>
              <w:t>14</w:t>
            </w:r>
          </w:p>
        </w:tc>
        <w:tc>
          <w:tcPr>
            <w:tcW w:w="876" w:type="dxa"/>
            <w:vAlign w:val="center"/>
          </w:tcPr>
          <w:p>
            <w:pPr>
              <w:jc w:val="center"/>
              <w:rPr>
                <w:rFonts w:ascii="Times New Roman" w:hAnsi="Times New Roman"/>
                <w:sz w:val="24"/>
                <w:szCs w:val="24"/>
              </w:rPr>
            </w:pPr>
            <w:r>
              <w:rPr>
                <w:rFonts w:ascii="Times New Roman" w:hAnsi="Times New Roman"/>
                <w:sz w:val="24"/>
                <w:szCs w:val="24"/>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57" w:type="dxa"/>
            <w:vAlign w:val="center"/>
          </w:tcPr>
          <w:p>
            <w:pPr>
              <w:rPr>
                <w:rFonts w:ascii="Times New Roman" w:hAnsi="Times New Roman"/>
                <w:sz w:val="24"/>
                <w:szCs w:val="24"/>
              </w:rPr>
            </w:pPr>
            <w:r>
              <w:rPr>
                <w:rFonts w:ascii="Times New Roman" w:hAnsi="Times New Roman"/>
                <w:sz w:val="24"/>
                <w:szCs w:val="24"/>
              </w:rPr>
              <w:t>Количество тренировочных боев</w:t>
            </w:r>
          </w:p>
        </w:tc>
        <w:tc>
          <w:tcPr>
            <w:tcW w:w="851" w:type="dxa"/>
            <w:vAlign w:val="center"/>
          </w:tcPr>
          <w:p>
            <w:pPr>
              <w:jc w:val="center"/>
              <w:rPr>
                <w:rFonts w:ascii="Times New Roman" w:hAnsi="Times New Roman"/>
                <w:sz w:val="24"/>
                <w:szCs w:val="24"/>
              </w:rPr>
            </w:pPr>
            <w:r>
              <w:rPr>
                <w:rFonts w:ascii="Times New Roman" w:hAnsi="Times New Roman"/>
                <w:sz w:val="24"/>
                <w:szCs w:val="24"/>
              </w:rPr>
              <w:t>170-230</w:t>
            </w:r>
          </w:p>
        </w:tc>
        <w:tc>
          <w:tcPr>
            <w:tcW w:w="850" w:type="dxa"/>
            <w:vAlign w:val="center"/>
          </w:tcPr>
          <w:p>
            <w:pPr>
              <w:jc w:val="center"/>
              <w:rPr>
                <w:rFonts w:ascii="Times New Roman" w:hAnsi="Times New Roman"/>
                <w:sz w:val="24"/>
                <w:szCs w:val="24"/>
              </w:rPr>
            </w:pPr>
            <w:r>
              <w:rPr>
                <w:rFonts w:ascii="Times New Roman" w:hAnsi="Times New Roman"/>
                <w:sz w:val="24"/>
                <w:szCs w:val="24"/>
              </w:rPr>
              <w:t>440-560</w:t>
            </w:r>
          </w:p>
        </w:tc>
        <w:tc>
          <w:tcPr>
            <w:tcW w:w="851" w:type="dxa"/>
            <w:vAlign w:val="center"/>
          </w:tcPr>
          <w:p>
            <w:pPr>
              <w:jc w:val="center"/>
              <w:rPr>
                <w:rFonts w:ascii="Times New Roman" w:hAnsi="Times New Roman"/>
                <w:sz w:val="24"/>
                <w:szCs w:val="24"/>
              </w:rPr>
            </w:pPr>
            <w:r>
              <w:rPr>
                <w:rFonts w:ascii="Times New Roman" w:hAnsi="Times New Roman"/>
                <w:sz w:val="24"/>
                <w:szCs w:val="24"/>
              </w:rPr>
              <w:t>750-850</w:t>
            </w:r>
          </w:p>
        </w:tc>
        <w:tc>
          <w:tcPr>
            <w:tcW w:w="813" w:type="dxa"/>
            <w:vAlign w:val="center"/>
          </w:tcPr>
          <w:p>
            <w:pPr>
              <w:jc w:val="center"/>
              <w:rPr>
                <w:rFonts w:ascii="Times New Roman" w:hAnsi="Times New Roman"/>
                <w:sz w:val="24"/>
                <w:szCs w:val="24"/>
              </w:rPr>
            </w:pPr>
            <w:r>
              <w:rPr>
                <w:rFonts w:ascii="Times New Roman" w:hAnsi="Times New Roman"/>
                <w:sz w:val="24"/>
                <w:szCs w:val="24"/>
              </w:rPr>
              <w:t>1450-1650</w:t>
            </w:r>
          </w:p>
        </w:tc>
        <w:tc>
          <w:tcPr>
            <w:tcW w:w="876" w:type="dxa"/>
            <w:vAlign w:val="center"/>
          </w:tcPr>
          <w:p>
            <w:pPr>
              <w:jc w:val="center"/>
              <w:rPr>
                <w:rFonts w:ascii="Times New Roman" w:hAnsi="Times New Roman"/>
                <w:sz w:val="24"/>
                <w:szCs w:val="24"/>
              </w:rPr>
            </w:pPr>
            <w:r>
              <w:rPr>
                <w:rFonts w:ascii="Times New Roman" w:hAnsi="Times New Roman"/>
                <w:sz w:val="24"/>
                <w:szCs w:val="24"/>
              </w:rPr>
              <w:t>1850-2050</w:t>
            </w:r>
          </w:p>
        </w:tc>
        <w:tc>
          <w:tcPr>
            <w:tcW w:w="876" w:type="dxa"/>
            <w:vAlign w:val="center"/>
          </w:tcPr>
          <w:p>
            <w:pPr>
              <w:jc w:val="center"/>
              <w:rPr>
                <w:rFonts w:ascii="Times New Roman" w:hAnsi="Times New Roman"/>
                <w:sz w:val="24"/>
                <w:szCs w:val="24"/>
              </w:rPr>
            </w:pPr>
            <w:r>
              <w:rPr>
                <w:rFonts w:ascii="Times New Roman" w:hAnsi="Times New Roman"/>
                <w:sz w:val="24"/>
                <w:szCs w:val="24"/>
              </w:rPr>
              <w:t>2150-2350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57" w:type="dxa"/>
            <w:vAlign w:val="center"/>
          </w:tcPr>
          <w:p>
            <w:pPr>
              <w:rPr>
                <w:rFonts w:ascii="Times New Roman" w:hAnsi="Times New Roman"/>
                <w:sz w:val="24"/>
                <w:szCs w:val="24"/>
              </w:rPr>
            </w:pPr>
            <w:r>
              <w:rPr>
                <w:rFonts w:ascii="Times New Roman" w:hAnsi="Times New Roman"/>
                <w:sz w:val="24"/>
                <w:szCs w:val="24"/>
              </w:rPr>
              <w:t>Количество боев в соревнованиях</w:t>
            </w:r>
          </w:p>
        </w:tc>
        <w:tc>
          <w:tcPr>
            <w:tcW w:w="851" w:type="dxa"/>
            <w:vAlign w:val="center"/>
          </w:tcPr>
          <w:p>
            <w:pPr>
              <w:jc w:val="center"/>
              <w:rPr>
                <w:rFonts w:ascii="Times New Roman" w:hAnsi="Times New Roman"/>
                <w:sz w:val="24"/>
                <w:szCs w:val="24"/>
              </w:rPr>
            </w:pPr>
            <w:r>
              <w:rPr>
                <w:rFonts w:ascii="Times New Roman" w:hAnsi="Times New Roman"/>
                <w:sz w:val="24"/>
                <w:szCs w:val="24"/>
              </w:rPr>
              <w:t>24-30</w:t>
            </w:r>
          </w:p>
        </w:tc>
        <w:tc>
          <w:tcPr>
            <w:tcW w:w="850" w:type="dxa"/>
            <w:vAlign w:val="center"/>
          </w:tcPr>
          <w:p>
            <w:pPr>
              <w:jc w:val="center"/>
              <w:rPr>
                <w:rFonts w:ascii="Times New Roman" w:hAnsi="Times New Roman"/>
                <w:sz w:val="24"/>
                <w:szCs w:val="24"/>
              </w:rPr>
            </w:pPr>
            <w:r>
              <w:rPr>
                <w:rFonts w:ascii="Times New Roman" w:hAnsi="Times New Roman"/>
                <w:sz w:val="24"/>
                <w:szCs w:val="24"/>
              </w:rPr>
              <w:t>32-40</w:t>
            </w:r>
          </w:p>
        </w:tc>
        <w:tc>
          <w:tcPr>
            <w:tcW w:w="851" w:type="dxa"/>
            <w:vAlign w:val="center"/>
          </w:tcPr>
          <w:p>
            <w:pPr>
              <w:jc w:val="center"/>
              <w:rPr>
                <w:rFonts w:ascii="Times New Roman" w:hAnsi="Times New Roman"/>
                <w:sz w:val="24"/>
                <w:szCs w:val="24"/>
              </w:rPr>
            </w:pPr>
            <w:r>
              <w:rPr>
                <w:rFonts w:ascii="Times New Roman" w:hAnsi="Times New Roman"/>
                <w:sz w:val="24"/>
                <w:szCs w:val="24"/>
              </w:rPr>
              <w:t>40-50</w:t>
            </w:r>
          </w:p>
        </w:tc>
        <w:tc>
          <w:tcPr>
            <w:tcW w:w="813" w:type="dxa"/>
            <w:vAlign w:val="center"/>
          </w:tcPr>
          <w:p>
            <w:pPr>
              <w:jc w:val="center"/>
              <w:rPr>
                <w:rFonts w:ascii="Times New Roman" w:hAnsi="Times New Roman"/>
                <w:sz w:val="24"/>
                <w:szCs w:val="24"/>
              </w:rPr>
            </w:pPr>
            <w:r>
              <w:rPr>
                <w:rFonts w:ascii="Times New Roman" w:hAnsi="Times New Roman"/>
                <w:sz w:val="24"/>
                <w:szCs w:val="24"/>
              </w:rPr>
              <w:t>110-120</w:t>
            </w:r>
          </w:p>
        </w:tc>
        <w:tc>
          <w:tcPr>
            <w:tcW w:w="876" w:type="dxa"/>
            <w:vAlign w:val="center"/>
          </w:tcPr>
          <w:p>
            <w:pPr>
              <w:jc w:val="center"/>
              <w:rPr>
                <w:rFonts w:ascii="Times New Roman" w:hAnsi="Times New Roman"/>
                <w:sz w:val="24"/>
                <w:szCs w:val="24"/>
              </w:rPr>
            </w:pPr>
            <w:r>
              <w:rPr>
                <w:rFonts w:ascii="Times New Roman" w:hAnsi="Times New Roman"/>
                <w:sz w:val="24"/>
                <w:szCs w:val="24"/>
              </w:rPr>
              <w:t>170-190</w:t>
            </w:r>
          </w:p>
        </w:tc>
        <w:tc>
          <w:tcPr>
            <w:tcW w:w="876" w:type="dxa"/>
            <w:vAlign w:val="center"/>
          </w:tcPr>
          <w:p>
            <w:pPr>
              <w:jc w:val="center"/>
              <w:rPr>
                <w:rFonts w:ascii="Times New Roman" w:hAnsi="Times New Roman"/>
                <w:sz w:val="24"/>
                <w:szCs w:val="24"/>
              </w:rPr>
            </w:pPr>
            <w:r>
              <w:rPr>
                <w:rFonts w:ascii="Times New Roman" w:hAnsi="Times New Roman"/>
                <w:sz w:val="24"/>
                <w:szCs w:val="24"/>
              </w:rPr>
              <w:t>210-230</w:t>
            </w:r>
          </w:p>
        </w:tc>
      </w:tr>
    </w:tbl>
    <w:p>
      <w:pPr>
        <w:jc w:val="both"/>
        <w:rPr>
          <w:rFonts w:ascii="Times New Roman" w:hAnsi="Times New Roman"/>
          <w:bCs/>
          <w:i/>
          <w:sz w:val="24"/>
          <w:szCs w:val="24"/>
        </w:rPr>
      </w:pPr>
    </w:p>
    <w:p>
      <w:pPr>
        <w:spacing w:line="276" w:lineRule="auto"/>
        <w:ind w:firstLine="708"/>
        <w:jc w:val="both"/>
        <w:rPr>
          <w:rFonts w:ascii="Times New Roman" w:hAnsi="Times New Roman"/>
          <w:sz w:val="24"/>
          <w:szCs w:val="24"/>
        </w:rPr>
      </w:pPr>
      <w:r>
        <w:rPr>
          <w:rFonts w:ascii="Times New Roman" w:hAnsi="Times New Roman"/>
          <w:bCs/>
          <w:i/>
          <w:sz w:val="24"/>
          <w:szCs w:val="24"/>
        </w:rPr>
        <w:t xml:space="preserve">Контрольные соревнования </w:t>
      </w:r>
      <w:r>
        <w:rPr>
          <w:rFonts w:ascii="Times New Roman" w:hAnsi="Times New Roman"/>
          <w:iCs/>
          <w:sz w:val="24"/>
          <w:szCs w:val="24"/>
        </w:rPr>
        <w:t>проводятся с целью контроля уровня подготовленности спортсменов</w:t>
      </w:r>
      <w:r>
        <w:rPr>
          <w:rFonts w:ascii="Times New Roman" w:hAnsi="Times New Roman"/>
          <w:sz w:val="24"/>
          <w:szCs w:val="24"/>
        </w:rPr>
        <w:t>. В них проверяется эффективность прошедшего этапа подготовки, оценивается уровень развития физических качеств, выявляются сильные и слабые стороны в структуре соревновательной деятельности. С учетом результата контрольных соревнований вносятся изменения в индивидуальный план подготовки спортсмена, предусматривается устранение выявленных недостатков. Контрольную функцию могут выполнять как официальные соревнования различного уровня, так и специально организованные контрольные соревнования.</w:t>
      </w:r>
    </w:p>
    <w:p>
      <w:pPr>
        <w:spacing w:line="276" w:lineRule="auto"/>
        <w:ind w:firstLine="708"/>
        <w:jc w:val="both"/>
        <w:rPr>
          <w:rFonts w:ascii="Times New Roman" w:hAnsi="Times New Roman"/>
          <w:sz w:val="24"/>
          <w:szCs w:val="24"/>
        </w:rPr>
      </w:pPr>
      <w:r>
        <w:rPr>
          <w:rFonts w:ascii="Times New Roman" w:hAnsi="Times New Roman"/>
          <w:sz w:val="24"/>
          <w:szCs w:val="24"/>
        </w:rPr>
        <w:t xml:space="preserve">По результатам </w:t>
      </w:r>
      <w:r>
        <w:rPr>
          <w:rFonts w:ascii="Times New Roman" w:hAnsi="Times New Roman"/>
          <w:bCs/>
          <w:i/>
          <w:sz w:val="24"/>
          <w:szCs w:val="24"/>
        </w:rPr>
        <w:t>отборных соревнований</w:t>
      </w:r>
      <w:r>
        <w:rPr>
          <w:rFonts w:ascii="Times New Roman" w:hAnsi="Times New Roman"/>
          <w:sz w:val="24"/>
          <w:szCs w:val="24"/>
        </w:rPr>
        <w:t xml:space="preserve"> комплектуют команды, отбирают участников главных соревнований. В зависимости от принципа, положенного в основу комплектования состава участников главных соревнований, в отборочных соревнованиях перед спортсменом ставится задача завоевать определенное место или выполнить контрольный норматив, позволяющий попасть в состав участников главных соревнований.</w:t>
      </w:r>
    </w:p>
    <w:p>
      <w:pPr>
        <w:spacing w:line="276" w:lineRule="auto"/>
        <w:ind w:firstLine="708"/>
        <w:jc w:val="both"/>
        <w:rPr>
          <w:rFonts w:ascii="Times New Roman" w:hAnsi="Times New Roman"/>
          <w:sz w:val="24"/>
          <w:szCs w:val="24"/>
        </w:rPr>
      </w:pPr>
      <w:r>
        <w:rPr>
          <w:rFonts w:ascii="Times New Roman" w:hAnsi="Times New Roman"/>
          <w:bCs/>
          <w:i/>
          <w:sz w:val="24"/>
          <w:szCs w:val="24"/>
        </w:rPr>
        <w:t>Основные и главные соревнования</w:t>
      </w:r>
      <w:r>
        <w:rPr>
          <w:rFonts w:ascii="Times New Roman" w:hAnsi="Times New Roman"/>
          <w:sz w:val="24"/>
          <w:szCs w:val="24"/>
        </w:rPr>
        <w:t xml:space="preserve"> ориентированы на достижение максимально высоких результатов, полную мобилизацию и проявление физических, технических и психических возможностей. Целью участия в главных соревнованиях является достижение победы или завоевание возможно более высокого места.</w:t>
      </w:r>
    </w:p>
    <w:p>
      <w:pPr>
        <w:spacing w:line="276" w:lineRule="auto"/>
        <w:ind w:firstLine="708"/>
        <w:jc w:val="both"/>
        <w:rPr>
          <w:rFonts w:ascii="Times New Roman" w:hAnsi="Times New Roman"/>
          <w:sz w:val="24"/>
          <w:szCs w:val="24"/>
        </w:rPr>
      </w:pPr>
      <w:r>
        <w:rPr>
          <w:rFonts w:ascii="Times New Roman" w:hAnsi="Times New Roman"/>
          <w:sz w:val="24"/>
          <w:szCs w:val="24"/>
        </w:rPr>
        <w:t>Требования к участию в спортивных соревнованиях лиц, проходящих спортивную подготовку:</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соответствие возраста и пола участника положению (регламенту) об официальных спортивных соревнованиях и правилам по виду спорта </w:t>
      </w:r>
      <w:r>
        <w:rPr>
          <w:rFonts w:ascii="Times New Roman" w:hAnsi="Times New Roman"/>
          <w:b/>
          <w:sz w:val="24"/>
          <w:szCs w:val="24"/>
        </w:rPr>
        <w:t>баскетбол</w:t>
      </w:r>
      <w:r>
        <w:rPr>
          <w:rFonts w:ascii="Times New Roman" w:hAnsi="Times New Roman"/>
          <w:sz w:val="24"/>
          <w:szCs w:val="24"/>
        </w:rPr>
        <w:t>;</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по виду спорта </w:t>
      </w:r>
      <w:r>
        <w:rPr>
          <w:rFonts w:ascii="Times New Roman" w:hAnsi="Times New Roman"/>
          <w:b/>
          <w:sz w:val="24"/>
          <w:szCs w:val="24"/>
        </w:rPr>
        <w:t>баскетбол</w:t>
      </w:r>
      <w:r>
        <w:rPr>
          <w:rFonts w:ascii="Times New Roman" w:hAnsi="Times New Roman"/>
          <w:sz w:val="24"/>
          <w:szCs w:val="24"/>
        </w:rPr>
        <w:t>;</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выполнение плана спортивной подготовки (индивидуального плана спортсмена и календарного плана организации);</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прохождение предварительного соревновательного отбора;</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наличие соответствующего медицинского заключения о допуске к участию в спортивных соревнованиях;</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соблюдение общероссийских антидопинговых правил.</w:t>
      </w:r>
    </w:p>
    <w:p>
      <w:pPr>
        <w:spacing w:line="276" w:lineRule="auto"/>
        <w:ind w:firstLine="708"/>
        <w:jc w:val="both"/>
        <w:rPr>
          <w:rFonts w:ascii="Times New Roman" w:hAnsi="Times New Roman"/>
          <w:sz w:val="24"/>
          <w:szCs w:val="24"/>
        </w:rPr>
      </w:pPr>
      <w:r>
        <w:rPr>
          <w:rFonts w:ascii="Times New Roman" w:hAnsi="Times New Roman"/>
          <w:sz w:val="24"/>
          <w:szCs w:val="24"/>
        </w:rPr>
        <w:t>Лицо, проходящее спортивную подготовку, направляется Учреждением,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pPr>
        <w:spacing w:line="276" w:lineRule="auto"/>
        <w:ind w:firstLine="708"/>
        <w:jc w:val="both"/>
        <w:rPr>
          <w:rFonts w:ascii="Times New Roman" w:hAnsi="Times New Roman"/>
          <w:sz w:val="24"/>
          <w:szCs w:val="24"/>
        </w:rPr>
      </w:pPr>
      <w:r>
        <w:rPr>
          <w:rFonts w:ascii="Times New Roman" w:hAnsi="Times New Roman"/>
          <w:sz w:val="24"/>
          <w:szCs w:val="24"/>
        </w:rPr>
        <w:t>Требования к участию лиц, осуществляющих спортивную подготовку, в спортивных соревнованиях, определяются в соответствии с правилами вида спорта и положениями (регламентами) о спортивных соревнованиях организацией, осуществляющей спортивную подготовку.</w:t>
      </w:r>
    </w:p>
    <w:p>
      <w:pPr>
        <w:spacing w:line="276" w:lineRule="auto"/>
        <w:ind w:firstLine="708"/>
        <w:jc w:val="both"/>
        <w:rPr>
          <w:rFonts w:ascii="Times New Roman" w:hAnsi="Times New Roman"/>
          <w:sz w:val="24"/>
          <w:szCs w:val="24"/>
        </w:rPr>
      </w:pPr>
    </w:p>
    <w:p>
      <w:pPr>
        <w:spacing w:line="276" w:lineRule="auto"/>
        <w:jc w:val="center"/>
        <w:rPr>
          <w:rFonts w:ascii="Times New Roman" w:hAnsi="Times New Roman"/>
          <w:b/>
          <w:sz w:val="24"/>
          <w:szCs w:val="24"/>
        </w:rPr>
      </w:pPr>
      <w:r>
        <w:rPr>
          <w:rFonts w:ascii="Times New Roman" w:hAnsi="Times New Roman"/>
          <w:b/>
          <w:sz w:val="24"/>
          <w:szCs w:val="24"/>
        </w:rPr>
        <w:t xml:space="preserve">3.1.4. </w:t>
      </w:r>
      <w:r>
        <w:rPr>
          <w:rFonts w:ascii="Times New Roman" w:hAnsi="Times New Roman"/>
          <w:b/>
          <w:bCs/>
          <w:sz w:val="24"/>
          <w:szCs w:val="24"/>
        </w:rPr>
        <w:t>ДРУГИЕ ВИДЫ СПОРТА И ПОДВИЖНЫЕ ИГРЫ</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сердечно-сосудистой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ОФП.</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Прыжки и подскоки совершенствуют координацию движений, функции вестибулярного аппарата, улучшают ориентировку в пространстве.</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Гимнастика успешно развивает координацию движений, силу, ловкость и быстроту. Упражнения на кольцах и 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 Батут и акробатика — отличные разновидности гимнастики для горнолыжника, развивающие координацию, вестибулярный аппарат, устойчивость, силу.</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Спортивные игры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занимающихся,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Баскетбол пользуется заслуженной популярностью у всех спортсменов. Он развивает быстроту реакции на действия партнеров и полет мяча, вырабатывает выносливость.</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color w:val="000000"/>
          <w:sz w:val="24"/>
          <w:szCs w:val="24"/>
        </w:rPr>
        <w:t xml:space="preserve">Волейбол - наиболее доступная, интересная и простая игра, которую можно рекомендовать для активного отдыха. </w:t>
      </w:r>
      <w:r>
        <w:rPr>
          <w:rFonts w:ascii="Times New Roman" w:hAnsi="Times New Roman"/>
          <w:sz w:val="24"/>
          <w:szCs w:val="24"/>
        </w:rPr>
        <w:t>Футбол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Однако высокий травматизм, особенно в холодные осенние месяцы, ограничивает его использование как средства ОФП.</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Езда на велосипеде по своим двигательным характеристикам и воздействию на организм спортсмена весьма близка к движениям на горнолыжных трассах. Сгибания и разгибания ног, наклоненное, обтекаемое положение туловища и рук, затрудненное дыхание, идентичность нагрузок на мышцы шеи, спины и живота, необходимость сохранять равновесие, внимательность и быстрота реакции на меняющиеся условия — все это приближает дзюдо к средствам специальной подготовки. Занятия по спортивным и подвижным играм направлены на развитие быстроты, ловкости, общей и скоростной выносливости, пространственной ориентировки; на формирование навыков в коллективных действиях, воспитание настойчивости, решительности, инициативы и находчивости; поддержание умственной и физической работоспособности; снятие эмоционального напряжения напряженной учебно-боевой деятельности.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Занятия по спортивным и подвижным играм организуются зимой в спортивном зале, летом - на открытом воздухе.</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sz w:val="24"/>
          <w:szCs w:val="24"/>
        </w:rPr>
        <w:t>Обучение тактическим действиям осуществляется одновременно с совершенствованием технических приемов, в учебных двухсторонних играх, которые вначале проводятся по упрощенным правилам (увеличение или уменьшение игроков в командах, изменение размеров площадки, применение в некоторых случаях нестандартного оборудования и инвентаря, предъявление пониженных требований к соблюдению правил игры), а по мере овладения занимающимися техническими приемами и тактическими действиями - по официальным правилам соревнований. При этом руководитель дает обучаемым определенную установку на игру.</w:t>
      </w:r>
    </w:p>
    <w:p>
      <w:pPr>
        <w:autoSpaceDE w:val="0"/>
        <w:autoSpaceDN w:val="0"/>
        <w:adjustRightInd w:val="0"/>
        <w:spacing w:line="276" w:lineRule="auto"/>
        <w:jc w:val="both"/>
        <w:rPr>
          <w:rFonts w:ascii="Times New Roman" w:hAnsi="Times New Roman"/>
          <w:b/>
          <w:bCs/>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3.2.ТРЕБОВАНИЯ ТЕХНИКИ БЕЗОПАСНОСТИ И ПРЕДУПРЕЖДЕНИЕ ТРАВМАТИЗМА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зависимости от условий и организации занятий, а также условий проведения спортивных соревнований подготовка по виду спорта дзюдо осуществляется на основе соблюдения необходимых мер безопасности в целях сохранения здоровья лиц, проходящих спортивную подготовку, которые определены в инструкции по технике безопасности. Учет ознакомления (информирования) спортсменов с техникой безопасности на тренировочных занятиях по избранному виду спорта ведется в журнале учета работы учебной группы. Травмы  могут возникать при различном сочетании внешних и внутренних факторов. Несомненно, возможны и несчастные случаи, когда травма возникает вследствие трагического стечения обстоятельств и причин, которые трудно предвидеть. Тем не менее, основные факторы, влияющие на возникновение и характер травм, необходимо систематизировать для выработки принципиальных мер безопасности, направленных на их устранение.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Внешние факторы спортивного травматизма: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неправильная общая организация тренировочного процесса;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методические ошибки тренера-преподавателя при проведении УТЗ;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нарушение спортсменами дисциплины и установленных правил во время проведения тренировочного процесса;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неудовлетворительное состояние мест занятий, оборудования и экипировки спортсменов;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неблагоприятные санитарно-гигиенические условия, неподготовленность мест при проведении тренировочных занятий.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К неправильной организации тренировочных занятий относится: проведение тренировочных занятий с числом спортсменов, превышающим установленные нормы;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проведение занятий без тренера-преподавателя;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неправильная организация направления движения спортсменов в процессе выполнения тренировочных упражнений;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При планировании и проведении тренировочных занятий тренер-преподаватель обязан учитывать организационные условия проведения занятий и в случае необходимости незамедлительно вносить в них коррекцию.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Внутренние факторы спортивного травматизма: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наличие врожденных и хронических заболеваний;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состояние утомления и переутомления, изменение функционального состояния организма спортсмена.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При проведении тренировочных занятий предусматриваются основные организационно-профилактические меры обеспечения безопасности и снижения травматизма, обязательные к выполнению.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1. Тренировочные занятия разрешается проводить:</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-при условии наличия у спортсмена медицинского допуска к тренировочному процессу.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при соответствии спортивной экипировки предусмотренной правилами соревнований, санитарно-гигиеническим нормам, методике тренировки;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при соответствии мест проведения тренировочного процесса санитарным нормам;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при условии готовности инвентаря и оборудования к тренировочному процессу;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все тренировочные занятия должны проводиться только под руководством тренера-преподавателя и согласно утвержденному расписанию.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Тренировочный процесс может быть начат только после выполнения всех требований настоящих правил и принятия мер, обеспечивающих профилактику спортивного травматизма и безопасности проведения мероприятий.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2. Требования безопасности перед началом занятий: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Надеть спортивную форму.</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Начинать тренировочное занятие только по разрешению тренера-преподавателя и только в его присутствии.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Занимающимся строго соблюдать дисциплину и указания тренера-преподавателя.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3. Требования безопасности во время занятий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Не выполнять упражнений без заданий тренера-преподавателя.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Во время тренировки по сигналу тренера-преподавателя все должны прекратить упражнения.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Вести игру разрешается только по указанию тренера-преподавателя.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По сигналу тренера-преподавателя прекратить тренировочное занятие.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Запрещается: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толкать друг друга, ставить подножки, бить по рукам и ногам.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широко расставлять ноги и выставлять локти;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наносить грубые удары.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4. Требования безопасности в аварийных ситуациях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При появлении болей, плохом самочувствии прекратить занятия и сообщить об этом тренеру-преподавателю.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При получении спортсменом травмы немедленно оказать первую помощь пострадавшему, сообщить администрации и родителям пострадавшего, при необходимости отправить его в лечебное учреждение.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случае непредвиденных форс-мажорных обстоятельств, угрожающих безопасности спортсменам, тренер-преподаватель отменяет занятия, срочно эвакуирует спортсменов из опасной зоны.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5. Требования безопасности по окончании занятий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sz w:val="24"/>
          <w:szCs w:val="24"/>
        </w:rPr>
        <w:t>Убрать в отведенное место спортинвентарь.</w:t>
      </w:r>
      <w:r>
        <w:rPr>
          <w:rFonts w:ascii="Times New Roman" w:hAnsi="Times New Roman"/>
          <w:color w:val="000000"/>
          <w:sz w:val="24"/>
          <w:szCs w:val="24"/>
        </w:rPr>
        <w:t xml:space="preserve"> Вывести спортсменов из зала (тренер-преподаватель выходит последним). Принять душ или тщательно вымыть руки и лицо с мылом. Обязательно переодеться в чистую, сухую одежду.</w:t>
      </w:r>
    </w:p>
    <w:p>
      <w:pPr>
        <w:autoSpaceDE w:val="0"/>
        <w:autoSpaceDN w:val="0"/>
        <w:adjustRightInd w:val="0"/>
        <w:spacing w:line="276" w:lineRule="auto"/>
        <w:rPr>
          <w:rFonts w:ascii="Times New Roman" w:hAnsi="Times New Roman"/>
          <w:b/>
          <w:sz w:val="24"/>
          <w:szCs w:val="24"/>
        </w:rPr>
      </w:pP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 xml:space="preserve">3.3. ОРГАНИЗАЦИОННО-МЕТОДИЧЕСКИЕ РЕКОМЕНДАЦИИ </w:t>
      </w: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К ПОСТРОЕНИЮ ЭТАПОВ МНОГОЛЕТНЕЙ ПОДГОТОВКИ</w:t>
      </w: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3.3.1. ЭТАП НАЧАЛЬНОЙ ПОДГОТОВКИ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Наиболее важной задачей подготовки на данном этапе следует считать обеспечение общей всесторонней подготовленности юного </w:t>
      </w:r>
      <w:r>
        <w:rPr>
          <w:rFonts w:ascii="Times New Roman" w:hAnsi="Times New Roman"/>
          <w:b/>
          <w:sz w:val="24"/>
          <w:szCs w:val="24"/>
        </w:rPr>
        <w:t>игрока.</w:t>
      </w:r>
      <w:r>
        <w:rPr>
          <w:rFonts w:ascii="Times New Roman" w:hAnsi="Times New Roman"/>
          <w:sz w:val="24"/>
          <w:szCs w:val="24"/>
        </w:rPr>
        <w:t xml:space="preserve"> Многолетний практический опыт и научные исследования доказывают, что именно такой подход обеспечивает ту базовую подготовку, на которой в дальнейшем строится эффективное совершенствование специальных качеств </w:t>
      </w:r>
      <w:r>
        <w:rPr>
          <w:rFonts w:ascii="Times New Roman" w:hAnsi="Times New Roman"/>
          <w:b/>
          <w:sz w:val="24"/>
          <w:szCs w:val="24"/>
        </w:rPr>
        <w:t>игрока.</w:t>
      </w:r>
      <w:r>
        <w:rPr>
          <w:rFonts w:ascii="Times New Roman" w:hAnsi="Times New Roman"/>
          <w:sz w:val="24"/>
          <w:szCs w:val="24"/>
        </w:rPr>
        <w:t xml:space="preserve">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Организм человека - единое целое. Отставание или несоразмерное развитие каких-либо органов или функциональных систем неизбежно скажется на деятельности всего организма, особенно в экстремальных условиях спортивной деятельности. Поэтому установка на укрепление здоровья, содействие полноценному разностороннему развитию организма должна быть методическим положением, определяющим структуру и содержание подготовки юного спортсмена на данном этапе.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Этап начальной спортивной подготовки совпадает с пубертатным </w:t>
      </w:r>
      <w:r>
        <w:rPr>
          <w:rFonts w:ascii="Times New Roman" w:hAnsi="Times New Roman"/>
          <w:i/>
          <w:iCs/>
          <w:sz w:val="24"/>
          <w:szCs w:val="24"/>
        </w:rPr>
        <w:t xml:space="preserve">(лат. </w:t>
      </w:r>
      <w:r>
        <w:rPr>
          <w:rFonts w:ascii="Times New Roman" w:hAnsi="Times New Roman"/>
          <w:sz w:val="24"/>
          <w:szCs w:val="24"/>
        </w:rPr>
        <w:t xml:space="preserve">pubertas) периодом, обусловленным бурным развитием организма (увеличением длины и массы тела, гормональными изменениями и др.). В этот период растущий организм юного спортсмена испытывает, помимо тренировочной, большую возрастную «биологическую нагрузку». Следовательно, параметры тренировочных воздействий должны строго дозироваться с учетом индивидуальных темпов развития организма подростка. Совершенствование двигательных качеств должно идти по пути содействия их естественному развитию. Уделяя внимание быстроте, координационным способностям, нельзя забывать и о совершенствовании выносливости - двигательного качества, необходимого </w:t>
      </w:r>
      <w:r>
        <w:rPr>
          <w:rFonts w:ascii="Times New Roman" w:hAnsi="Times New Roman"/>
          <w:b/>
          <w:sz w:val="24"/>
          <w:szCs w:val="24"/>
        </w:rPr>
        <w:t>игрока</w:t>
      </w:r>
      <w:r>
        <w:rPr>
          <w:rFonts w:ascii="Times New Roman" w:hAnsi="Times New Roman"/>
          <w:sz w:val="24"/>
          <w:szCs w:val="24"/>
        </w:rPr>
        <w:t xml:space="preserve"> различных специализаций. Часто дети и подростки слишком поздно приобщаются к тренировочным нагрузкам, направленным на повышение уровня выносливости. Это наносит значительный ущерб всестороннему физическому развитию ребенка, не позволяя постепенно подвести организм к большим тренировочным нагрузкам на последующих этапах многолетней подготовки.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 этапе начальной подготовки уже следует уделять необходимое внимание развитию мышечной силы, укреплению мышц двигательного аппарата. Упражнения, содействующие развитию силы, должны сопровождаться строго нормированными напряжениями, исключающими натуживание и значительные по длительности напряжения. Обычно у детей слабо развиты мышцы живота, тазового дна, мышцы задней поверхности бедра, приводящие мышцы ног, мышцы плечевого пояса.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Существенная роль на этом этапе отводится средствам общефизической подготовки, хотя к концу этапа их процентное содержание в общем объеме упражнений постепенно уменьшается. Собственно, снижение эффективности средств общей подготовки и обусловленное этим изменение соотношения средств ОФП и СФП в пользу последних является одним из признаков завершения этапа начальной подготовки.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Одной из центральных задач этапа начальной спортивной подготовки является овладение базовыми элементами техники </w:t>
      </w:r>
      <w:r>
        <w:rPr>
          <w:rFonts w:ascii="Times New Roman" w:hAnsi="Times New Roman"/>
          <w:b/>
          <w:sz w:val="24"/>
          <w:szCs w:val="24"/>
        </w:rPr>
        <w:t>игрока</w:t>
      </w:r>
      <w:r>
        <w:rPr>
          <w:rFonts w:ascii="Times New Roman" w:hAnsi="Times New Roman"/>
          <w:sz w:val="24"/>
          <w:szCs w:val="24"/>
        </w:rPr>
        <w:t xml:space="preserve">. Необходимо стремиться к тому, чтобы сразу обучать начинающих </w:t>
      </w:r>
      <w:r>
        <w:rPr>
          <w:rFonts w:ascii="Times New Roman" w:hAnsi="Times New Roman"/>
          <w:b/>
          <w:sz w:val="24"/>
          <w:szCs w:val="24"/>
        </w:rPr>
        <w:t xml:space="preserve">игроков </w:t>
      </w:r>
      <w:r>
        <w:rPr>
          <w:rFonts w:ascii="Times New Roman" w:hAnsi="Times New Roman"/>
          <w:sz w:val="24"/>
          <w:szCs w:val="24"/>
        </w:rPr>
        <w:t xml:space="preserve">основам рациональной техники, расширять запас разнообразных двигательных навыков и умений. В последующем это обеспечит успешное совершенствование спортивной техники в избранном виде.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Структура годичного цикла подготовки приобретает к концу этапа признаки традиционной периодизации. То есть наряду с длительным подготовительным и переходным периодами начинают складываться циклы типа «соревновательных», которые могут рассматриваться как основа соревновательного периода.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Структура и содержание годичного цикла, как правило, подчинены к учебному режиму школьника. Наибольший объем тренировочной работы планируется на период школьных каникул. Это приводит к выделению своеобразных микро- и мезоциклов в период каникул. Если в период осенних, зимних и весенних каникул тренировочные микроциклы имеют продолжительность 7-10 дней, то в период летних каникул это 2-3 мезоцикла, близких по продолжительности к месячной.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Увеличение объема тренировочной нагрузки идет преимущественно путем использования упражнений с умеренной интенсивностью или построенных на основе игрового метода. Тренировочные занятия проводятся на фоне полного восстановления и сочетаются с активным отдыхом (купанием, играми, прогулками и т.п.). Эти факторы создают благоприятный эмоциональный фон, что значительно облегчает адаптацию детского организма к подобному увеличению нагрузок.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Соревновательная деятельность на этапе начальной спортивной подготовки носит вспомогательный характер. Она представлена главным образом в виде подготовительных и контрольных соревнований, большинство которых организовано в спортивной школе. Существенное внимание уделяется соревнованиям технической направленности, в которых предметом соревновательной деятельность юных дзюдоистов является правильность выполнения тех или иных элементов базовой техники. Важным компонентом подготовки на данном этапе является формирование мотивации обучающихся к продолжительному и систематическому тренировочному процессу, нацеленному на достижение спортивных результатов.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Общий объем учебных часов в годичном цикле подготовки на этапе начальной спортивной подготовки постепенно возрастает. </w:t>
      </w:r>
    </w:p>
    <w:p>
      <w:pPr>
        <w:autoSpaceDE w:val="0"/>
        <w:autoSpaceDN w:val="0"/>
        <w:adjustRightInd w:val="0"/>
        <w:spacing w:line="276" w:lineRule="auto"/>
        <w:jc w:val="center"/>
        <w:rPr>
          <w:rFonts w:ascii="Times New Roman" w:hAnsi="Times New Roman"/>
          <w:b/>
          <w:bCs/>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3.3.2. ТРЕНИРОВОЧНЫЙ ЭТАП</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Тренировочный этап спортивной подготовки является естественным логическим продолжением предыдущего этапа подготовки и направлен на создание специализированной базы подготовленности </w:t>
      </w:r>
      <w:r>
        <w:rPr>
          <w:rFonts w:ascii="Times New Roman" w:hAnsi="Times New Roman"/>
          <w:b/>
          <w:sz w:val="24"/>
          <w:szCs w:val="24"/>
        </w:rPr>
        <w:t>игрока</w:t>
      </w:r>
      <w:r>
        <w:rPr>
          <w:rFonts w:ascii="Times New Roman" w:hAnsi="Times New Roman"/>
          <w:sz w:val="24"/>
          <w:szCs w:val="24"/>
        </w:rPr>
        <w:t xml:space="preserve">. Важной задачей этапа является формирование устойчивой мотивации к достижению высшего спортивного мастерства. Подготовка на этом этапе требует значительного увеличения затрат времени, подчинения режима жизни человека достижению спортивных целей.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Одной из основных методических особенностей этапа углубленной спортивной подготовки является неуклонное повышение объема специализированных средств подготовки как в абсолютном, так и в относительном соотношении со средствами ОФП.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В процессе совершенствования двигательных качеств значительно возрастает внимание к силовой и скоростно-силовой подготовке. Наряду с общими задачами силовой подготовки по укреплению всего двигательного аппарата более значительное место отводится силовым упражнениям, позволяющим оказывать специализированные воздействия на группы мышц, обеспечивающие проявление силовых возможностей в избранном виде спорта. Постепенно в процессе подготовки начинают вводиться специальные тренажерные средства, обеспечивающие специализированное совершенствование двигательных качеств.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К началу тренировочного этапа основы техники дзюдо должны быть уже освоены, поэтому перед спортсменом ставится задача прочного закрепления базовых элементов техники. Двигательные действия, сформированные на предшествующем этапе, доводятся до стадии прочно закрепленных навыков. Решаются задачи по совершенствованию спортивной техники, отдельных деталей двигательных действий, коррекции техники в связи с ростом физической подготовленности и</w:t>
      </w:r>
      <w:r>
        <w:rPr>
          <w:rFonts w:ascii="Times New Roman" w:hAnsi="Times New Roman"/>
          <w:b/>
          <w:sz w:val="24"/>
          <w:szCs w:val="24"/>
        </w:rPr>
        <w:t>грока.</w:t>
      </w:r>
      <w:r>
        <w:rPr>
          <w:rFonts w:ascii="Times New Roman" w:hAnsi="Times New Roman"/>
          <w:sz w:val="24"/>
          <w:szCs w:val="24"/>
        </w:rPr>
        <w:t xml:space="preserve"> Значительная роль в совершенствовании спортивной техники начинает отводиться соревновательному методу. Вместе с задачами технической подготовки </w:t>
      </w:r>
      <w:r>
        <w:rPr>
          <w:rFonts w:ascii="Times New Roman" w:hAnsi="Times New Roman"/>
          <w:b/>
          <w:sz w:val="24"/>
          <w:szCs w:val="24"/>
        </w:rPr>
        <w:t>игрока</w:t>
      </w:r>
      <w:r>
        <w:rPr>
          <w:rFonts w:ascii="Times New Roman" w:hAnsi="Times New Roman"/>
          <w:sz w:val="24"/>
          <w:szCs w:val="24"/>
        </w:rPr>
        <w:t xml:space="preserve"> активно расширяет свой арсенал тактических элементов и совершенствует их в условиях соревновательной деятельности.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Переход к тренировочному этапу у многих </w:t>
      </w:r>
      <w:r>
        <w:rPr>
          <w:rFonts w:ascii="Times New Roman" w:hAnsi="Times New Roman"/>
          <w:b/>
          <w:sz w:val="24"/>
          <w:szCs w:val="24"/>
        </w:rPr>
        <w:t>игроков</w:t>
      </w:r>
      <w:r>
        <w:rPr>
          <w:rFonts w:ascii="Times New Roman" w:hAnsi="Times New Roman"/>
          <w:sz w:val="24"/>
          <w:szCs w:val="24"/>
        </w:rPr>
        <w:t xml:space="preserve"> связан с началом подготовки в новых условиях. Благодаря новым организационным формам подготовка начинает осуществляться в условиях более специализированного режима, позволяющего проводить к концу этапа 2-разовые в течение дня тренировочные занятия, то есть порядка 8-12 тренировочных занятий в недельном микроцикле. Происходит значительное увеличение общего объема учебных часов.</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       Структура годичного цикла подготовки начинает приобретать выраженные черты подготовительного, соревновательного и переходного периодов. Подготовительный период включает общеподготовительную и специально-подготовительную фазы. Соревновательный период имеет относительно более короткую продолжительность, чем на последующих этапах. Соревновательные микроциклы, как правило, чередуются с тренировочными и восстановительными микроциклами.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     Оптимальные сроки становления спортивного мастерства предполагают, что </w:t>
      </w:r>
      <w:r>
        <w:rPr>
          <w:rFonts w:ascii="Times New Roman" w:hAnsi="Times New Roman"/>
          <w:b/>
          <w:sz w:val="24"/>
          <w:szCs w:val="24"/>
        </w:rPr>
        <w:t>игрок</w:t>
      </w:r>
      <w:r>
        <w:rPr>
          <w:rFonts w:ascii="Times New Roman" w:hAnsi="Times New Roman"/>
          <w:sz w:val="24"/>
          <w:szCs w:val="24"/>
        </w:rPr>
        <w:t xml:space="preserve">, завершая подготовку на тренировочном этапе, должен выполнить норму «Кандидат в мастера спорта» ЕВСК. </w:t>
      </w:r>
    </w:p>
    <w:p>
      <w:pPr>
        <w:autoSpaceDE w:val="0"/>
        <w:autoSpaceDN w:val="0"/>
        <w:adjustRightInd w:val="0"/>
        <w:spacing w:line="276" w:lineRule="auto"/>
        <w:jc w:val="center"/>
        <w:rPr>
          <w:rFonts w:ascii="Times New Roman" w:hAnsi="Times New Roman"/>
          <w:b/>
          <w:sz w:val="24"/>
          <w:szCs w:val="24"/>
        </w:rPr>
      </w:pP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3.4.  ПРОГРАММНЫЙ МАТЕРИАЛ ДЛЯ ПРАКТИЧЕСКИХ ЗАНЯТИЙ</w:t>
      </w: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К ПОСТРОЕНИЮ ЭТАПОВ МНОГОЛЕТНЕЙ ПОДГОТОВКИ</w:t>
      </w:r>
    </w:p>
    <w:p>
      <w:pPr>
        <w:autoSpaceDE w:val="0"/>
        <w:autoSpaceDN w:val="0"/>
        <w:adjustRightInd w:val="0"/>
        <w:spacing w:line="276" w:lineRule="auto"/>
        <w:jc w:val="both"/>
        <w:rPr>
          <w:rFonts w:ascii="Times New Roman" w:hAnsi="Times New Roman"/>
          <w:b/>
          <w:bCs/>
          <w:sz w:val="24"/>
          <w:szCs w:val="24"/>
        </w:rPr>
      </w:pP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        Техническая подготовка  </w:t>
      </w:r>
      <w:r>
        <w:rPr>
          <w:rFonts w:ascii="Times New Roman" w:hAnsi="Times New Roman"/>
          <w:b/>
          <w:sz w:val="24"/>
          <w:szCs w:val="24"/>
        </w:rPr>
        <w:t>игрока</w:t>
      </w:r>
      <w:r>
        <w:rPr>
          <w:rFonts w:ascii="Times New Roman" w:hAnsi="Times New Roman"/>
          <w:sz w:val="24"/>
          <w:szCs w:val="24"/>
        </w:rPr>
        <w:t xml:space="preserve">  направлена на овладение и совершенствование техники в избранном виде спорта. Она базируется на овладении техникой выполнения комплекса специальных подводящих упражнений, используемых в тренировке. Технику вспомогательных  упражнений  следует рассматривать с позиций единства формы и содержания, как целостную деятельность. Освоение техники является непрерывным процессом, который можно разделить на ряд этапов. На начальном этапе разучиваются стойки </w:t>
      </w:r>
      <w:r>
        <w:rPr>
          <w:rFonts w:ascii="Times New Roman" w:hAnsi="Times New Roman"/>
          <w:b/>
          <w:sz w:val="24"/>
          <w:szCs w:val="24"/>
        </w:rPr>
        <w:t>игрока,</w:t>
      </w:r>
      <w:r>
        <w:rPr>
          <w:rFonts w:ascii="Times New Roman" w:hAnsi="Times New Roman"/>
          <w:sz w:val="24"/>
          <w:szCs w:val="24"/>
        </w:rPr>
        <w:t xml:space="preserve"> основные захваты,  передвижения в парах, броски, самостраховка. Занятия по ОФП  проводятся преимущественно в игровой форме: игровые (петушиный бой, бой всадников и т.д.), силовые игры (растаскивания, регби), для развития ловкости и выносливости (круговая лапта, салки), для развития силы (подтягивания, лазание по канату, различные виды отжиманий), гибкости (гимнастический мост, упражнения на растягивание и др.), ловкости (спортивные игры). Специальная физическая подготовка включает упражнения  для развития ловкости (игра с более сильным партнером), быстроты (игра с более быстрым партнером, броски на скорость за 5 и 10 минут), гибкости ( броски с наибольшей амплитудой), . На этапе детализированного разучивания  двигательного действия происходит углубленное овладение техническим арсеналом игры. Специальная физическая подготовка направлена на развитие скоростносиловых качеств, скоростной выносливости, ловкости. Обучение на перечисленных этапах отличается по существу решаемых задач, содержанию используемых средств и методов обучения, особенностям формирования как исполнительной, так и контрольно-корректировочной частей действия. При обучении технике превалирует установка на опережение формирования технического мастерства. Суть данного положения состоит в том, что на всех этапах спортсмены постепенно усваивают динамическую структуру двигательных навыков в том режиме, который реализуется в соревновательной деятельности.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      Тактика - это действия, поведение </w:t>
      </w:r>
      <w:r>
        <w:rPr>
          <w:rFonts w:ascii="Times New Roman" w:hAnsi="Times New Roman"/>
          <w:b/>
          <w:sz w:val="24"/>
          <w:szCs w:val="24"/>
        </w:rPr>
        <w:t xml:space="preserve">игрока </w:t>
      </w:r>
      <w:r>
        <w:rPr>
          <w:rFonts w:ascii="Times New Roman" w:hAnsi="Times New Roman"/>
          <w:sz w:val="24"/>
          <w:szCs w:val="24"/>
        </w:rPr>
        <w:t xml:space="preserve">на соревнованиях, направленные на достижение конкретной цели в каждом из них. В основе спортивной тактики лежат ее двигательные проявления. Тактическая подготовка направлена на формирование способности </w:t>
      </w:r>
      <w:r>
        <w:rPr>
          <w:rFonts w:ascii="Times New Roman" w:hAnsi="Times New Roman"/>
          <w:b/>
          <w:sz w:val="24"/>
          <w:szCs w:val="24"/>
        </w:rPr>
        <w:t>игрока</w:t>
      </w:r>
      <w:r>
        <w:rPr>
          <w:rFonts w:ascii="Times New Roman" w:hAnsi="Times New Roman"/>
          <w:sz w:val="24"/>
          <w:szCs w:val="24"/>
        </w:rPr>
        <w:t xml:space="preserve"> к эффективной соревновательной деятельности. Сложность заключается в том, что она объединяет психический, моторный и исполнительный компоненты, то есть технику спортивных движений и стратегию борьбы на татами. В программу практического овладения тактическим мастерством необходимо включить упражнения: использование усилий партнера для проведения бросков, для подготовки проведения приемов используется сковывание, маневрирование, выведение из равновесия, изучается тактика захватов, передвижений, проведение приемов,  ведение поединков с различными по росту и весу партнерами. Данный комплекс мероприятий, включаемых в тренировочный процесс, позволит выработать  способность контроля элементов техники по основным компонентам соревновательной деятельности. Тактическая подготовка - это обучение </w:t>
      </w:r>
      <w:r>
        <w:rPr>
          <w:rFonts w:ascii="Times New Roman" w:hAnsi="Times New Roman"/>
          <w:b/>
          <w:sz w:val="24"/>
          <w:szCs w:val="24"/>
        </w:rPr>
        <w:t>игрока</w:t>
      </w:r>
      <w:r>
        <w:rPr>
          <w:rFonts w:ascii="Times New Roman" w:hAnsi="Times New Roman"/>
          <w:sz w:val="24"/>
          <w:szCs w:val="24"/>
        </w:rPr>
        <w:t xml:space="preserve"> правильно принимать решения относительно своих действий, поведения в конкретной обстановке соревнований. Она состоит из двух главных частей - теоретической и практической тактической подготовки каждого </w:t>
      </w:r>
      <w:r>
        <w:rPr>
          <w:rFonts w:ascii="Times New Roman" w:hAnsi="Times New Roman"/>
          <w:b/>
          <w:sz w:val="24"/>
          <w:szCs w:val="24"/>
        </w:rPr>
        <w:t>игрока.</w:t>
      </w:r>
      <w:r>
        <w:rPr>
          <w:rFonts w:ascii="Times New Roman" w:hAnsi="Times New Roman"/>
          <w:sz w:val="24"/>
          <w:szCs w:val="24"/>
        </w:rPr>
        <w:t xml:space="preserve"> Надо постоянно проводить специальные теоретические занятия, на которых: - рассказывать </w:t>
      </w:r>
      <w:r>
        <w:rPr>
          <w:rFonts w:ascii="Times New Roman" w:hAnsi="Times New Roman"/>
          <w:b/>
          <w:sz w:val="24"/>
          <w:szCs w:val="24"/>
        </w:rPr>
        <w:t>игрокам</w:t>
      </w:r>
      <w:r>
        <w:rPr>
          <w:rFonts w:ascii="Times New Roman" w:hAnsi="Times New Roman"/>
          <w:sz w:val="24"/>
          <w:szCs w:val="24"/>
        </w:rPr>
        <w:t xml:space="preserve"> о различных тактических вариантах ведения игры; - показывать видеосъемки тактики игры самого спортсмена  и игры других спортсменов; - изучить тактику боя  своих главных соперников, собирать на них досье; - изучать тактическую подготовленность зарубежных </w:t>
      </w:r>
      <w:r>
        <w:rPr>
          <w:rFonts w:ascii="Times New Roman" w:hAnsi="Times New Roman"/>
          <w:b/>
          <w:sz w:val="24"/>
          <w:szCs w:val="24"/>
        </w:rPr>
        <w:t>игроков</w:t>
      </w:r>
      <w:r>
        <w:rPr>
          <w:rFonts w:ascii="Times New Roman" w:hAnsi="Times New Roman"/>
          <w:sz w:val="24"/>
          <w:szCs w:val="24"/>
        </w:rPr>
        <w:t xml:space="preserve">. Практическая тактическая подготовка – это многократное выполнение специальных тактических заданий, вариантов тактики боя во время тренировочных занятий, контрольных  поединков и в основных соревнованиях. Тактическая подготовка должна проводиться с первого и до последнего дня занятий спортсмена выбранным видом спорта  и выступлений в соревнованиях. Основное содержание направленности педагогического процесса тактической подготовки состоит в формировании  высокого уровня техникотактического мастерства </w:t>
      </w:r>
      <w:r>
        <w:rPr>
          <w:rFonts w:ascii="Times New Roman" w:hAnsi="Times New Roman"/>
          <w:b/>
          <w:sz w:val="24"/>
          <w:szCs w:val="24"/>
        </w:rPr>
        <w:t>игрока</w:t>
      </w:r>
      <w:r>
        <w:rPr>
          <w:rFonts w:ascii="Times New Roman" w:hAnsi="Times New Roman"/>
          <w:sz w:val="24"/>
          <w:szCs w:val="24"/>
        </w:rPr>
        <w:t xml:space="preserve"> и навыка его использования  вне зависимости от уровня соревнований и мастерства соперника. При планировании тактики игры на конкретных соревнованиях необходимо обращать внимание на составление тактического плана с известным соперником и его реализация. </w:t>
      </w:r>
    </w:p>
    <w:p>
      <w:pPr>
        <w:autoSpaceDE w:val="0"/>
        <w:autoSpaceDN w:val="0"/>
        <w:adjustRightInd w:val="0"/>
        <w:spacing w:line="276" w:lineRule="auto"/>
        <w:jc w:val="both"/>
        <w:rPr>
          <w:rFonts w:ascii="Times New Roman" w:hAnsi="Times New Roman"/>
          <w:sz w:val="24"/>
          <w:szCs w:val="24"/>
        </w:rPr>
      </w:pPr>
    </w:p>
    <w:p>
      <w:pPr>
        <w:autoSpaceDE w:val="0"/>
        <w:autoSpaceDN w:val="0"/>
        <w:adjustRightInd w:val="0"/>
        <w:spacing w:line="276"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3.5 ВОСПИТАТЕЛЬНАЯ РАБОТА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Главной задачей в занятиях с юными </w:t>
      </w:r>
      <w:r>
        <w:rPr>
          <w:rFonts w:ascii="Times New Roman" w:hAnsi="Times New Roman"/>
          <w:b/>
          <w:sz w:val="24"/>
          <w:szCs w:val="24"/>
        </w:rPr>
        <w:t xml:space="preserve">игроками </w:t>
      </w:r>
      <w:r>
        <w:rPr>
          <w:rFonts w:ascii="Times New Roman" w:hAnsi="Times New Roman"/>
          <w:sz w:val="24"/>
          <w:szCs w:val="24"/>
        </w:rPr>
        <w:t xml:space="preserve">является воспитание высоких моральных качеств, преданности России, чувства коллективизма, дисциплинированности и трудолюбия. Важную роль в нравственном воспитании играет непосредственно спортивная деятельность. В процессе тренировочных занятий у спортсменов воспитывается гуманное отношение к другому человеку, коллективу, формируется личность спортсмена и межличностные отношения. Дается установка на тренировочную деятельность через формирование положительной мотивации к занятиям </w:t>
      </w:r>
      <w:r>
        <w:rPr>
          <w:rFonts w:ascii="Times New Roman" w:hAnsi="Times New Roman"/>
          <w:b/>
          <w:sz w:val="24"/>
          <w:szCs w:val="24"/>
        </w:rPr>
        <w:t>баскетбола</w:t>
      </w:r>
      <w:r>
        <w:rPr>
          <w:rFonts w:ascii="Times New Roman" w:hAnsi="Times New Roman"/>
          <w:sz w:val="24"/>
          <w:szCs w:val="24"/>
        </w:rPr>
        <w:t xml:space="preserve">, прививается устойчивый интерес к систематическим занятиям спортом, формируется потребность в здоровом образе жизни. Большое внимание в воспитательной работе необходимо уделять формированию понятия «спортивная честь», воспитывать смелость и выдержку, настойчивость и решительность.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Ведущее место в формировании нравственного сознания юных спортсменов принадлежит методам убеждения и методам поощрения. Убеждение во всех случаях должно быть доказательным и подкрепляться ссылками на конкретные данные и на опыт самого занимающегося. Поощрение может быть в виде одобрения, похвалы, благодарности тренера</w:t>
      </w:r>
      <w:r>
        <w:rPr>
          <w:rFonts w:hint="default" w:ascii="Times New Roman" w:hAnsi="Times New Roman"/>
          <w:sz w:val="24"/>
          <w:szCs w:val="24"/>
          <w:lang w:val="ru-RU"/>
        </w:rPr>
        <w:t>-преподавателя</w:t>
      </w:r>
      <w:r>
        <w:rPr>
          <w:rFonts w:ascii="Times New Roman" w:hAnsi="Times New Roman"/>
          <w:sz w:val="24"/>
          <w:szCs w:val="24"/>
        </w:rPr>
        <w:t xml:space="preserve"> и коллектива и соответствовать действительным заслугам спортсмена. Одним из методов воспитания является дисциплинарное взыскание, выраженное в осуждении, отрицательной оценке поступков и действий обучающегося. Виды взысканий разнообразны: замечание, устный выговор, разбор поступка в спортивном коллективе, отстранение от занятий, соревнований. Спортивный коллектив является важным фактором нравственного формирования личности спортсмена. В спортивном коллективе проявляются разнообразные отношения: спортсмена к своему коллективу, между членами коллектива, между спортивными соперниками. Воспитание волевых качеств – одна из важнейших задач в деятельности тренера-преподавателя. Волевые качества формируются в процессе сознательного преодоления трудностей объективного и субъективного характера. Основным методом воспитания волевых качеств является метод постепенного усложнения задач, решаемых в процессе тренировочных занятий и соревнований..</w:t>
      </w:r>
    </w:p>
    <w:p>
      <w:pPr>
        <w:autoSpaceDE w:val="0"/>
        <w:autoSpaceDN w:val="0"/>
        <w:adjustRightInd w:val="0"/>
        <w:spacing w:line="276" w:lineRule="auto"/>
        <w:ind w:firstLine="708"/>
        <w:jc w:val="both"/>
        <w:rPr>
          <w:rFonts w:ascii="Times New Roman" w:hAnsi="Times New Roman"/>
          <w:sz w:val="24"/>
          <w:szCs w:val="24"/>
        </w:rPr>
      </w:pPr>
    </w:p>
    <w:p>
      <w:pPr>
        <w:pStyle w:val="38"/>
        <w:ind w:left="1430" w:leftChars="650" w:firstLine="840" w:firstLineChars="300"/>
        <w:jc w:val="both"/>
        <w:rPr>
          <w:rFonts w:ascii="Times New Roman" w:hAnsi="Times New Roman"/>
          <w:b/>
          <w:sz w:val="28"/>
          <w:szCs w:val="28"/>
        </w:rPr>
      </w:pPr>
      <w:r>
        <w:rPr>
          <w:rFonts w:ascii="Times New Roman" w:hAnsi="Times New Roman"/>
          <w:b/>
          <w:sz w:val="28"/>
          <w:szCs w:val="28"/>
        </w:rPr>
        <w:t>3,6 План антидопинговых мероприятий</w:t>
      </w:r>
    </w:p>
    <w:p>
      <w:pPr>
        <w:pStyle w:val="38"/>
        <w:ind w:left="1430" w:leftChars="650" w:firstLine="840" w:firstLineChars="300"/>
        <w:jc w:val="both"/>
        <w:rPr>
          <w:rFonts w:ascii="Times New Roman" w:hAnsi="Times New Roman"/>
          <w:b/>
          <w:sz w:val="28"/>
          <w:szCs w:val="28"/>
        </w:rPr>
      </w:pPr>
    </w:p>
    <w:p>
      <w:pPr>
        <w:spacing w:after="160"/>
        <w:ind w:firstLine="708"/>
        <w:jc w:val="both"/>
        <w:rPr>
          <w:rFonts w:ascii="Times New Roman" w:hAnsi="Times New Roman"/>
          <w:sz w:val="24"/>
          <w:szCs w:val="24"/>
          <w:lang w:eastAsia="ru-RU"/>
        </w:rPr>
      </w:pPr>
      <w:r>
        <w:rPr>
          <w:rFonts w:ascii="Times New Roman" w:hAnsi="Times New Roman"/>
          <w:color w:val="000000"/>
          <w:sz w:val="28"/>
          <w:szCs w:val="28"/>
          <w:lang w:eastAsia="ru-RU"/>
        </w:rPr>
        <w:t>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pPr>
        <w:spacing w:after="160"/>
        <w:ind w:firstLine="708"/>
        <w:jc w:val="both"/>
        <w:rPr>
          <w:rFonts w:ascii="Times New Roman" w:hAnsi="Times New Roman"/>
          <w:sz w:val="24"/>
          <w:szCs w:val="24"/>
          <w:lang w:eastAsia="ru-RU"/>
        </w:rPr>
      </w:pPr>
      <w:r>
        <w:rPr>
          <w:rFonts w:ascii="Times New Roman" w:hAnsi="Times New Roman"/>
          <w:color w:val="000000"/>
          <w:sz w:val="28"/>
          <w:szCs w:val="28"/>
          <w:lang w:eastAsia="ru-RU"/>
        </w:rPr>
        <w:t>Меры, направленные на предотвращение применения допинга в спорте и борьбе с ним, включают следующие мероприятия:</w:t>
      </w:r>
    </w:p>
    <w:p>
      <w:pPr>
        <w:spacing w:after="160"/>
        <w:jc w:val="both"/>
        <w:rPr>
          <w:rFonts w:ascii="Times New Roman" w:hAnsi="Times New Roman"/>
          <w:sz w:val="24"/>
          <w:szCs w:val="24"/>
          <w:lang w:eastAsia="ru-RU"/>
        </w:rPr>
      </w:pPr>
      <w:r>
        <w:rPr>
          <w:rFonts w:ascii="Times New Roman" w:hAnsi="Times New Roman"/>
          <w:color w:val="000000"/>
          <w:sz w:val="28"/>
          <w:szCs w:val="28"/>
          <w:lang w:eastAsia="ru-RU"/>
        </w:rPr>
        <w:t>- проведение ежегодных семинаров/лекций/уроков/викторин</w:t>
      </w:r>
      <w:r>
        <w:rPr>
          <w:rFonts w:cs="Calibri"/>
          <w:color w:val="000000"/>
          <w:lang w:eastAsia="ru-RU"/>
        </w:rPr>
        <w:t xml:space="preserve"> </w:t>
      </w:r>
      <w:r>
        <w:rPr>
          <w:rFonts w:ascii="Times New Roman" w:hAnsi="Times New Roman"/>
          <w:color w:val="000000"/>
          <w:sz w:val="28"/>
          <w:szCs w:val="28"/>
          <w:lang w:eastAsia="ru-RU"/>
        </w:rPr>
        <w:t>для спортсменов и персонала спортсменов, а также родительских собраний;</w:t>
      </w:r>
    </w:p>
    <w:p>
      <w:pPr>
        <w:spacing w:after="160"/>
        <w:jc w:val="both"/>
        <w:rPr>
          <w:rFonts w:ascii="Times New Roman" w:hAnsi="Times New Roman"/>
          <w:sz w:val="24"/>
          <w:szCs w:val="24"/>
          <w:lang w:eastAsia="ru-RU"/>
        </w:rPr>
      </w:pPr>
      <w:r>
        <w:rPr>
          <w:rFonts w:ascii="Times New Roman" w:hAnsi="Times New Roman"/>
          <w:color w:val="000000"/>
          <w:sz w:val="28"/>
          <w:szCs w:val="28"/>
          <w:lang w:eastAsia="ru-RU"/>
        </w:rPr>
        <w:t>- ежегодное обучение ответственных за антидопинговое обучение в организациях, осуществляющих спортивную подготовку;</w:t>
      </w:r>
    </w:p>
    <w:p>
      <w:pPr>
        <w:spacing w:after="160"/>
        <w:jc w:val="both"/>
        <w:rPr>
          <w:rFonts w:ascii="Times New Roman" w:hAnsi="Times New Roman"/>
          <w:sz w:val="24"/>
          <w:szCs w:val="24"/>
          <w:lang w:eastAsia="ru-RU"/>
        </w:rPr>
      </w:pPr>
      <w:r>
        <w:rPr>
          <w:rFonts w:ascii="Times New Roman" w:hAnsi="Times New Roman"/>
          <w:color w:val="000000"/>
          <w:sz w:val="28"/>
          <w:szCs w:val="28"/>
          <w:lang w:eastAsia="ru-RU"/>
        </w:rPr>
        <w:t>- ежегодная оценка уровня знаний.</w:t>
      </w:r>
    </w:p>
    <w:p>
      <w:pPr>
        <w:spacing w:after="160"/>
        <w:ind w:firstLine="708"/>
        <w:jc w:val="both"/>
        <w:rPr>
          <w:rFonts w:ascii="Times New Roman" w:hAnsi="Times New Roman"/>
          <w:sz w:val="24"/>
          <w:szCs w:val="24"/>
          <w:lang w:eastAsia="ru-RU"/>
        </w:rPr>
      </w:pPr>
      <w:r>
        <w:rPr>
          <w:rFonts w:ascii="Times New Roman" w:hAnsi="Times New Roman"/>
          <w:color w:val="000000"/>
          <w:sz w:val="28"/>
          <w:szCs w:val="28"/>
          <w:lang w:eastAsia="ru-RU"/>
        </w:rPr>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w:t>
      </w:r>
    </w:p>
    <w:p>
      <w:pPr>
        <w:spacing w:after="160"/>
        <w:ind w:firstLine="708"/>
        <w:jc w:val="both"/>
        <w:rPr>
          <w:rFonts w:ascii="Times New Roman" w:hAnsi="Times New Roman"/>
          <w:sz w:val="24"/>
          <w:szCs w:val="24"/>
          <w:lang w:eastAsia="ru-RU"/>
        </w:rPr>
      </w:pPr>
      <w:r>
        <w:rPr>
          <w:rFonts w:ascii="Times New Roman" w:hAnsi="Times New Roman"/>
          <w:color w:val="000000"/>
          <w:sz w:val="28"/>
          <w:szCs w:val="28"/>
          <w:lang w:eastAsia="ru-RU"/>
        </w:rPr>
        <w:t>Допинг определяется как совершение одного или нескольких нарушений антидопинговых правил. К нарушениям антидопинговых правил относятся:</w:t>
      </w:r>
    </w:p>
    <w:p>
      <w:pPr>
        <w:spacing w:after="160"/>
        <w:jc w:val="both"/>
        <w:rPr>
          <w:rFonts w:ascii="Times New Roman" w:hAnsi="Times New Roman"/>
          <w:sz w:val="24"/>
          <w:szCs w:val="24"/>
          <w:lang w:eastAsia="ru-RU"/>
        </w:rPr>
      </w:pPr>
      <w:r>
        <w:rPr>
          <w:rFonts w:ascii="Times New Roman" w:hAnsi="Times New Roman"/>
          <w:color w:val="000000"/>
          <w:sz w:val="28"/>
          <w:szCs w:val="28"/>
          <w:lang w:eastAsia="ru-RU"/>
        </w:rPr>
        <w:t>1. Наличие запрещенной субстанции, или ее метаболитов, или маркеров в пробе, взятой у спортсмена.</w:t>
      </w:r>
    </w:p>
    <w:p>
      <w:pPr>
        <w:spacing w:after="160"/>
        <w:jc w:val="both"/>
        <w:rPr>
          <w:rFonts w:ascii="Times New Roman" w:hAnsi="Times New Roman"/>
          <w:sz w:val="24"/>
          <w:szCs w:val="24"/>
          <w:lang w:eastAsia="ru-RU"/>
        </w:rPr>
      </w:pPr>
      <w:r>
        <w:rPr>
          <w:rFonts w:ascii="Times New Roman" w:hAnsi="Times New Roman"/>
          <w:color w:val="000000"/>
          <w:sz w:val="28"/>
          <w:szCs w:val="28"/>
          <w:lang w:eastAsia="ru-RU"/>
        </w:rPr>
        <w:t>2. Использование или попытка использования спортсменом запрещенной субстанции или запрещенного метода.</w:t>
      </w:r>
    </w:p>
    <w:p>
      <w:pPr>
        <w:spacing w:after="160"/>
        <w:jc w:val="both"/>
        <w:rPr>
          <w:rFonts w:ascii="Times New Roman" w:hAnsi="Times New Roman"/>
          <w:sz w:val="24"/>
          <w:szCs w:val="24"/>
          <w:lang w:eastAsia="ru-RU"/>
        </w:rPr>
      </w:pPr>
      <w:r>
        <w:rPr>
          <w:rFonts w:ascii="Times New Roman" w:hAnsi="Times New Roman"/>
          <w:color w:val="000000"/>
          <w:sz w:val="28"/>
          <w:szCs w:val="28"/>
          <w:lang w:eastAsia="ru-RU"/>
        </w:rPr>
        <w:t>3. Уклонение, отказ или неявка спортсмена на процедуру сдачи проб.</w:t>
      </w:r>
    </w:p>
    <w:p>
      <w:pPr>
        <w:spacing w:after="160"/>
        <w:jc w:val="both"/>
        <w:rPr>
          <w:rFonts w:ascii="Times New Roman" w:hAnsi="Times New Roman"/>
          <w:sz w:val="24"/>
          <w:szCs w:val="24"/>
          <w:lang w:eastAsia="ru-RU"/>
        </w:rPr>
      </w:pPr>
      <w:r>
        <w:rPr>
          <w:rFonts w:ascii="Times New Roman" w:hAnsi="Times New Roman"/>
          <w:color w:val="000000"/>
          <w:sz w:val="28"/>
          <w:szCs w:val="28"/>
          <w:lang w:eastAsia="ru-RU"/>
        </w:rPr>
        <w:t>4. Нарушение спортсменом порядка предоставления информации о местонахождении.</w:t>
      </w:r>
    </w:p>
    <w:p>
      <w:pPr>
        <w:spacing w:after="160"/>
        <w:jc w:val="both"/>
        <w:rPr>
          <w:rFonts w:ascii="Times New Roman" w:hAnsi="Times New Roman"/>
          <w:sz w:val="24"/>
          <w:szCs w:val="24"/>
          <w:lang w:eastAsia="ru-RU"/>
        </w:rPr>
      </w:pPr>
      <w:r>
        <w:rPr>
          <w:rFonts w:ascii="Times New Roman" w:hAnsi="Times New Roman"/>
          <w:color w:val="000000"/>
          <w:sz w:val="28"/>
          <w:szCs w:val="28"/>
          <w:lang w:eastAsia="ru-RU"/>
        </w:rPr>
        <w:t>5. Фальсификация или попытка фальсификации любой составляющей допинг-контроля со стороны спортсмена или иного лица.</w:t>
      </w:r>
    </w:p>
    <w:p>
      <w:pPr>
        <w:spacing w:after="160"/>
        <w:jc w:val="both"/>
        <w:rPr>
          <w:rFonts w:ascii="Times New Roman" w:hAnsi="Times New Roman"/>
          <w:sz w:val="24"/>
          <w:szCs w:val="24"/>
          <w:lang w:eastAsia="ru-RU"/>
        </w:rPr>
      </w:pPr>
      <w:r>
        <w:rPr>
          <w:rFonts w:ascii="Times New Roman" w:hAnsi="Times New Roman"/>
          <w:color w:val="000000"/>
          <w:sz w:val="28"/>
          <w:szCs w:val="28"/>
          <w:lang w:eastAsia="ru-RU"/>
        </w:rPr>
        <w:t>6. Обладание запрещенной субстанцией или запрещенным методом со стороны спортсмена или персонала спортсмена.</w:t>
      </w:r>
    </w:p>
    <w:p>
      <w:pPr>
        <w:spacing w:after="160"/>
        <w:jc w:val="both"/>
        <w:rPr>
          <w:rFonts w:ascii="Times New Roman" w:hAnsi="Times New Roman"/>
          <w:sz w:val="24"/>
          <w:szCs w:val="24"/>
          <w:lang w:eastAsia="ru-RU"/>
        </w:rPr>
      </w:pPr>
      <w:r>
        <w:rPr>
          <w:rFonts w:ascii="Times New Roman" w:hAnsi="Times New Roman"/>
          <w:color w:val="000000"/>
          <w:sz w:val="28"/>
          <w:szCs w:val="28"/>
          <w:lang w:eastAsia="ru-RU"/>
        </w:rPr>
        <w:t>7. Распространение или попытка распространения любой запрещенной субстанции или запрещенного метода спортсменом или иным лицом.</w:t>
      </w:r>
    </w:p>
    <w:p>
      <w:pPr>
        <w:spacing w:after="160"/>
        <w:jc w:val="both"/>
        <w:rPr>
          <w:rFonts w:ascii="Times New Roman" w:hAnsi="Times New Roman"/>
          <w:sz w:val="24"/>
          <w:szCs w:val="24"/>
          <w:lang w:eastAsia="ru-RU"/>
        </w:rPr>
      </w:pPr>
      <w:r>
        <w:rPr>
          <w:rFonts w:ascii="Times New Roman" w:hAnsi="Times New Roman"/>
          <w:color w:val="000000"/>
          <w:sz w:val="28"/>
          <w:szCs w:val="28"/>
          <w:lang w:eastAsia="ru-RU"/>
        </w:rPr>
        <w:t>8.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запрещенного во внесоревновательный период.</w:t>
      </w:r>
    </w:p>
    <w:p>
      <w:pPr>
        <w:spacing w:after="160"/>
        <w:jc w:val="both"/>
        <w:rPr>
          <w:rFonts w:ascii="Times New Roman" w:hAnsi="Times New Roman"/>
          <w:sz w:val="24"/>
          <w:szCs w:val="24"/>
          <w:lang w:eastAsia="ru-RU"/>
        </w:rPr>
      </w:pPr>
      <w:r>
        <w:rPr>
          <w:rFonts w:ascii="Times New Roman" w:hAnsi="Times New Roman"/>
          <w:color w:val="000000"/>
          <w:sz w:val="28"/>
          <w:szCs w:val="28"/>
          <w:lang w:eastAsia="ru-RU"/>
        </w:rPr>
        <w:t>9. Соучастие или попытка соучастия со стороны спортсмена или иного лица.</w:t>
      </w:r>
    </w:p>
    <w:p>
      <w:pPr>
        <w:spacing w:after="160"/>
        <w:jc w:val="both"/>
        <w:rPr>
          <w:rFonts w:ascii="Times New Roman" w:hAnsi="Times New Roman"/>
          <w:sz w:val="24"/>
          <w:szCs w:val="24"/>
          <w:lang w:eastAsia="ru-RU"/>
        </w:rPr>
      </w:pPr>
      <w:r>
        <w:rPr>
          <w:rFonts w:ascii="Times New Roman" w:hAnsi="Times New Roman"/>
          <w:color w:val="000000"/>
          <w:sz w:val="28"/>
          <w:szCs w:val="28"/>
          <w:lang w:eastAsia="ru-RU"/>
        </w:rPr>
        <w:t>10. Запрещенное сотрудничество со стороны спортсмена или иного лица.</w:t>
      </w:r>
    </w:p>
    <w:p>
      <w:pPr>
        <w:spacing w:after="160"/>
        <w:jc w:val="both"/>
        <w:rPr>
          <w:rFonts w:ascii="Times New Roman" w:hAnsi="Times New Roman"/>
          <w:sz w:val="24"/>
          <w:szCs w:val="24"/>
          <w:lang w:eastAsia="ru-RU"/>
        </w:rPr>
      </w:pPr>
      <w:r>
        <w:rPr>
          <w:rFonts w:ascii="Times New Roman" w:hAnsi="Times New Roman"/>
          <w:color w:val="000000"/>
          <w:sz w:val="28"/>
          <w:szCs w:val="28"/>
          <w:lang w:eastAsia="ru-RU"/>
        </w:rPr>
        <w:t>11. Действия спортсмена или иного лица, направленные на воспрепятствование или преследование за предоставление информации уполномоченным органам.</w:t>
      </w:r>
    </w:p>
    <w:p>
      <w:pPr>
        <w:spacing w:after="160"/>
        <w:ind w:firstLine="708"/>
        <w:jc w:val="both"/>
        <w:rPr>
          <w:rFonts w:ascii="Times New Roman" w:hAnsi="Times New Roman"/>
          <w:sz w:val="24"/>
          <w:szCs w:val="24"/>
          <w:lang w:eastAsia="ru-RU"/>
        </w:rPr>
      </w:pPr>
      <w:r>
        <w:rPr>
          <w:rFonts w:ascii="Times New Roman" w:hAnsi="Times New Roman"/>
          <w:color w:val="000000"/>
          <w:sz w:val="28"/>
          <w:szCs w:val="28"/>
          <w:lang w:eastAsia="ru-RU"/>
        </w:rPr>
        <w:t>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p>
    <w:p>
      <w:pPr>
        <w:spacing w:after="160"/>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w:t>
      </w:r>
    </w:p>
    <w:p>
      <w:pPr>
        <w:pStyle w:val="38"/>
        <w:rPr>
          <w:rFonts w:ascii="Times New Roman" w:hAnsi="Times New Roman"/>
          <w:sz w:val="28"/>
          <w:szCs w:val="28"/>
        </w:rPr>
      </w:pPr>
      <w:r>
        <w:rPr>
          <w:rFonts w:ascii="Times New Roman" w:hAnsi="Times New Roman"/>
          <w:sz w:val="28"/>
          <w:szCs w:val="28"/>
        </w:rPr>
        <w:t>4.2 План антидопинговых мероприятий по этапам спортивной подготовки.</w:t>
      </w:r>
    </w:p>
    <w:p>
      <w:pPr>
        <w:pStyle w:val="3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Одной из главных задач современной спортивной подготовки начинающих спортсменов является формирование установки у подрастающего поколения о недопустимости допинга как явления, не только чреватого рядом негативных последствий, несовместимого с воспитательным и оздоровительным потенциалом спорта, но и противоречащего сути спорта как такового. Допинг представляет собой серьезную проблему, значимость которой в настоящее время вышла за рамки спорта и, в частности, оказалась связана с репутационными потерями для страны в целом. Решение данной проблемы не может ограничиваться контрольно-запретительными мерами; не менее важно формирование у спортсменов установки о нетерпимости к данному явлению на ценностно-мотивационном уровне. Поэтому необходимо, не ограничиваясь информированием, подвести занимающихся к убеждению о недопустимости допинга как следствию личностного выбора.</w:t>
      </w:r>
    </w:p>
    <w:p>
      <w:pPr>
        <w:pStyle w:val="38"/>
        <w:jc w:val="both"/>
        <w:rPr>
          <w:rFonts w:ascii="Times New Roman" w:hAnsi="Times New Roman"/>
          <w:sz w:val="28"/>
          <w:szCs w:val="28"/>
        </w:rPr>
      </w:pPr>
      <w:r>
        <w:rPr>
          <w:rFonts w:ascii="Times New Roman" w:hAnsi="Times New Roman"/>
          <w:sz w:val="28"/>
          <w:szCs w:val="28"/>
        </w:rPr>
        <w:t> На сегодняшний день невозможно назвать страну, участвующую в олимпийском движении и не предпринимающую активных действий для борьбы с допингом в спорте.</w:t>
      </w:r>
    </w:p>
    <w:p>
      <w:pPr>
        <w:pStyle w:val="38"/>
        <w:jc w:val="both"/>
        <w:rPr>
          <w:rFonts w:ascii="Times New Roman" w:hAnsi="Times New Roman"/>
          <w:sz w:val="28"/>
          <w:szCs w:val="28"/>
        </w:rPr>
      </w:pPr>
      <w:r>
        <w:rPr>
          <w:rFonts w:ascii="Times New Roman" w:hAnsi="Times New Roman"/>
          <w:sz w:val="28"/>
          <w:szCs w:val="28"/>
        </w:rPr>
        <w:t>Представления о допинге формируются у молодых спортсменов в значительной степени под влиянием тренера</w:t>
      </w:r>
      <w:r>
        <w:rPr>
          <w:rFonts w:hint="default" w:ascii="Times New Roman" w:hAnsi="Times New Roman"/>
          <w:sz w:val="28"/>
          <w:szCs w:val="28"/>
          <w:lang w:val="ru-RU"/>
        </w:rPr>
        <w:t>-преподавателя</w:t>
      </w:r>
      <w:r>
        <w:rPr>
          <w:rFonts w:ascii="Times New Roman" w:hAnsi="Times New Roman"/>
          <w:sz w:val="28"/>
          <w:szCs w:val="28"/>
        </w:rPr>
        <w:t>. В первую очередь необходимо формировать представления о допинге и недопустимости его использования в спорте, влиять на формирование ценностно-мотивационной сферы личности спортсмена и его поведенческих установок. Необходимо проводить информационно-образовательные мероприятия (беседы), направленные на информирование спортсменов и их родителей об антидопинговых правилах, об их правах, обязанностях и ответственности в соответствии с Кодексом ВАДА, а так же ознакомление с запрещенным списком веществ. Также антидопинговые мероприятия необходимо рассматривать как важный социальный фактор, связанный с формированием общественного мнения в отношении допинга, в продвижении идеи чистого спорта, создания атмосферы нетерпимости к допингу.</w:t>
      </w:r>
    </w:p>
    <w:p>
      <w:pPr>
        <w:pStyle w:val="38"/>
        <w:jc w:val="both"/>
        <w:rPr>
          <w:rFonts w:ascii="Times New Roman" w:hAnsi="Times New Roman"/>
          <w:sz w:val="28"/>
          <w:szCs w:val="28"/>
        </w:rPr>
      </w:pPr>
      <w:r>
        <w:rPr>
          <w:rFonts w:ascii="Times New Roman" w:hAnsi="Times New Roman"/>
          <w:sz w:val="28"/>
          <w:szCs w:val="28"/>
        </w:rPr>
        <w:t>В рамках реализации мер по предотвращению допинга в спорте и борьбе с ним в учреждении разработан план антидопинговых мероприятий. Основная цель реализации плана – предотвращение допинга и борьба с ним в среде спортсменов, предотвращение использования спортсменами запрещенных в спорте субстанций и методов.</w:t>
      </w:r>
    </w:p>
    <w:p>
      <w:pPr>
        <w:pStyle w:val="38"/>
        <w:jc w:val="both"/>
        <w:rPr>
          <w:rFonts w:ascii="Times New Roman" w:hAnsi="Times New Roman"/>
          <w:sz w:val="28"/>
          <w:szCs w:val="28"/>
        </w:rPr>
      </w:pPr>
    </w:p>
    <w:p>
      <w:pPr>
        <w:pStyle w:val="38"/>
        <w:jc w:val="both"/>
        <w:rPr>
          <w:rFonts w:ascii="Times New Roman" w:hAnsi="Times New Roman"/>
          <w:sz w:val="28"/>
          <w:szCs w:val="28"/>
        </w:rPr>
      </w:pPr>
      <w:r>
        <w:rPr>
          <w:rFonts w:ascii="Times New Roman" w:hAnsi="Times New Roman"/>
          <w:sz w:val="28"/>
          <w:szCs w:val="28"/>
        </w:rPr>
        <w:t>Спортсмен обязан знать нормативные документы:</w:t>
      </w:r>
    </w:p>
    <w:p>
      <w:pPr>
        <w:pStyle w:val="38"/>
        <w:jc w:val="both"/>
        <w:rPr>
          <w:rFonts w:ascii="Times New Roman" w:hAnsi="Times New Roman"/>
          <w:sz w:val="28"/>
          <w:szCs w:val="28"/>
        </w:rPr>
      </w:pPr>
    </w:p>
    <w:p>
      <w:pPr>
        <w:pStyle w:val="38"/>
        <w:jc w:val="both"/>
        <w:rPr>
          <w:rFonts w:ascii="Times New Roman" w:hAnsi="Times New Roman"/>
          <w:sz w:val="28"/>
          <w:szCs w:val="28"/>
        </w:rPr>
      </w:pPr>
      <w:r>
        <w:rPr>
          <w:rFonts w:ascii="Times New Roman" w:hAnsi="Times New Roman"/>
          <w:sz w:val="28"/>
          <w:szCs w:val="28"/>
        </w:rPr>
        <w:t>- Международный стандарт ВАДА по тестированию;</w:t>
      </w:r>
    </w:p>
    <w:p>
      <w:pPr>
        <w:pStyle w:val="38"/>
        <w:jc w:val="both"/>
        <w:rPr>
          <w:rFonts w:ascii="Times New Roman" w:hAnsi="Times New Roman"/>
          <w:sz w:val="28"/>
          <w:szCs w:val="28"/>
        </w:rPr>
      </w:pPr>
    </w:p>
    <w:p>
      <w:pPr>
        <w:pStyle w:val="38"/>
        <w:jc w:val="both"/>
        <w:rPr>
          <w:rFonts w:ascii="Times New Roman" w:hAnsi="Times New Roman"/>
          <w:sz w:val="28"/>
          <w:szCs w:val="28"/>
        </w:rPr>
      </w:pPr>
      <w:r>
        <w:rPr>
          <w:rFonts w:ascii="Times New Roman" w:hAnsi="Times New Roman"/>
          <w:sz w:val="28"/>
          <w:szCs w:val="28"/>
        </w:rPr>
        <w:t>- Международный стандарт ВАДА «Запрещенный список»;</w:t>
      </w:r>
    </w:p>
    <w:p>
      <w:pPr>
        <w:pStyle w:val="38"/>
        <w:jc w:val="both"/>
        <w:rPr>
          <w:rFonts w:ascii="Times New Roman" w:hAnsi="Times New Roman"/>
          <w:sz w:val="28"/>
          <w:szCs w:val="28"/>
        </w:rPr>
      </w:pPr>
    </w:p>
    <w:p>
      <w:pPr>
        <w:pStyle w:val="38"/>
        <w:jc w:val="both"/>
        <w:rPr>
          <w:rFonts w:ascii="Times New Roman" w:hAnsi="Times New Roman"/>
          <w:sz w:val="28"/>
          <w:szCs w:val="28"/>
        </w:rPr>
      </w:pPr>
      <w:r>
        <w:rPr>
          <w:rFonts w:ascii="Times New Roman" w:hAnsi="Times New Roman"/>
          <w:sz w:val="28"/>
          <w:szCs w:val="28"/>
        </w:rPr>
        <w:t>- Международный стандарт ВАДА «Международный стандарт по терапевтическому использованию».</w:t>
      </w:r>
    </w:p>
    <w:p>
      <w:pPr>
        <w:pStyle w:val="38"/>
        <w:jc w:val="both"/>
        <w:rPr>
          <w:rFonts w:ascii="Times New Roman" w:hAnsi="Times New Roman"/>
          <w:sz w:val="28"/>
          <w:szCs w:val="28"/>
        </w:rPr>
      </w:pPr>
    </w:p>
    <w:p>
      <w:pPr>
        <w:pStyle w:val="38"/>
        <w:jc w:val="both"/>
        <w:rPr>
          <w:rFonts w:ascii="Times New Roman" w:hAnsi="Times New Roman"/>
          <w:sz w:val="28"/>
          <w:szCs w:val="28"/>
        </w:rPr>
      </w:pPr>
      <w:r>
        <w:rPr>
          <w:rFonts w:ascii="Times New Roman" w:hAnsi="Times New Roman"/>
          <w:sz w:val="28"/>
          <w:szCs w:val="28"/>
        </w:rPr>
        <w:t>Психологическая составляющая плана антидопинговых мероприятий направлена на решение следующих задач:</w:t>
      </w:r>
    </w:p>
    <w:p>
      <w:pPr>
        <w:pStyle w:val="38"/>
        <w:jc w:val="both"/>
        <w:rPr>
          <w:rFonts w:ascii="Times New Roman" w:hAnsi="Times New Roman"/>
          <w:sz w:val="28"/>
          <w:szCs w:val="28"/>
        </w:rPr>
      </w:pPr>
    </w:p>
    <w:p>
      <w:pPr>
        <w:pStyle w:val="38"/>
        <w:jc w:val="both"/>
        <w:rPr>
          <w:rFonts w:ascii="Times New Roman" w:hAnsi="Times New Roman"/>
          <w:sz w:val="28"/>
          <w:szCs w:val="28"/>
        </w:rPr>
      </w:pPr>
      <w:r>
        <w:rPr>
          <w:rFonts w:ascii="Times New Roman" w:hAnsi="Times New Roman"/>
          <w:sz w:val="28"/>
          <w:szCs w:val="28"/>
        </w:rPr>
        <w:t>- формирование ценностно-мотивационной сферы, в которой допинг как заведомо нечестный способ спортивной победы будет неприемлем;</w:t>
      </w:r>
    </w:p>
    <w:p>
      <w:pPr>
        <w:pStyle w:val="38"/>
        <w:jc w:val="both"/>
        <w:rPr>
          <w:rFonts w:ascii="Times New Roman" w:hAnsi="Times New Roman"/>
          <w:sz w:val="28"/>
          <w:szCs w:val="28"/>
        </w:rPr>
      </w:pPr>
    </w:p>
    <w:p>
      <w:pPr>
        <w:pStyle w:val="38"/>
        <w:jc w:val="both"/>
        <w:rPr>
          <w:rFonts w:ascii="Times New Roman" w:hAnsi="Times New Roman"/>
          <w:sz w:val="28"/>
          <w:szCs w:val="28"/>
        </w:rPr>
      </w:pPr>
      <w:r>
        <w:rPr>
          <w:rFonts w:ascii="Times New Roman" w:hAnsi="Times New Roman"/>
          <w:sz w:val="28"/>
          <w:szCs w:val="28"/>
        </w:rPr>
        <w:t>- опровержение стереотипного мнения о повсеместном распространении допинга в большом спорте и невозможности достижения выдающихся результатов без него, а также о том, что допинг способен заменить тренировочный процесс;</w:t>
      </w:r>
    </w:p>
    <w:p>
      <w:pPr>
        <w:pStyle w:val="38"/>
        <w:jc w:val="both"/>
        <w:rPr>
          <w:rFonts w:ascii="Times New Roman" w:hAnsi="Times New Roman"/>
          <w:sz w:val="28"/>
          <w:szCs w:val="28"/>
        </w:rPr>
      </w:pPr>
    </w:p>
    <w:p>
      <w:pPr>
        <w:pStyle w:val="38"/>
        <w:jc w:val="both"/>
        <w:rPr>
          <w:rFonts w:ascii="Times New Roman" w:hAnsi="Times New Roman"/>
          <w:sz w:val="28"/>
          <w:szCs w:val="28"/>
        </w:rPr>
      </w:pPr>
      <w:r>
        <w:rPr>
          <w:rFonts w:ascii="Times New Roman" w:hAnsi="Times New Roman"/>
          <w:sz w:val="28"/>
          <w:szCs w:val="28"/>
        </w:rPr>
        <w:t>- раскрытие перед занимающимися тех возможностей для роста результатов, которые дают обычные тренировочные средства, а также психологическая подготовка (развитие стрессоустойчивости, волевых качеств);</w:t>
      </w:r>
    </w:p>
    <w:p>
      <w:pPr>
        <w:pStyle w:val="38"/>
        <w:jc w:val="both"/>
        <w:rPr>
          <w:rFonts w:ascii="Times New Roman" w:hAnsi="Times New Roman"/>
          <w:sz w:val="28"/>
          <w:szCs w:val="28"/>
        </w:rPr>
      </w:pPr>
    </w:p>
    <w:p>
      <w:pPr>
        <w:pStyle w:val="38"/>
        <w:jc w:val="both"/>
        <w:rPr>
          <w:rFonts w:ascii="Times New Roman" w:hAnsi="Times New Roman"/>
          <w:sz w:val="28"/>
          <w:szCs w:val="28"/>
        </w:rPr>
      </w:pPr>
      <w:r>
        <w:rPr>
          <w:rFonts w:ascii="Times New Roman" w:hAnsi="Times New Roman"/>
          <w:sz w:val="28"/>
          <w:szCs w:val="28"/>
        </w:rPr>
        <w:t>- формирование у профессионально занимающихся спортом детей и подростков более широкого взгляда на жизненные и, в частности, профессиональные перспективы, где спорт будет не самоцелью, а лишь одной из ступенек на пути к достижению жизненных успехов;</w:t>
      </w:r>
    </w:p>
    <w:p>
      <w:pPr>
        <w:pStyle w:val="38"/>
        <w:jc w:val="both"/>
        <w:rPr>
          <w:rFonts w:ascii="Times New Roman" w:hAnsi="Times New Roman"/>
          <w:sz w:val="28"/>
          <w:szCs w:val="28"/>
        </w:rPr>
      </w:pPr>
    </w:p>
    <w:p>
      <w:pPr>
        <w:pStyle w:val="38"/>
        <w:jc w:val="both"/>
        <w:rPr>
          <w:rFonts w:ascii="Times New Roman" w:hAnsi="Times New Roman"/>
          <w:sz w:val="28"/>
          <w:szCs w:val="28"/>
        </w:rPr>
      </w:pPr>
      <w:r>
        <w:rPr>
          <w:rFonts w:ascii="Times New Roman" w:hAnsi="Times New Roman"/>
          <w:sz w:val="28"/>
          <w:szCs w:val="28"/>
        </w:rPr>
        <w:t>- воспитание ответственности, привычки самостоятельно принимать решения и прогнозировать их возможные последствия, избегание перекладывания ответственности на третьих лиц;</w:t>
      </w:r>
    </w:p>
    <w:p>
      <w:pPr>
        <w:pStyle w:val="38"/>
        <w:jc w:val="both"/>
        <w:rPr>
          <w:rFonts w:ascii="Times New Roman" w:hAnsi="Times New Roman"/>
          <w:sz w:val="28"/>
          <w:szCs w:val="28"/>
        </w:rPr>
      </w:pPr>
    </w:p>
    <w:p>
      <w:pPr>
        <w:pStyle w:val="38"/>
        <w:jc w:val="both"/>
        <w:rPr>
          <w:rFonts w:ascii="Times New Roman" w:hAnsi="Times New Roman"/>
          <w:sz w:val="28"/>
          <w:szCs w:val="28"/>
        </w:rPr>
      </w:pPr>
      <w:r>
        <w:rPr>
          <w:rFonts w:ascii="Times New Roman" w:hAnsi="Times New Roman"/>
          <w:sz w:val="28"/>
          <w:szCs w:val="28"/>
        </w:rPr>
        <w:t>- пропаганда отношения к спорту, как к площадке для честной конкуренции и воспитания личностных качеств;</w:t>
      </w:r>
    </w:p>
    <w:p>
      <w:pPr>
        <w:pStyle w:val="38"/>
        <w:jc w:val="both"/>
        <w:rPr>
          <w:rFonts w:ascii="Times New Roman" w:hAnsi="Times New Roman"/>
          <w:sz w:val="28"/>
          <w:szCs w:val="28"/>
        </w:rPr>
      </w:pPr>
    </w:p>
    <w:p>
      <w:pPr>
        <w:pStyle w:val="38"/>
        <w:jc w:val="both"/>
        <w:rPr>
          <w:rFonts w:ascii="Times New Roman" w:hAnsi="Times New Roman"/>
          <w:sz w:val="28"/>
          <w:szCs w:val="28"/>
        </w:rPr>
      </w:pPr>
      <w:r>
        <w:rPr>
          <w:rFonts w:ascii="Times New Roman" w:hAnsi="Times New Roman"/>
          <w:sz w:val="28"/>
          <w:szCs w:val="28"/>
        </w:rPr>
        <w:t>- повышение в глазах занимающихся ценности здоровья, пропаганда отношения к спорту, как к способу его достижения, а не как к площадке для самоутверждения, где нужно побеждать любой ценой.</w:t>
      </w:r>
    </w:p>
    <w:p>
      <w:pPr>
        <w:pStyle w:val="38"/>
        <w:jc w:val="both"/>
        <w:rPr>
          <w:rFonts w:ascii="Times New Roman" w:hAnsi="Times New Roman"/>
          <w:sz w:val="28"/>
          <w:szCs w:val="28"/>
        </w:rPr>
      </w:pPr>
    </w:p>
    <w:p>
      <w:pPr>
        <w:pStyle w:val="38"/>
        <w:jc w:val="both"/>
        <w:rPr>
          <w:rFonts w:ascii="Times New Roman" w:hAnsi="Times New Roman"/>
          <w:sz w:val="28"/>
          <w:szCs w:val="28"/>
        </w:rPr>
      </w:pPr>
      <w:r>
        <w:rPr>
          <w:rFonts w:ascii="Times New Roman" w:hAnsi="Times New Roman"/>
          <w:sz w:val="28"/>
          <w:szCs w:val="28"/>
        </w:rPr>
        <w:t xml:space="preserve">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(далее также - запрещенная субстанция и (или) запрещенный метод).</w:t>
      </w:r>
    </w:p>
    <w:p>
      <w:pPr>
        <w:pStyle w:val="38"/>
        <w:jc w:val="both"/>
        <w:rPr>
          <w:rFonts w:ascii="Times New Roman" w:hAnsi="Times New Roman"/>
          <w:sz w:val="28"/>
          <w:szCs w:val="28"/>
        </w:rPr>
      </w:pPr>
    </w:p>
    <w:p>
      <w:pPr>
        <w:pStyle w:val="38"/>
        <w:jc w:val="both"/>
        <w:rPr>
          <w:rFonts w:ascii="Times New Roman" w:hAnsi="Times New Roman"/>
          <w:sz w:val="28"/>
          <w:szCs w:val="28"/>
        </w:rPr>
      </w:pPr>
      <w:r>
        <w:rPr>
          <w:rFonts w:ascii="Times New Roman" w:hAnsi="Times New Roman"/>
          <w:sz w:val="28"/>
          <w:szCs w:val="28"/>
        </w:rPr>
        <w:t xml:space="preserve">   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pPr>
        <w:pStyle w:val="38"/>
        <w:jc w:val="both"/>
        <w:rPr>
          <w:rFonts w:ascii="Times New Roman" w:hAnsi="Times New Roman"/>
          <w:sz w:val="28"/>
          <w:szCs w:val="28"/>
        </w:rPr>
      </w:pPr>
    </w:p>
    <w:p>
      <w:pPr>
        <w:pStyle w:val="38"/>
        <w:jc w:val="both"/>
        <w:rPr>
          <w:rFonts w:ascii="Times New Roman" w:hAnsi="Times New Roman"/>
          <w:sz w:val="28"/>
          <w:szCs w:val="28"/>
        </w:rPr>
      </w:pPr>
      <w:r>
        <w:rPr>
          <w:rFonts w:ascii="Times New Roman" w:hAnsi="Times New Roman"/>
          <w:sz w:val="28"/>
          <w:szCs w:val="28"/>
        </w:rPr>
        <w:t>Нарушением антидопингового правила являются одно или несколько следующих нарушений:</w:t>
      </w:r>
    </w:p>
    <w:p>
      <w:pPr>
        <w:pStyle w:val="38"/>
        <w:jc w:val="both"/>
        <w:rPr>
          <w:rFonts w:ascii="Times New Roman" w:hAnsi="Times New Roman"/>
          <w:sz w:val="28"/>
          <w:szCs w:val="28"/>
        </w:rPr>
      </w:pPr>
    </w:p>
    <w:p>
      <w:pPr>
        <w:pStyle w:val="38"/>
        <w:jc w:val="both"/>
        <w:rPr>
          <w:rFonts w:ascii="Times New Roman" w:hAnsi="Times New Roman"/>
          <w:sz w:val="28"/>
          <w:szCs w:val="28"/>
        </w:rPr>
      </w:pPr>
      <w:r>
        <w:rPr>
          <w:rFonts w:ascii="Times New Roman" w:hAnsi="Times New Roman"/>
          <w:sz w:val="28"/>
          <w:szCs w:val="28"/>
        </w:rPr>
        <w:t>- использование или попытка использования спортсменом запрещенной субстанции и (или) запрещенного метода;</w:t>
      </w:r>
    </w:p>
    <w:p>
      <w:pPr>
        <w:pStyle w:val="38"/>
        <w:jc w:val="both"/>
        <w:rPr>
          <w:rFonts w:ascii="Times New Roman" w:hAnsi="Times New Roman"/>
          <w:sz w:val="28"/>
          <w:szCs w:val="28"/>
        </w:rPr>
      </w:pPr>
    </w:p>
    <w:p>
      <w:pPr>
        <w:pStyle w:val="38"/>
        <w:jc w:val="both"/>
        <w:rPr>
          <w:rFonts w:ascii="Times New Roman" w:hAnsi="Times New Roman"/>
          <w:sz w:val="28"/>
          <w:szCs w:val="28"/>
        </w:rPr>
      </w:pPr>
      <w:r>
        <w:rPr>
          <w:rFonts w:ascii="Times New Roman" w:hAnsi="Times New Roman"/>
          <w:sz w:val="28"/>
          <w:szCs w:val="28"/>
        </w:rPr>
        <w:t>-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участвующего в спортивном соревновании;</w:t>
      </w:r>
    </w:p>
    <w:p>
      <w:pPr>
        <w:pStyle w:val="38"/>
        <w:jc w:val="both"/>
        <w:rPr>
          <w:rFonts w:ascii="Times New Roman" w:hAnsi="Times New Roman"/>
          <w:sz w:val="28"/>
          <w:szCs w:val="28"/>
        </w:rPr>
      </w:pPr>
    </w:p>
    <w:p>
      <w:pPr>
        <w:pStyle w:val="38"/>
        <w:jc w:val="both"/>
        <w:rPr>
          <w:rFonts w:ascii="Times New Roman" w:hAnsi="Times New Roman"/>
          <w:sz w:val="28"/>
          <w:szCs w:val="28"/>
        </w:rPr>
      </w:pPr>
      <w:r>
        <w:rPr>
          <w:rFonts w:ascii="Times New Roman" w:hAnsi="Times New Roman"/>
          <w:sz w:val="28"/>
          <w:szCs w:val="28"/>
        </w:rPr>
        <w:t>-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pPr>
        <w:pStyle w:val="38"/>
        <w:jc w:val="both"/>
        <w:rPr>
          <w:rFonts w:ascii="Times New Roman" w:hAnsi="Times New Roman"/>
          <w:sz w:val="28"/>
          <w:szCs w:val="28"/>
        </w:rPr>
      </w:pPr>
    </w:p>
    <w:p>
      <w:pPr>
        <w:pStyle w:val="38"/>
        <w:jc w:val="both"/>
        <w:rPr>
          <w:rFonts w:ascii="Times New Roman" w:hAnsi="Times New Roman"/>
          <w:sz w:val="28"/>
          <w:szCs w:val="28"/>
        </w:rPr>
      </w:pPr>
      <w:r>
        <w:rPr>
          <w:rFonts w:ascii="Times New Roman" w:hAnsi="Times New Roman"/>
          <w:sz w:val="28"/>
          <w:szCs w:val="28"/>
        </w:rPr>
        <w:t>- нарушение требований антидопинговых правил, касающихся доступности спортсмена для взятия у него проб во внесоревновательный период, в том числе не предоставление информации о его местонахождении и его неявка для участия в тестировании;</w:t>
      </w:r>
    </w:p>
    <w:p>
      <w:pPr>
        <w:pStyle w:val="38"/>
        <w:jc w:val="both"/>
        <w:rPr>
          <w:rFonts w:ascii="Times New Roman" w:hAnsi="Times New Roman"/>
          <w:sz w:val="28"/>
          <w:szCs w:val="28"/>
        </w:rPr>
      </w:pPr>
    </w:p>
    <w:p>
      <w:pPr>
        <w:pStyle w:val="38"/>
        <w:jc w:val="both"/>
        <w:rPr>
          <w:rFonts w:ascii="Times New Roman" w:hAnsi="Times New Roman"/>
          <w:sz w:val="28"/>
          <w:szCs w:val="28"/>
        </w:rPr>
      </w:pPr>
      <w:r>
        <w:rPr>
          <w:rFonts w:ascii="Times New Roman" w:hAnsi="Times New Roman"/>
          <w:sz w:val="28"/>
          <w:szCs w:val="28"/>
        </w:rPr>
        <w:t>- фальсификация или попытка фальсификации элемента допинг-контроля;</w:t>
      </w:r>
    </w:p>
    <w:p>
      <w:pPr>
        <w:pStyle w:val="38"/>
        <w:jc w:val="both"/>
        <w:rPr>
          <w:rFonts w:ascii="Times New Roman" w:hAnsi="Times New Roman"/>
          <w:sz w:val="28"/>
          <w:szCs w:val="28"/>
        </w:rPr>
      </w:pPr>
    </w:p>
    <w:p>
      <w:pPr>
        <w:pStyle w:val="38"/>
        <w:jc w:val="both"/>
        <w:rPr>
          <w:rFonts w:ascii="Times New Roman" w:hAnsi="Times New Roman"/>
          <w:sz w:val="28"/>
          <w:szCs w:val="28"/>
        </w:rPr>
      </w:pPr>
      <w:r>
        <w:rPr>
          <w:rFonts w:ascii="Times New Roman" w:hAnsi="Times New Roman"/>
          <w:sz w:val="28"/>
          <w:szCs w:val="28"/>
        </w:rPr>
        <w:t>- обладание запрещенными субстанциями и (или) запрещенными методами без разрешения на их терапевтическое использование,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w:t>
      </w:r>
    </w:p>
    <w:p>
      <w:pPr>
        <w:pStyle w:val="38"/>
        <w:jc w:val="both"/>
        <w:rPr>
          <w:rFonts w:ascii="Times New Roman" w:hAnsi="Times New Roman"/>
          <w:sz w:val="28"/>
          <w:szCs w:val="28"/>
        </w:rPr>
      </w:pPr>
    </w:p>
    <w:p>
      <w:pPr>
        <w:pStyle w:val="38"/>
        <w:jc w:val="both"/>
        <w:rPr>
          <w:rFonts w:ascii="Times New Roman" w:hAnsi="Times New Roman"/>
          <w:sz w:val="28"/>
          <w:szCs w:val="28"/>
        </w:rPr>
      </w:pPr>
      <w:r>
        <w:rPr>
          <w:rFonts w:ascii="Times New Roman" w:hAnsi="Times New Roman"/>
          <w:sz w:val="28"/>
          <w:szCs w:val="28"/>
        </w:rPr>
        <w:t>- распространение запрещенной субстанции и (или) запрещенного метода;</w:t>
      </w:r>
    </w:p>
    <w:p>
      <w:pPr>
        <w:pStyle w:val="38"/>
        <w:jc w:val="both"/>
        <w:rPr>
          <w:rFonts w:ascii="Times New Roman" w:hAnsi="Times New Roman"/>
          <w:sz w:val="28"/>
          <w:szCs w:val="28"/>
        </w:rPr>
      </w:pPr>
    </w:p>
    <w:p>
      <w:pPr>
        <w:pStyle w:val="38"/>
        <w:jc w:val="both"/>
        <w:rPr>
          <w:rFonts w:ascii="Times New Roman" w:hAnsi="Times New Roman"/>
          <w:sz w:val="28"/>
          <w:szCs w:val="28"/>
        </w:rPr>
      </w:pPr>
      <w:r>
        <w:rPr>
          <w:rFonts w:ascii="Times New Roman" w:hAnsi="Times New Roman"/>
          <w:sz w:val="28"/>
          <w:szCs w:val="28"/>
        </w:rPr>
        <w:t>- использование или попытка использования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pPr>
        <w:pStyle w:val="38"/>
        <w:jc w:val="both"/>
        <w:rPr>
          <w:rFonts w:ascii="Times New Roman" w:hAnsi="Times New Roman"/>
          <w:sz w:val="28"/>
          <w:szCs w:val="28"/>
        </w:rPr>
      </w:pPr>
    </w:p>
    <w:p>
      <w:pPr>
        <w:pStyle w:val="38"/>
        <w:jc w:val="both"/>
        <w:rPr>
          <w:rFonts w:ascii="Times New Roman" w:hAnsi="Times New Roman"/>
          <w:sz w:val="28"/>
          <w:szCs w:val="28"/>
        </w:rPr>
      </w:pPr>
      <w:r>
        <w:rPr>
          <w:rFonts w:ascii="Times New Roman" w:hAnsi="Times New Roman"/>
          <w:sz w:val="28"/>
          <w:szCs w:val="28"/>
        </w:rPr>
        <w:t xml:space="preserve">   Не допускаются нарушение антидопинговых правил спортсменами, а также тренерами</w:t>
      </w:r>
      <w:r>
        <w:rPr>
          <w:rFonts w:hint="default" w:ascii="Times New Roman" w:hAnsi="Times New Roman"/>
          <w:sz w:val="28"/>
          <w:szCs w:val="28"/>
          <w:lang w:val="ru-RU"/>
        </w:rPr>
        <w:t>-преподавателями</w:t>
      </w:r>
      <w:r>
        <w:rPr>
          <w:rFonts w:ascii="Times New Roman" w:hAnsi="Times New Roman"/>
          <w:sz w:val="28"/>
          <w:szCs w:val="28"/>
        </w:rPr>
        <w:t>, специалистами по спортивной медицине, иными специалистами в области физической культуры и спорта в отношении спортсменов, запрещенной субстанции и (или) запрещенного метода. Факт использования запрещенной субстанции и (или) запрещенного метода спортсменом, подтверждается только результатами исследований, проведенных в лабораториях, аккредитованных Всемирным антидопинговым агентством.</w:t>
      </w:r>
    </w:p>
    <w:p>
      <w:pPr>
        <w:pStyle w:val="38"/>
        <w:jc w:val="both"/>
        <w:rPr>
          <w:rFonts w:ascii="Times New Roman" w:hAnsi="Times New Roman"/>
          <w:sz w:val="28"/>
          <w:szCs w:val="28"/>
        </w:rPr>
      </w:pPr>
    </w:p>
    <w:p>
      <w:pPr>
        <w:pStyle w:val="38"/>
        <w:jc w:val="both"/>
        <w:rPr>
          <w:rFonts w:ascii="Times New Roman" w:hAnsi="Times New Roman"/>
          <w:sz w:val="28"/>
          <w:szCs w:val="28"/>
        </w:rPr>
      </w:pPr>
      <w:r>
        <w:rPr>
          <w:rFonts w:ascii="Times New Roman" w:hAnsi="Times New Roman"/>
          <w:sz w:val="28"/>
          <w:szCs w:val="28"/>
        </w:rPr>
        <w:t xml:space="preserve">   Меры по предотвращению допинга в спорте и борьбе с ним включают в себя:</w:t>
      </w:r>
    </w:p>
    <w:p>
      <w:pPr>
        <w:pStyle w:val="38"/>
        <w:jc w:val="both"/>
        <w:rPr>
          <w:rFonts w:ascii="Times New Roman" w:hAnsi="Times New Roman"/>
          <w:sz w:val="28"/>
          <w:szCs w:val="28"/>
        </w:rPr>
      </w:pPr>
      <w:r>
        <w:rPr>
          <w:rFonts w:ascii="Times New Roman" w:hAnsi="Times New Roman"/>
          <w:sz w:val="28"/>
          <w:szCs w:val="28"/>
        </w:rPr>
        <w:t>- установление ответственности спортсменов, тренеров</w:t>
      </w:r>
      <w:r>
        <w:rPr>
          <w:rFonts w:hint="default" w:ascii="Times New Roman" w:hAnsi="Times New Roman"/>
          <w:sz w:val="28"/>
          <w:szCs w:val="28"/>
          <w:lang w:val="ru-RU"/>
        </w:rPr>
        <w:t>-преподавателей</w:t>
      </w:r>
      <w:r>
        <w:rPr>
          <w:rFonts w:ascii="Times New Roman" w:hAnsi="Times New Roman"/>
          <w:sz w:val="28"/>
          <w:szCs w:val="28"/>
        </w:rPr>
        <w:t>, иных специалистов в области физической культуры и спорта за нарушение антидопинговых правил;</w:t>
      </w:r>
    </w:p>
    <w:p>
      <w:pPr>
        <w:pStyle w:val="38"/>
        <w:jc w:val="both"/>
        <w:rPr>
          <w:rFonts w:ascii="Times New Roman" w:hAnsi="Times New Roman"/>
          <w:sz w:val="28"/>
          <w:szCs w:val="28"/>
        </w:rPr>
      </w:pPr>
      <w:r>
        <w:rPr>
          <w:rFonts w:ascii="Times New Roman" w:hAnsi="Times New Roman"/>
          <w:sz w:val="28"/>
          <w:szCs w:val="28"/>
        </w:rPr>
        <w:t>- предупреждение применения запрещенных субстанций и (или) запрещенных методов;</w:t>
      </w:r>
    </w:p>
    <w:p>
      <w:pPr>
        <w:pStyle w:val="38"/>
        <w:jc w:val="both"/>
        <w:rPr>
          <w:rFonts w:ascii="Times New Roman" w:hAnsi="Times New Roman"/>
          <w:sz w:val="28"/>
          <w:szCs w:val="28"/>
        </w:rPr>
      </w:pPr>
      <w:r>
        <w:rPr>
          <w:rFonts w:ascii="Times New Roman" w:hAnsi="Times New Roman"/>
          <w:sz w:val="28"/>
          <w:szCs w:val="28"/>
        </w:rPr>
        <w:t>-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pPr>
        <w:pStyle w:val="38"/>
        <w:ind w:left="360"/>
        <w:jc w:val="both"/>
        <w:rPr>
          <w:rFonts w:ascii="Times New Roman" w:hAnsi="Times New Roman"/>
          <w:b/>
          <w:sz w:val="28"/>
          <w:szCs w:val="28"/>
        </w:rPr>
      </w:pPr>
    </w:p>
    <w:p>
      <w:pPr>
        <w:pStyle w:val="38"/>
        <w:jc w:val="both"/>
        <w:rPr>
          <w:rFonts w:ascii="Times New Roman" w:hAnsi="Times New Roman"/>
          <w:sz w:val="28"/>
          <w:szCs w:val="28"/>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1701"/>
        <w:gridCol w:w="1842"/>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38"/>
              <w:jc w:val="both"/>
              <w:rPr>
                <w:rFonts w:ascii="Times New Roman" w:hAnsi="Times New Roman"/>
                <w:sz w:val="28"/>
                <w:szCs w:val="28"/>
              </w:rPr>
            </w:pPr>
            <w:r>
              <w:rPr>
                <w:rFonts w:ascii="Times New Roman" w:hAnsi="Times New Roman"/>
                <w:sz w:val="28"/>
                <w:szCs w:val="28"/>
              </w:rPr>
              <w:t>Этап спортивной подготовки</w:t>
            </w:r>
          </w:p>
        </w:tc>
        <w:tc>
          <w:tcPr>
            <w:tcW w:w="1985" w:type="dxa"/>
          </w:tcPr>
          <w:p>
            <w:pPr>
              <w:pStyle w:val="38"/>
              <w:jc w:val="both"/>
              <w:rPr>
                <w:rFonts w:ascii="Times New Roman" w:hAnsi="Times New Roman"/>
                <w:sz w:val="28"/>
                <w:szCs w:val="28"/>
              </w:rPr>
            </w:pPr>
            <w:r>
              <w:rPr>
                <w:rFonts w:ascii="Times New Roman" w:hAnsi="Times New Roman"/>
                <w:sz w:val="28"/>
                <w:szCs w:val="28"/>
              </w:rPr>
              <w:t>Мероприятие</w:t>
            </w:r>
          </w:p>
        </w:tc>
        <w:tc>
          <w:tcPr>
            <w:tcW w:w="1701" w:type="dxa"/>
          </w:tcPr>
          <w:p>
            <w:pPr>
              <w:pStyle w:val="38"/>
              <w:jc w:val="both"/>
              <w:rPr>
                <w:rFonts w:ascii="Times New Roman" w:hAnsi="Times New Roman"/>
                <w:sz w:val="28"/>
                <w:szCs w:val="28"/>
              </w:rPr>
            </w:pPr>
            <w:r>
              <w:rPr>
                <w:rFonts w:ascii="Times New Roman" w:hAnsi="Times New Roman"/>
                <w:sz w:val="28"/>
                <w:szCs w:val="28"/>
              </w:rPr>
              <w:t>Тема</w:t>
            </w:r>
          </w:p>
        </w:tc>
        <w:tc>
          <w:tcPr>
            <w:tcW w:w="1842" w:type="dxa"/>
          </w:tcPr>
          <w:p>
            <w:pPr>
              <w:pStyle w:val="38"/>
              <w:jc w:val="both"/>
              <w:rPr>
                <w:rFonts w:ascii="Times New Roman" w:hAnsi="Times New Roman"/>
                <w:sz w:val="28"/>
                <w:szCs w:val="28"/>
              </w:rPr>
            </w:pPr>
            <w:r>
              <w:rPr>
                <w:rFonts w:ascii="Times New Roman" w:hAnsi="Times New Roman"/>
                <w:sz w:val="28"/>
                <w:szCs w:val="28"/>
              </w:rPr>
              <w:t>Сроки проведения</w:t>
            </w:r>
          </w:p>
        </w:tc>
        <w:tc>
          <w:tcPr>
            <w:tcW w:w="2092" w:type="dxa"/>
          </w:tcPr>
          <w:p>
            <w:pPr>
              <w:pStyle w:val="38"/>
              <w:jc w:val="both"/>
              <w:rPr>
                <w:rFonts w:ascii="Times New Roman" w:hAnsi="Times New Roman"/>
                <w:sz w:val="28"/>
                <w:szCs w:val="28"/>
              </w:rPr>
            </w:pPr>
            <w:r>
              <w:rPr>
                <w:rFonts w:ascii="Times New Roman" w:hAnsi="Times New Roman"/>
                <w:sz w:val="28"/>
                <w:szCs w:val="28"/>
              </w:rPr>
              <w:t>Ответственный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tcPr>
          <w:p>
            <w:pPr>
              <w:pStyle w:val="38"/>
              <w:jc w:val="both"/>
              <w:rPr>
                <w:rFonts w:ascii="Times New Roman" w:hAnsi="Times New Roman"/>
                <w:sz w:val="28"/>
                <w:szCs w:val="28"/>
              </w:rPr>
            </w:pPr>
            <w:r>
              <w:rPr>
                <w:rFonts w:ascii="Times New Roman" w:hAnsi="Times New Roman"/>
                <w:sz w:val="28"/>
                <w:szCs w:val="28"/>
              </w:rPr>
              <w:t>Этап начальной подготовки</w:t>
            </w:r>
          </w:p>
        </w:tc>
        <w:tc>
          <w:tcPr>
            <w:tcW w:w="1985" w:type="dxa"/>
          </w:tcPr>
          <w:p>
            <w:pPr>
              <w:pStyle w:val="38"/>
              <w:jc w:val="both"/>
              <w:rPr>
                <w:rFonts w:ascii="Times New Roman" w:hAnsi="Times New Roman"/>
                <w:sz w:val="28"/>
                <w:szCs w:val="28"/>
              </w:rPr>
            </w:pPr>
            <w:r>
              <w:rPr>
                <w:rFonts w:ascii="Times New Roman" w:hAnsi="Times New Roman"/>
                <w:sz w:val="28"/>
                <w:szCs w:val="28"/>
              </w:rPr>
              <w:t>Теоретическое занятие (беседа)</w:t>
            </w:r>
          </w:p>
        </w:tc>
        <w:tc>
          <w:tcPr>
            <w:tcW w:w="1701" w:type="dxa"/>
          </w:tcPr>
          <w:p>
            <w:pPr>
              <w:pStyle w:val="38"/>
              <w:jc w:val="both"/>
              <w:rPr>
                <w:rFonts w:ascii="Times New Roman" w:hAnsi="Times New Roman"/>
                <w:sz w:val="28"/>
                <w:szCs w:val="28"/>
              </w:rPr>
            </w:pPr>
            <w:r>
              <w:rPr>
                <w:rFonts w:ascii="Times New Roman" w:hAnsi="Times New Roman"/>
                <w:sz w:val="28"/>
                <w:szCs w:val="28"/>
              </w:rPr>
              <w:t>«Последствия допинга для здоровья»,</w:t>
            </w:r>
          </w:p>
          <w:p>
            <w:pPr>
              <w:pStyle w:val="38"/>
              <w:jc w:val="both"/>
              <w:rPr>
                <w:rFonts w:ascii="Times New Roman" w:hAnsi="Times New Roman"/>
                <w:sz w:val="28"/>
                <w:szCs w:val="28"/>
              </w:rPr>
            </w:pPr>
            <w:r>
              <w:rPr>
                <w:rFonts w:ascii="Times New Roman" w:hAnsi="Times New Roman"/>
                <w:sz w:val="28"/>
                <w:szCs w:val="28"/>
              </w:rPr>
              <w:t>«Административная и уголовная ответственность за нарушение антидопинговых правил»</w:t>
            </w:r>
          </w:p>
          <w:p>
            <w:pPr>
              <w:pStyle w:val="38"/>
              <w:jc w:val="both"/>
              <w:rPr>
                <w:rFonts w:ascii="Times New Roman" w:hAnsi="Times New Roman"/>
                <w:sz w:val="28"/>
                <w:szCs w:val="28"/>
              </w:rPr>
            </w:pPr>
            <w:r>
              <w:rPr>
                <w:rFonts w:ascii="Times New Roman" w:hAnsi="Times New Roman"/>
                <w:sz w:val="28"/>
                <w:szCs w:val="28"/>
              </w:rPr>
              <w:t>«Ознакомление с проверкой лекарственных средств через сайт РУСАДА»</w:t>
            </w:r>
          </w:p>
        </w:tc>
        <w:tc>
          <w:tcPr>
            <w:tcW w:w="1842" w:type="dxa"/>
          </w:tcPr>
          <w:p>
            <w:pPr>
              <w:pStyle w:val="38"/>
              <w:jc w:val="both"/>
              <w:rPr>
                <w:rFonts w:ascii="Times New Roman" w:hAnsi="Times New Roman"/>
                <w:sz w:val="28"/>
                <w:szCs w:val="28"/>
              </w:rPr>
            </w:pPr>
            <w:r>
              <w:rPr>
                <w:rFonts w:ascii="Times New Roman" w:hAnsi="Times New Roman"/>
                <w:sz w:val="28"/>
                <w:szCs w:val="28"/>
              </w:rPr>
              <w:t>1 раз в месяц</w:t>
            </w:r>
          </w:p>
        </w:tc>
        <w:tc>
          <w:tcPr>
            <w:tcW w:w="2092" w:type="dxa"/>
          </w:tcPr>
          <w:p>
            <w:pPr>
              <w:pStyle w:val="38"/>
              <w:jc w:val="both"/>
              <w:rPr>
                <w:rFonts w:ascii="Times New Roman" w:hAnsi="Times New Roman"/>
                <w:sz w:val="28"/>
                <w:szCs w:val="28"/>
              </w:rPr>
            </w:pPr>
            <w:r>
              <w:rPr>
                <w:rFonts w:ascii="Times New Roman" w:hAnsi="Times New Roman"/>
                <w:sz w:val="28"/>
                <w:szCs w:val="28"/>
              </w:rPr>
              <w:t>Тренеры</w:t>
            </w:r>
            <w:r>
              <w:rPr>
                <w:rFonts w:hint="default" w:ascii="Times New Roman" w:hAnsi="Times New Roman"/>
                <w:sz w:val="28"/>
                <w:szCs w:val="28"/>
                <w:lang w:val="ru-RU"/>
              </w:rPr>
              <w:t>-преподаватели</w:t>
            </w:r>
            <w:r>
              <w:rPr>
                <w:rFonts w:ascii="Times New Roman" w:hAnsi="Times New Roman"/>
                <w:sz w:val="28"/>
                <w:szCs w:val="28"/>
              </w:rPr>
              <w:t>учреждения, ответственный за антидопинговую политику в учреждении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38"/>
              <w:jc w:val="both"/>
              <w:rPr>
                <w:rFonts w:ascii="Times New Roman" w:hAnsi="Times New Roman"/>
                <w:sz w:val="28"/>
                <w:szCs w:val="28"/>
              </w:rPr>
            </w:pPr>
          </w:p>
        </w:tc>
        <w:tc>
          <w:tcPr>
            <w:tcW w:w="1985" w:type="dxa"/>
          </w:tcPr>
          <w:p>
            <w:pPr>
              <w:pStyle w:val="38"/>
              <w:jc w:val="both"/>
              <w:rPr>
                <w:rFonts w:ascii="Times New Roman" w:hAnsi="Times New Roman"/>
                <w:sz w:val="28"/>
                <w:szCs w:val="28"/>
              </w:rPr>
            </w:pPr>
            <w:r>
              <w:rPr>
                <w:rFonts w:ascii="Times New Roman" w:hAnsi="Times New Roman"/>
                <w:sz w:val="28"/>
                <w:szCs w:val="28"/>
              </w:rPr>
              <w:t>Теоретическое занятие (беседа)</w:t>
            </w:r>
          </w:p>
        </w:tc>
        <w:tc>
          <w:tcPr>
            <w:tcW w:w="1701" w:type="dxa"/>
          </w:tcPr>
          <w:p>
            <w:pPr>
              <w:pStyle w:val="38"/>
              <w:jc w:val="both"/>
              <w:rPr>
                <w:rFonts w:ascii="Times New Roman" w:hAnsi="Times New Roman"/>
                <w:sz w:val="28"/>
                <w:szCs w:val="28"/>
              </w:rPr>
            </w:pPr>
            <w:r>
              <w:rPr>
                <w:rFonts w:ascii="Times New Roman" w:hAnsi="Times New Roman"/>
                <w:sz w:val="28"/>
                <w:szCs w:val="28"/>
              </w:rPr>
              <w:t>Ценности спорта. Честность в спорте. Знакомство с международным стандартом «Запрещенный список».</w:t>
            </w:r>
          </w:p>
          <w:p>
            <w:pPr>
              <w:pStyle w:val="38"/>
              <w:jc w:val="both"/>
              <w:rPr>
                <w:rFonts w:ascii="Times New Roman" w:hAnsi="Times New Roman"/>
                <w:sz w:val="28"/>
                <w:szCs w:val="28"/>
              </w:rPr>
            </w:pPr>
            <w:r>
              <w:rPr>
                <w:rFonts w:ascii="Times New Roman" w:hAnsi="Times New Roman"/>
                <w:sz w:val="28"/>
                <w:szCs w:val="28"/>
              </w:rPr>
              <w:t>Ответственность за применение допинга.</w:t>
            </w:r>
          </w:p>
        </w:tc>
        <w:tc>
          <w:tcPr>
            <w:tcW w:w="1842" w:type="dxa"/>
          </w:tcPr>
          <w:p>
            <w:pPr>
              <w:pStyle w:val="38"/>
              <w:jc w:val="both"/>
              <w:rPr>
                <w:rFonts w:ascii="Times New Roman" w:hAnsi="Times New Roman"/>
                <w:sz w:val="28"/>
                <w:szCs w:val="28"/>
              </w:rPr>
            </w:pPr>
            <w:r>
              <w:rPr>
                <w:rFonts w:ascii="Times New Roman" w:hAnsi="Times New Roman"/>
                <w:sz w:val="28"/>
                <w:szCs w:val="28"/>
              </w:rPr>
              <w:t>1 раз в год</w:t>
            </w:r>
          </w:p>
        </w:tc>
        <w:tc>
          <w:tcPr>
            <w:tcW w:w="2092" w:type="dxa"/>
          </w:tcPr>
          <w:p>
            <w:pPr>
              <w:pStyle w:val="38"/>
              <w:jc w:val="both"/>
              <w:rPr>
                <w:rFonts w:ascii="Times New Roman" w:hAnsi="Times New Roman"/>
                <w:sz w:val="28"/>
                <w:szCs w:val="28"/>
              </w:rPr>
            </w:pPr>
            <w:r>
              <w:rPr>
                <w:rFonts w:ascii="Times New Roman" w:hAnsi="Times New Roman"/>
                <w:sz w:val="28"/>
                <w:szCs w:val="28"/>
              </w:rPr>
              <w:t>Ответственный за антидопинговое обеспечение в регионе, ответственный за антидопинговую политику в учреждении, тренеры</w:t>
            </w:r>
            <w:r>
              <w:rPr>
                <w:rFonts w:hint="default" w:ascii="Times New Roman" w:hAnsi="Times New Roman"/>
                <w:sz w:val="28"/>
                <w:szCs w:val="28"/>
                <w:lang w:val="ru-RU"/>
              </w:rPr>
              <w:t>-преподователи</w:t>
            </w:r>
            <w:r>
              <w:rPr>
                <w:rFonts w:ascii="Times New Roman" w:hAnsi="Times New Roman"/>
                <w:sz w:val="28"/>
                <w:szCs w:val="28"/>
              </w:rPr>
              <w:t>учреждения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38"/>
              <w:jc w:val="both"/>
              <w:rPr>
                <w:rFonts w:ascii="Times New Roman" w:hAnsi="Times New Roman"/>
                <w:sz w:val="28"/>
                <w:szCs w:val="28"/>
              </w:rPr>
            </w:pPr>
          </w:p>
        </w:tc>
        <w:tc>
          <w:tcPr>
            <w:tcW w:w="1985" w:type="dxa"/>
          </w:tcPr>
          <w:p>
            <w:pPr>
              <w:pStyle w:val="38"/>
              <w:jc w:val="both"/>
              <w:rPr>
                <w:rFonts w:ascii="Times New Roman" w:hAnsi="Times New Roman"/>
                <w:sz w:val="28"/>
                <w:szCs w:val="28"/>
              </w:rPr>
            </w:pPr>
            <w:r>
              <w:rPr>
                <w:rFonts w:ascii="Times New Roman" w:hAnsi="Times New Roman"/>
                <w:sz w:val="28"/>
                <w:szCs w:val="28"/>
              </w:rPr>
              <w:t>Теоретически-практическое занятие</w:t>
            </w:r>
          </w:p>
        </w:tc>
        <w:tc>
          <w:tcPr>
            <w:tcW w:w="1701" w:type="dxa"/>
          </w:tcPr>
          <w:p>
            <w:pPr>
              <w:pStyle w:val="38"/>
              <w:jc w:val="both"/>
              <w:rPr>
                <w:rFonts w:ascii="Times New Roman" w:hAnsi="Times New Roman"/>
                <w:sz w:val="28"/>
                <w:szCs w:val="28"/>
              </w:rPr>
            </w:pPr>
            <w:r>
              <w:rPr>
                <w:rFonts w:ascii="Times New Roman" w:hAnsi="Times New Roman"/>
                <w:sz w:val="28"/>
                <w:szCs w:val="28"/>
              </w:rPr>
              <w:t>Проверка знаний у спортсменов в области проверки лекарственных препаратов через сайт РУСАДА</w:t>
            </w:r>
          </w:p>
        </w:tc>
        <w:tc>
          <w:tcPr>
            <w:tcW w:w="1842" w:type="dxa"/>
          </w:tcPr>
          <w:p>
            <w:pPr>
              <w:pStyle w:val="38"/>
              <w:jc w:val="both"/>
              <w:rPr>
                <w:rFonts w:ascii="Times New Roman" w:hAnsi="Times New Roman"/>
                <w:sz w:val="28"/>
                <w:szCs w:val="28"/>
              </w:rPr>
            </w:pPr>
            <w:r>
              <w:rPr>
                <w:rFonts w:ascii="Times New Roman" w:hAnsi="Times New Roman"/>
                <w:sz w:val="28"/>
                <w:szCs w:val="28"/>
              </w:rPr>
              <w:t>По мере необходимости, но не менее 1 раз в год</w:t>
            </w:r>
          </w:p>
          <w:p>
            <w:pPr>
              <w:pStyle w:val="38"/>
              <w:jc w:val="both"/>
              <w:rPr>
                <w:rFonts w:ascii="Times New Roman" w:hAnsi="Times New Roman"/>
                <w:sz w:val="28"/>
                <w:szCs w:val="28"/>
              </w:rPr>
            </w:pPr>
          </w:p>
        </w:tc>
        <w:tc>
          <w:tcPr>
            <w:tcW w:w="2092" w:type="dxa"/>
          </w:tcPr>
          <w:p>
            <w:pPr>
              <w:pStyle w:val="38"/>
              <w:jc w:val="both"/>
              <w:rPr>
                <w:rFonts w:ascii="Times New Roman" w:hAnsi="Times New Roman"/>
                <w:sz w:val="28"/>
                <w:szCs w:val="28"/>
              </w:rPr>
            </w:pPr>
            <w:r>
              <w:rPr>
                <w:rFonts w:ascii="Times New Roman" w:hAnsi="Times New Roman"/>
                <w:sz w:val="28"/>
                <w:szCs w:val="28"/>
              </w:rPr>
              <w:t>Тренеры</w:t>
            </w:r>
            <w:r>
              <w:rPr>
                <w:rFonts w:hint="default" w:ascii="Times New Roman" w:hAnsi="Times New Roman"/>
                <w:sz w:val="28"/>
                <w:szCs w:val="28"/>
                <w:lang w:val="ru-RU"/>
              </w:rPr>
              <w:t xml:space="preserve">-преподаватели </w:t>
            </w:r>
            <w:r>
              <w:rPr>
                <w:rFonts w:ascii="Times New Roman" w:hAnsi="Times New Roman"/>
                <w:sz w:val="28"/>
                <w:szCs w:val="28"/>
              </w:rPr>
              <w:t>учреждения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38"/>
              <w:jc w:val="both"/>
              <w:rPr>
                <w:rFonts w:ascii="Times New Roman" w:hAnsi="Times New Roman"/>
                <w:sz w:val="28"/>
                <w:szCs w:val="28"/>
              </w:rPr>
            </w:pPr>
          </w:p>
        </w:tc>
        <w:tc>
          <w:tcPr>
            <w:tcW w:w="1985" w:type="dxa"/>
          </w:tcPr>
          <w:p>
            <w:pPr>
              <w:pStyle w:val="38"/>
              <w:jc w:val="both"/>
              <w:rPr>
                <w:rFonts w:ascii="Times New Roman" w:hAnsi="Times New Roman"/>
                <w:sz w:val="28"/>
                <w:szCs w:val="28"/>
              </w:rPr>
            </w:pPr>
            <w:r>
              <w:rPr>
                <w:rFonts w:ascii="Times New Roman" w:hAnsi="Times New Roman"/>
                <w:sz w:val="28"/>
                <w:szCs w:val="28"/>
              </w:rPr>
              <w:t>Онлайн обучение на сайте РУСАДА</w:t>
            </w:r>
          </w:p>
        </w:tc>
        <w:tc>
          <w:tcPr>
            <w:tcW w:w="1701" w:type="dxa"/>
          </w:tcPr>
          <w:p>
            <w:pPr>
              <w:pStyle w:val="38"/>
              <w:jc w:val="both"/>
              <w:rPr>
                <w:rFonts w:ascii="Times New Roman" w:hAnsi="Times New Roman"/>
                <w:sz w:val="28"/>
                <w:szCs w:val="28"/>
              </w:rPr>
            </w:pPr>
          </w:p>
        </w:tc>
        <w:tc>
          <w:tcPr>
            <w:tcW w:w="1842" w:type="dxa"/>
          </w:tcPr>
          <w:p>
            <w:pPr>
              <w:pStyle w:val="38"/>
              <w:jc w:val="both"/>
              <w:rPr>
                <w:rFonts w:ascii="Times New Roman" w:hAnsi="Times New Roman"/>
                <w:sz w:val="28"/>
                <w:szCs w:val="28"/>
              </w:rPr>
            </w:pPr>
            <w:r>
              <w:rPr>
                <w:rFonts w:ascii="Times New Roman" w:hAnsi="Times New Roman"/>
                <w:sz w:val="28"/>
                <w:szCs w:val="28"/>
              </w:rPr>
              <w:t>По мере необходимости, но не менее 1 раз в год</w:t>
            </w:r>
          </w:p>
          <w:p>
            <w:pPr>
              <w:pStyle w:val="38"/>
              <w:jc w:val="both"/>
              <w:rPr>
                <w:rFonts w:ascii="Times New Roman" w:hAnsi="Times New Roman"/>
                <w:sz w:val="28"/>
                <w:szCs w:val="28"/>
              </w:rPr>
            </w:pPr>
          </w:p>
        </w:tc>
        <w:tc>
          <w:tcPr>
            <w:tcW w:w="2092" w:type="dxa"/>
          </w:tcPr>
          <w:p>
            <w:pPr>
              <w:pStyle w:val="38"/>
              <w:jc w:val="both"/>
              <w:rPr>
                <w:rFonts w:ascii="Times New Roman" w:hAnsi="Times New Roman"/>
                <w:sz w:val="28"/>
                <w:szCs w:val="28"/>
              </w:rPr>
            </w:pPr>
            <w:r>
              <w:rPr>
                <w:rFonts w:ascii="Times New Roman" w:hAnsi="Times New Roman"/>
                <w:sz w:val="28"/>
                <w:szCs w:val="28"/>
              </w:rPr>
              <w:t>Спортсмены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38"/>
              <w:jc w:val="both"/>
              <w:rPr>
                <w:rFonts w:ascii="Times New Roman" w:hAnsi="Times New Roman"/>
                <w:sz w:val="28"/>
                <w:szCs w:val="28"/>
              </w:rPr>
            </w:pPr>
          </w:p>
        </w:tc>
        <w:tc>
          <w:tcPr>
            <w:tcW w:w="1985" w:type="dxa"/>
          </w:tcPr>
          <w:p>
            <w:pPr>
              <w:pStyle w:val="38"/>
              <w:jc w:val="both"/>
              <w:rPr>
                <w:rFonts w:ascii="Times New Roman" w:hAnsi="Times New Roman"/>
                <w:sz w:val="28"/>
                <w:szCs w:val="28"/>
              </w:rPr>
            </w:pPr>
            <w:r>
              <w:rPr>
                <w:rFonts w:ascii="Times New Roman" w:hAnsi="Times New Roman"/>
                <w:sz w:val="28"/>
                <w:szCs w:val="28"/>
              </w:rPr>
              <w:t>Родительское собрание</w:t>
            </w:r>
          </w:p>
        </w:tc>
        <w:tc>
          <w:tcPr>
            <w:tcW w:w="1701" w:type="dxa"/>
          </w:tcPr>
          <w:p>
            <w:pPr>
              <w:pStyle w:val="38"/>
              <w:jc w:val="both"/>
              <w:rPr>
                <w:rFonts w:ascii="Times New Roman" w:hAnsi="Times New Roman"/>
                <w:sz w:val="28"/>
                <w:szCs w:val="28"/>
              </w:rPr>
            </w:pPr>
            <w:r>
              <w:rPr>
                <w:rFonts w:ascii="Times New Roman" w:hAnsi="Times New Roman"/>
                <w:sz w:val="28"/>
                <w:szCs w:val="28"/>
              </w:rPr>
              <w:t>Роль родителей в процессе формирования антидопинговой культуры. Ответственность за применение допинга.</w:t>
            </w:r>
          </w:p>
        </w:tc>
        <w:tc>
          <w:tcPr>
            <w:tcW w:w="1842" w:type="dxa"/>
          </w:tcPr>
          <w:p>
            <w:pPr>
              <w:pStyle w:val="38"/>
              <w:jc w:val="both"/>
              <w:rPr>
                <w:rFonts w:ascii="Times New Roman" w:hAnsi="Times New Roman"/>
                <w:sz w:val="28"/>
                <w:szCs w:val="28"/>
              </w:rPr>
            </w:pPr>
            <w:r>
              <w:rPr>
                <w:rFonts w:ascii="Times New Roman" w:hAnsi="Times New Roman"/>
                <w:sz w:val="28"/>
                <w:szCs w:val="28"/>
              </w:rPr>
              <w:t>По мере необходимости, но не менее 1 раз в год</w:t>
            </w:r>
          </w:p>
          <w:p>
            <w:pPr>
              <w:pStyle w:val="38"/>
              <w:jc w:val="both"/>
              <w:rPr>
                <w:rFonts w:ascii="Times New Roman" w:hAnsi="Times New Roman"/>
                <w:sz w:val="28"/>
                <w:szCs w:val="28"/>
              </w:rPr>
            </w:pPr>
          </w:p>
        </w:tc>
        <w:tc>
          <w:tcPr>
            <w:tcW w:w="2092" w:type="dxa"/>
          </w:tcPr>
          <w:p>
            <w:pPr>
              <w:pStyle w:val="38"/>
              <w:jc w:val="both"/>
              <w:rPr>
                <w:rFonts w:ascii="Times New Roman" w:hAnsi="Times New Roman"/>
                <w:sz w:val="28"/>
                <w:szCs w:val="28"/>
              </w:rPr>
            </w:pPr>
            <w:r>
              <w:rPr>
                <w:rFonts w:ascii="Times New Roman" w:hAnsi="Times New Roman"/>
                <w:sz w:val="28"/>
                <w:szCs w:val="28"/>
              </w:rPr>
              <w:t>Тренеры учреждения, ответственный за антидопинговую политику в учреждении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tcPr>
          <w:p>
            <w:pPr>
              <w:pStyle w:val="38"/>
              <w:jc w:val="both"/>
              <w:rPr>
                <w:rFonts w:ascii="Times New Roman" w:hAnsi="Times New Roman"/>
                <w:sz w:val="28"/>
                <w:szCs w:val="28"/>
              </w:rPr>
            </w:pPr>
            <w:r>
              <w:rPr>
                <w:rFonts w:ascii="Times New Roman" w:hAnsi="Times New Roman"/>
                <w:sz w:val="28"/>
                <w:szCs w:val="28"/>
              </w:rPr>
              <w:t>Тренировочный этап</w:t>
            </w:r>
          </w:p>
        </w:tc>
        <w:tc>
          <w:tcPr>
            <w:tcW w:w="1985" w:type="dxa"/>
          </w:tcPr>
          <w:p>
            <w:pPr>
              <w:pStyle w:val="38"/>
              <w:jc w:val="both"/>
              <w:rPr>
                <w:rFonts w:ascii="Times New Roman" w:hAnsi="Times New Roman"/>
                <w:sz w:val="28"/>
                <w:szCs w:val="28"/>
              </w:rPr>
            </w:pPr>
            <w:r>
              <w:rPr>
                <w:rFonts w:ascii="Times New Roman" w:hAnsi="Times New Roman"/>
                <w:sz w:val="28"/>
                <w:szCs w:val="28"/>
              </w:rPr>
              <w:t>Онлайн обучение на сайте РУСАДА</w:t>
            </w:r>
          </w:p>
        </w:tc>
        <w:tc>
          <w:tcPr>
            <w:tcW w:w="1701" w:type="dxa"/>
          </w:tcPr>
          <w:p>
            <w:pPr>
              <w:pStyle w:val="38"/>
              <w:jc w:val="both"/>
              <w:rPr>
                <w:rFonts w:ascii="Times New Roman" w:hAnsi="Times New Roman"/>
                <w:sz w:val="28"/>
                <w:szCs w:val="28"/>
              </w:rPr>
            </w:pPr>
          </w:p>
        </w:tc>
        <w:tc>
          <w:tcPr>
            <w:tcW w:w="1842" w:type="dxa"/>
          </w:tcPr>
          <w:p>
            <w:pPr>
              <w:pStyle w:val="38"/>
              <w:jc w:val="both"/>
              <w:rPr>
                <w:rFonts w:ascii="Times New Roman" w:hAnsi="Times New Roman"/>
                <w:sz w:val="28"/>
                <w:szCs w:val="28"/>
              </w:rPr>
            </w:pPr>
            <w:r>
              <w:rPr>
                <w:rFonts w:ascii="Times New Roman" w:hAnsi="Times New Roman"/>
                <w:sz w:val="28"/>
                <w:szCs w:val="28"/>
              </w:rPr>
              <w:t>По мере необходимости, но не менее 1 раз в год</w:t>
            </w:r>
          </w:p>
          <w:p>
            <w:pPr>
              <w:pStyle w:val="38"/>
              <w:jc w:val="both"/>
              <w:rPr>
                <w:rFonts w:ascii="Times New Roman" w:hAnsi="Times New Roman"/>
                <w:sz w:val="28"/>
                <w:szCs w:val="28"/>
              </w:rPr>
            </w:pPr>
          </w:p>
        </w:tc>
        <w:tc>
          <w:tcPr>
            <w:tcW w:w="2092" w:type="dxa"/>
          </w:tcPr>
          <w:p>
            <w:pPr>
              <w:pStyle w:val="38"/>
              <w:jc w:val="both"/>
              <w:rPr>
                <w:rFonts w:ascii="Times New Roman" w:hAnsi="Times New Roman"/>
                <w:sz w:val="28"/>
                <w:szCs w:val="28"/>
              </w:rPr>
            </w:pPr>
            <w:r>
              <w:rPr>
                <w:rFonts w:ascii="Times New Roman" w:hAnsi="Times New Roman"/>
                <w:sz w:val="28"/>
                <w:szCs w:val="28"/>
              </w:rPr>
              <w:t>Спортсмены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38"/>
              <w:jc w:val="both"/>
              <w:rPr>
                <w:rFonts w:ascii="Times New Roman" w:hAnsi="Times New Roman"/>
                <w:sz w:val="28"/>
                <w:szCs w:val="28"/>
              </w:rPr>
            </w:pPr>
          </w:p>
        </w:tc>
        <w:tc>
          <w:tcPr>
            <w:tcW w:w="1985" w:type="dxa"/>
          </w:tcPr>
          <w:p>
            <w:pPr>
              <w:pStyle w:val="38"/>
              <w:jc w:val="both"/>
              <w:rPr>
                <w:rFonts w:ascii="Times New Roman" w:hAnsi="Times New Roman"/>
                <w:sz w:val="28"/>
                <w:szCs w:val="28"/>
              </w:rPr>
            </w:pPr>
            <w:r>
              <w:rPr>
                <w:rFonts w:ascii="Times New Roman" w:hAnsi="Times New Roman"/>
                <w:sz w:val="28"/>
                <w:szCs w:val="28"/>
              </w:rPr>
              <w:t>Теоретически-практическое занятие</w:t>
            </w:r>
          </w:p>
        </w:tc>
        <w:tc>
          <w:tcPr>
            <w:tcW w:w="1701" w:type="dxa"/>
          </w:tcPr>
          <w:p>
            <w:pPr>
              <w:pStyle w:val="38"/>
              <w:jc w:val="both"/>
              <w:rPr>
                <w:rFonts w:ascii="Times New Roman" w:hAnsi="Times New Roman"/>
                <w:sz w:val="28"/>
                <w:szCs w:val="28"/>
              </w:rPr>
            </w:pPr>
            <w:r>
              <w:rPr>
                <w:rFonts w:ascii="Times New Roman" w:hAnsi="Times New Roman"/>
                <w:sz w:val="28"/>
                <w:szCs w:val="28"/>
              </w:rPr>
              <w:t>Проверка знаний у спортсменов в области проверки лекарственных препаратов через сайт РУСАДА</w:t>
            </w:r>
          </w:p>
        </w:tc>
        <w:tc>
          <w:tcPr>
            <w:tcW w:w="1842" w:type="dxa"/>
          </w:tcPr>
          <w:p>
            <w:pPr>
              <w:pStyle w:val="38"/>
              <w:jc w:val="both"/>
              <w:rPr>
                <w:rFonts w:ascii="Times New Roman" w:hAnsi="Times New Roman"/>
                <w:sz w:val="28"/>
                <w:szCs w:val="28"/>
              </w:rPr>
            </w:pPr>
            <w:r>
              <w:rPr>
                <w:rFonts w:ascii="Times New Roman" w:hAnsi="Times New Roman"/>
                <w:sz w:val="28"/>
                <w:szCs w:val="28"/>
              </w:rPr>
              <w:t>По мере необходимости, но не менее 1 раз в год</w:t>
            </w:r>
          </w:p>
          <w:p>
            <w:pPr>
              <w:pStyle w:val="38"/>
              <w:jc w:val="both"/>
              <w:rPr>
                <w:rFonts w:ascii="Times New Roman" w:hAnsi="Times New Roman"/>
                <w:sz w:val="28"/>
                <w:szCs w:val="28"/>
              </w:rPr>
            </w:pPr>
          </w:p>
        </w:tc>
        <w:tc>
          <w:tcPr>
            <w:tcW w:w="2092" w:type="dxa"/>
          </w:tcPr>
          <w:p>
            <w:pPr>
              <w:pStyle w:val="38"/>
              <w:jc w:val="both"/>
              <w:rPr>
                <w:rFonts w:ascii="Times New Roman" w:hAnsi="Times New Roman"/>
                <w:sz w:val="28"/>
                <w:szCs w:val="28"/>
              </w:rPr>
            </w:pPr>
            <w:r>
              <w:rPr>
                <w:rFonts w:ascii="Times New Roman" w:hAnsi="Times New Roman"/>
                <w:sz w:val="28"/>
                <w:szCs w:val="28"/>
              </w:rPr>
              <w:t>Тренеры</w:t>
            </w:r>
            <w:r>
              <w:rPr>
                <w:rFonts w:hint="default" w:ascii="Times New Roman" w:hAnsi="Times New Roman"/>
                <w:sz w:val="28"/>
                <w:szCs w:val="28"/>
                <w:lang w:val="ru-RU"/>
              </w:rPr>
              <w:t>-преподаватели</w:t>
            </w:r>
            <w:r>
              <w:rPr>
                <w:rFonts w:ascii="Times New Roman" w:hAnsi="Times New Roman"/>
                <w:sz w:val="28"/>
                <w:szCs w:val="28"/>
              </w:rPr>
              <w:t>учреждения, ответственный за антидопинговую политику в учреждении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38"/>
              <w:jc w:val="both"/>
              <w:rPr>
                <w:rFonts w:ascii="Times New Roman" w:hAnsi="Times New Roman"/>
                <w:sz w:val="28"/>
                <w:szCs w:val="28"/>
              </w:rPr>
            </w:pPr>
          </w:p>
        </w:tc>
        <w:tc>
          <w:tcPr>
            <w:tcW w:w="1985" w:type="dxa"/>
          </w:tcPr>
          <w:p>
            <w:pPr>
              <w:pStyle w:val="38"/>
              <w:jc w:val="both"/>
              <w:rPr>
                <w:rFonts w:ascii="Times New Roman" w:hAnsi="Times New Roman"/>
                <w:sz w:val="28"/>
                <w:szCs w:val="28"/>
              </w:rPr>
            </w:pPr>
            <w:r>
              <w:rPr>
                <w:rFonts w:ascii="Times New Roman" w:hAnsi="Times New Roman"/>
                <w:sz w:val="28"/>
                <w:szCs w:val="28"/>
              </w:rPr>
              <w:t>Родительское собрание</w:t>
            </w:r>
          </w:p>
        </w:tc>
        <w:tc>
          <w:tcPr>
            <w:tcW w:w="1701" w:type="dxa"/>
          </w:tcPr>
          <w:p>
            <w:pPr>
              <w:pStyle w:val="38"/>
              <w:jc w:val="both"/>
              <w:rPr>
                <w:rFonts w:ascii="Times New Roman" w:hAnsi="Times New Roman"/>
                <w:sz w:val="28"/>
                <w:szCs w:val="28"/>
              </w:rPr>
            </w:pPr>
            <w:r>
              <w:rPr>
                <w:rFonts w:ascii="Times New Roman" w:hAnsi="Times New Roman"/>
                <w:sz w:val="28"/>
                <w:szCs w:val="28"/>
              </w:rPr>
              <w:t>Роль родителей в процессе формирования антидопинговой культуры. Ответственность за применение допинга.</w:t>
            </w:r>
          </w:p>
        </w:tc>
        <w:tc>
          <w:tcPr>
            <w:tcW w:w="1842" w:type="dxa"/>
          </w:tcPr>
          <w:p>
            <w:pPr>
              <w:pStyle w:val="38"/>
              <w:jc w:val="both"/>
              <w:rPr>
                <w:rFonts w:ascii="Times New Roman" w:hAnsi="Times New Roman"/>
                <w:sz w:val="28"/>
                <w:szCs w:val="28"/>
              </w:rPr>
            </w:pPr>
            <w:r>
              <w:rPr>
                <w:rFonts w:ascii="Times New Roman" w:hAnsi="Times New Roman"/>
                <w:sz w:val="28"/>
                <w:szCs w:val="28"/>
              </w:rPr>
              <w:t>По мере необходимости, но не менее 1 раз в год</w:t>
            </w:r>
          </w:p>
          <w:p>
            <w:pPr>
              <w:pStyle w:val="38"/>
              <w:jc w:val="both"/>
              <w:rPr>
                <w:rFonts w:ascii="Times New Roman" w:hAnsi="Times New Roman"/>
                <w:sz w:val="28"/>
                <w:szCs w:val="28"/>
              </w:rPr>
            </w:pPr>
          </w:p>
        </w:tc>
        <w:tc>
          <w:tcPr>
            <w:tcW w:w="2092" w:type="dxa"/>
          </w:tcPr>
          <w:p>
            <w:pPr>
              <w:pStyle w:val="38"/>
              <w:jc w:val="both"/>
              <w:rPr>
                <w:rFonts w:ascii="Times New Roman" w:hAnsi="Times New Roman"/>
                <w:sz w:val="28"/>
                <w:szCs w:val="28"/>
              </w:rPr>
            </w:pPr>
            <w:r>
              <w:rPr>
                <w:rFonts w:ascii="Times New Roman" w:hAnsi="Times New Roman"/>
                <w:sz w:val="28"/>
                <w:szCs w:val="28"/>
              </w:rPr>
              <w:t>Тренеры</w:t>
            </w:r>
            <w:r>
              <w:rPr>
                <w:rFonts w:hint="default" w:ascii="Times New Roman" w:hAnsi="Times New Roman"/>
                <w:sz w:val="28"/>
                <w:szCs w:val="28"/>
                <w:lang w:val="ru-RU"/>
              </w:rPr>
              <w:t>-преподаватели</w:t>
            </w:r>
            <w:r>
              <w:rPr>
                <w:rFonts w:ascii="Times New Roman" w:hAnsi="Times New Roman"/>
                <w:sz w:val="28"/>
                <w:szCs w:val="28"/>
              </w:rPr>
              <w:t xml:space="preserve"> учреждения, ответственный за антидопинговую политику в учреждении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38"/>
              <w:jc w:val="both"/>
              <w:rPr>
                <w:rFonts w:ascii="Times New Roman" w:hAnsi="Times New Roman"/>
                <w:sz w:val="28"/>
                <w:szCs w:val="28"/>
              </w:rPr>
            </w:pPr>
          </w:p>
        </w:tc>
        <w:tc>
          <w:tcPr>
            <w:tcW w:w="1985" w:type="dxa"/>
          </w:tcPr>
          <w:p>
            <w:pPr>
              <w:pStyle w:val="38"/>
              <w:jc w:val="both"/>
              <w:rPr>
                <w:rFonts w:ascii="Times New Roman" w:hAnsi="Times New Roman"/>
                <w:sz w:val="28"/>
                <w:szCs w:val="28"/>
              </w:rPr>
            </w:pPr>
            <w:r>
              <w:rPr>
                <w:rFonts w:ascii="Times New Roman" w:hAnsi="Times New Roman"/>
                <w:sz w:val="28"/>
                <w:szCs w:val="28"/>
              </w:rPr>
              <w:t xml:space="preserve">Семинар </w:t>
            </w:r>
          </w:p>
        </w:tc>
        <w:tc>
          <w:tcPr>
            <w:tcW w:w="1701" w:type="dxa"/>
          </w:tcPr>
          <w:p>
            <w:pPr>
              <w:pStyle w:val="38"/>
              <w:jc w:val="both"/>
              <w:rPr>
                <w:rFonts w:ascii="Times New Roman" w:hAnsi="Times New Roman"/>
                <w:sz w:val="28"/>
                <w:szCs w:val="28"/>
              </w:rPr>
            </w:pPr>
            <w:r>
              <w:rPr>
                <w:rFonts w:ascii="Times New Roman" w:hAnsi="Times New Roman"/>
                <w:sz w:val="28"/>
                <w:szCs w:val="28"/>
              </w:rPr>
              <w:t>Виды нарушений антидопинговых правил</w:t>
            </w:r>
          </w:p>
          <w:p>
            <w:pPr>
              <w:pStyle w:val="38"/>
              <w:jc w:val="both"/>
              <w:rPr>
                <w:rFonts w:ascii="Times New Roman" w:hAnsi="Times New Roman"/>
                <w:sz w:val="28"/>
                <w:szCs w:val="28"/>
              </w:rPr>
            </w:pPr>
          </w:p>
          <w:p>
            <w:pPr>
              <w:pStyle w:val="38"/>
              <w:jc w:val="both"/>
              <w:rPr>
                <w:rFonts w:ascii="Times New Roman" w:hAnsi="Times New Roman"/>
                <w:sz w:val="28"/>
                <w:szCs w:val="28"/>
              </w:rPr>
            </w:pPr>
            <w:r>
              <w:rPr>
                <w:rFonts w:ascii="Times New Roman" w:hAnsi="Times New Roman"/>
                <w:sz w:val="28"/>
                <w:szCs w:val="28"/>
              </w:rPr>
              <w:t>Запрещенный список</w:t>
            </w:r>
          </w:p>
        </w:tc>
        <w:tc>
          <w:tcPr>
            <w:tcW w:w="1842" w:type="dxa"/>
          </w:tcPr>
          <w:p>
            <w:pPr>
              <w:pStyle w:val="38"/>
              <w:jc w:val="both"/>
              <w:rPr>
                <w:rFonts w:ascii="Times New Roman" w:hAnsi="Times New Roman"/>
                <w:sz w:val="28"/>
                <w:szCs w:val="28"/>
              </w:rPr>
            </w:pPr>
            <w:r>
              <w:rPr>
                <w:rFonts w:ascii="Times New Roman" w:hAnsi="Times New Roman"/>
                <w:sz w:val="28"/>
                <w:szCs w:val="28"/>
              </w:rPr>
              <w:t>1 раз в год</w:t>
            </w:r>
          </w:p>
        </w:tc>
        <w:tc>
          <w:tcPr>
            <w:tcW w:w="2092" w:type="dxa"/>
          </w:tcPr>
          <w:p>
            <w:pPr>
              <w:pStyle w:val="38"/>
              <w:jc w:val="both"/>
              <w:rPr>
                <w:rFonts w:ascii="Times New Roman" w:hAnsi="Times New Roman"/>
                <w:sz w:val="28"/>
                <w:szCs w:val="28"/>
              </w:rPr>
            </w:pPr>
            <w:r>
              <w:rPr>
                <w:rFonts w:ascii="Times New Roman" w:hAnsi="Times New Roman"/>
                <w:sz w:val="28"/>
                <w:szCs w:val="28"/>
              </w:rPr>
              <w:t>Ответственный за антидопинговое обеспечение в регионе, ответственный за антидопинговую политику в учреждении, тренеры</w:t>
            </w:r>
            <w:r>
              <w:rPr>
                <w:rFonts w:hint="default" w:ascii="Times New Roman" w:hAnsi="Times New Roman"/>
                <w:sz w:val="28"/>
                <w:szCs w:val="28"/>
                <w:lang w:val="ru-RU"/>
              </w:rPr>
              <w:t>-преподаватели</w:t>
            </w:r>
            <w:r>
              <w:rPr>
                <w:rFonts w:ascii="Times New Roman" w:hAnsi="Times New Roman"/>
                <w:sz w:val="28"/>
                <w:szCs w:val="28"/>
              </w:rPr>
              <w:t>учреждения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tcPr>
          <w:p>
            <w:pPr>
              <w:pStyle w:val="38"/>
              <w:jc w:val="both"/>
              <w:rPr>
                <w:rFonts w:ascii="Times New Roman" w:hAnsi="Times New Roman"/>
                <w:sz w:val="28"/>
                <w:szCs w:val="28"/>
              </w:rPr>
            </w:pPr>
            <w:r>
              <w:rPr>
                <w:rFonts w:ascii="Times New Roman" w:hAnsi="Times New Roman"/>
                <w:sz w:val="28"/>
                <w:szCs w:val="28"/>
              </w:rPr>
              <w:t>Этап совершенствования спортивного мастерства</w:t>
            </w:r>
          </w:p>
          <w:p>
            <w:pPr>
              <w:pStyle w:val="38"/>
              <w:jc w:val="both"/>
              <w:rPr>
                <w:rFonts w:ascii="Times New Roman" w:hAnsi="Times New Roman"/>
                <w:sz w:val="28"/>
                <w:szCs w:val="28"/>
              </w:rPr>
            </w:pPr>
            <w:r>
              <w:rPr>
                <w:rFonts w:ascii="Times New Roman" w:hAnsi="Times New Roman"/>
                <w:sz w:val="28"/>
                <w:szCs w:val="28"/>
              </w:rPr>
              <w:t>Этап высшего спортивного мастерства</w:t>
            </w:r>
          </w:p>
        </w:tc>
        <w:tc>
          <w:tcPr>
            <w:tcW w:w="1985" w:type="dxa"/>
          </w:tcPr>
          <w:p>
            <w:pPr>
              <w:pStyle w:val="38"/>
              <w:jc w:val="both"/>
              <w:rPr>
                <w:rFonts w:ascii="Times New Roman" w:hAnsi="Times New Roman"/>
                <w:sz w:val="28"/>
                <w:szCs w:val="28"/>
              </w:rPr>
            </w:pPr>
            <w:r>
              <w:rPr>
                <w:rFonts w:ascii="Times New Roman" w:hAnsi="Times New Roman"/>
                <w:sz w:val="28"/>
                <w:szCs w:val="28"/>
              </w:rPr>
              <w:t>Онлайн обучение на сайте РУСАДА</w:t>
            </w:r>
          </w:p>
        </w:tc>
        <w:tc>
          <w:tcPr>
            <w:tcW w:w="1701" w:type="dxa"/>
          </w:tcPr>
          <w:p>
            <w:pPr>
              <w:pStyle w:val="38"/>
              <w:jc w:val="both"/>
              <w:rPr>
                <w:rFonts w:ascii="Times New Roman" w:hAnsi="Times New Roman"/>
                <w:sz w:val="28"/>
                <w:szCs w:val="28"/>
              </w:rPr>
            </w:pPr>
          </w:p>
        </w:tc>
        <w:tc>
          <w:tcPr>
            <w:tcW w:w="1842" w:type="dxa"/>
          </w:tcPr>
          <w:p>
            <w:pPr>
              <w:pStyle w:val="38"/>
              <w:jc w:val="both"/>
              <w:rPr>
                <w:rFonts w:ascii="Times New Roman" w:hAnsi="Times New Roman"/>
                <w:sz w:val="28"/>
                <w:szCs w:val="28"/>
              </w:rPr>
            </w:pPr>
            <w:r>
              <w:rPr>
                <w:rFonts w:ascii="Times New Roman" w:hAnsi="Times New Roman"/>
                <w:sz w:val="28"/>
                <w:szCs w:val="28"/>
              </w:rPr>
              <w:t>По мере необходимости, но не менее 1 раз в год</w:t>
            </w:r>
          </w:p>
          <w:p>
            <w:pPr>
              <w:pStyle w:val="38"/>
              <w:jc w:val="both"/>
              <w:rPr>
                <w:rFonts w:ascii="Times New Roman" w:hAnsi="Times New Roman"/>
                <w:sz w:val="28"/>
                <w:szCs w:val="28"/>
              </w:rPr>
            </w:pPr>
          </w:p>
        </w:tc>
        <w:tc>
          <w:tcPr>
            <w:tcW w:w="2092" w:type="dxa"/>
          </w:tcPr>
          <w:p>
            <w:pPr>
              <w:pStyle w:val="38"/>
              <w:jc w:val="both"/>
              <w:rPr>
                <w:rFonts w:ascii="Times New Roman" w:hAnsi="Times New Roman"/>
                <w:sz w:val="28"/>
                <w:szCs w:val="28"/>
              </w:rPr>
            </w:pPr>
            <w:r>
              <w:rPr>
                <w:rFonts w:ascii="Times New Roman" w:hAnsi="Times New Roman"/>
                <w:sz w:val="28"/>
                <w:szCs w:val="28"/>
              </w:rPr>
              <w:t>Спортсмены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38"/>
              <w:jc w:val="both"/>
              <w:rPr>
                <w:rFonts w:ascii="Times New Roman" w:hAnsi="Times New Roman"/>
                <w:sz w:val="28"/>
                <w:szCs w:val="28"/>
              </w:rPr>
            </w:pPr>
          </w:p>
        </w:tc>
        <w:tc>
          <w:tcPr>
            <w:tcW w:w="1985" w:type="dxa"/>
          </w:tcPr>
          <w:p>
            <w:pPr>
              <w:pStyle w:val="38"/>
              <w:jc w:val="both"/>
              <w:rPr>
                <w:rFonts w:ascii="Times New Roman" w:hAnsi="Times New Roman"/>
                <w:sz w:val="28"/>
                <w:szCs w:val="28"/>
              </w:rPr>
            </w:pPr>
            <w:r>
              <w:rPr>
                <w:rFonts w:ascii="Times New Roman" w:hAnsi="Times New Roman"/>
                <w:sz w:val="28"/>
                <w:szCs w:val="28"/>
              </w:rPr>
              <w:t>Семинар</w:t>
            </w:r>
          </w:p>
        </w:tc>
        <w:tc>
          <w:tcPr>
            <w:tcW w:w="1701" w:type="dxa"/>
          </w:tcPr>
          <w:p>
            <w:pPr>
              <w:pStyle w:val="38"/>
              <w:jc w:val="both"/>
              <w:rPr>
                <w:rFonts w:ascii="Times New Roman" w:hAnsi="Times New Roman"/>
                <w:sz w:val="28"/>
                <w:szCs w:val="28"/>
              </w:rPr>
            </w:pPr>
            <w:r>
              <w:rPr>
                <w:rFonts w:ascii="Times New Roman" w:hAnsi="Times New Roman"/>
                <w:sz w:val="28"/>
                <w:szCs w:val="28"/>
              </w:rPr>
              <w:t>Виды нарушений антидопинговых правил.</w:t>
            </w:r>
          </w:p>
          <w:p>
            <w:pPr>
              <w:pStyle w:val="38"/>
              <w:jc w:val="both"/>
              <w:rPr>
                <w:rFonts w:ascii="Times New Roman" w:hAnsi="Times New Roman"/>
                <w:sz w:val="28"/>
                <w:szCs w:val="28"/>
              </w:rPr>
            </w:pPr>
            <w:r>
              <w:rPr>
                <w:rFonts w:ascii="Times New Roman" w:hAnsi="Times New Roman"/>
                <w:sz w:val="28"/>
                <w:szCs w:val="28"/>
              </w:rPr>
              <w:t>Процедура допинг-контроля.</w:t>
            </w:r>
          </w:p>
          <w:p>
            <w:pPr>
              <w:pStyle w:val="38"/>
              <w:jc w:val="both"/>
              <w:rPr>
                <w:rFonts w:ascii="Times New Roman" w:hAnsi="Times New Roman"/>
                <w:sz w:val="28"/>
                <w:szCs w:val="28"/>
              </w:rPr>
            </w:pPr>
            <w:r>
              <w:rPr>
                <w:rFonts w:ascii="Times New Roman" w:hAnsi="Times New Roman"/>
                <w:sz w:val="28"/>
                <w:szCs w:val="28"/>
              </w:rPr>
              <w:t>Подача допинг-контроля.</w:t>
            </w:r>
          </w:p>
          <w:p>
            <w:pPr>
              <w:pStyle w:val="38"/>
              <w:jc w:val="both"/>
              <w:rPr>
                <w:rFonts w:ascii="Times New Roman" w:hAnsi="Times New Roman"/>
                <w:sz w:val="28"/>
                <w:szCs w:val="28"/>
              </w:rPr>
            </w:pPr>
            <w:r>
              <w:rPr>
                <w:rFonts w:ascii="Times New Roman" w:hAnsi="Times New Roman"/>
                <w:sz w:val="28"/>
                <w:szCs w:val="28"/>
              </w:rPr>
              <w:t>Подача запроса на ТИ.</w:t>
            </w:r>
          </w:p>
          <w:p>
            <w:pPr>
              <w:pStyle w:val="38"/>
              <w:jc w:val="both"/>
              <w:rPr>
                <w:rFonts w:ascii="Times New Roman" w:hAnsi="Times New Roman"/>
                <w:sz w:val="28"/>
                <w:szCs w:val="28"/>
              </w:rPr>
            </w:pPr>
            <w:r>
              <w:rPr>
                <w:rFonts w:ascii="Times New Roman" w:hAnsi="Times New Roman"/>
                <w:sz w:val="28"/>
                <w:szCs w:val="28"/>
              </w:rPr>
              <w:t>Система АДАМС».</w:t>
            </w:r>
          </w:p>
        </w:tc>
        <w:tc>
          <w:tcPr>
            <w:tcW w:w="1842" w:type="dxa"/>
          </w:tcPr>
          <w:p>
            <w:pPr>
              <w:pStyle w:val="38"/>
              <w:jc w:val="both"/>
              <w:rPr>
                <w:rFonts w:ascii="Times New Roman" w:hAnsi="Times New Roman"/>
                <w:sz w:val="28"/>
                <w:szCs w:val="28"/>
              </w:rPr>
            </w:pPr>
            <w:r>
              <w:rPr>
                <w:rFonts w:ascii="Times New Roman" w:hAnsi="Times New Roman"/>
                <w:sz w:val="28"/>
                <w:szCs w:val="28"/>
              </w:rPr>
              <w:t>1 раз в год</w:t>
            </w:r>
          </w:p>
        </w:tc>
        <w:tc>
          <w:tcPr>
            <w:tcW w:w="2092" w:type="dxa"/>
          </w:tcPr>
          <w:p>
            <w:pPr>
              <w:pStyle w:val="38"/>
              <w:jc w:val="both"/>
              <w:rPr>
                <w:rFonts w:ascii="Times New Roman" w:hAnsi="Times New Roman"/>
                <w:sz w:val="28"/>
                <w:szCs w:val="28"/>
              </w:rPr>
            </w:pPr>
            <w:r>
              <w:rPr>
                <w:rFonts w:ascii="Times New Roman" w:hAnsi="Times New Roman"/>
                <w:sz w:val="28"/>
                <w:szCs w:val="28"/>
              </w:rPr>
              <w:t xml:space="preserve">Ответственный за антидопинговое обеспечение в регионе, ответственный за антидопинговую политику в учреждении, тренеры </w:t>
            </w:r>
            <w:r>
              <w:rPr>
                <w:rFonts w:hint="default" w:ascii="Times New Roman" w:hAnsi="Times New Roman"/>
                <w:sz w:val="28"/>
                <w:szCs w:val="28"/>
                <w:lang w:val="ru-RU"/>
              </w:rPr>
              <w:t>-преподаватели</w:t>
            </w:r>
            <w:r>
              <w:rPr>
                <w:rFonts w:ascii="Times New Roman" w:hAnsi="Times New Roman"/>
                <w:sz w:val="28"/>
                <w:szCs w:val="28"/>
              </w:rPr>
              <w:t>учреждения</w:t>
            </w:r>
          </w:p>
        </w:tc>
      </w:tr>
    </w:tbl>
    <w:p>
      <w:pPr>
        <w:autoSpaceDE w:val="0"/>
        <w:autoSpaceDN w:val="0"/>
        <w:adjustRightInd w:val="0"/>
        <w:spacing w:line="276" w:lineRule="auto"/>
        <w:ind w:firstLine="708"/>
        <w:jc w:val="both"/>
        <w:rPr>
          <w:rFonts w:ascii="Times New Roman" w:hAnsi="Times New Roman"/>
          <w:sz w:val="24"/>
          <w:szCs w:val="24"/>
        </w:rPr>
      </w:pP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4. СИСТЕМА КОНТРОЛЯ И ЗАЧЕТНЫЕ ТРЕБОВАНИЯ</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Осуществление комплексного контроля тренировочного процесса и уровня спортивной подготовленности обучающихся по предметным областям на всех этапах является обязательным разделом Программы.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Цель контроля – в соответствии с Программой обеспечить оптимальность воздействий тренировочных и соревновательных нагрузок на организм занимающихся при планомерном повышении уровня их специальной подготовленности по годам и в зависимости от целевой направленности этапа подготовки. Задача спортивного контроля – на основе объективных данных о состоянии спортсмена обосновать и осуществить реализацию закономерного хода подготовки и в случае его нарушения внести необходимую коррекцию тренировочного процесса.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Основными нормативами в подготовке лиц, занимающихся </w:t>
      </w:r>
      <w:r>
        <w:rPr>
          <w:rFonts w:ascii="Times New Roman" w:hAnsi="Times New Roman"/>
          <w:b/>
          <w:sz w:val="24"/>
          <w:szCs w:val="24"/>
        </w:rPr>
        <w:t>баскетболом</w:t>
      </w:r>
      <w:r>
        <w:rPr>
          <w:rFonts w:ascii="Times New Roman" w:hAnsi="Times New Roman"/>
          <w:sz w:val="24"/>
          <w:szCs w:val="24"/>
        </w:rPr>
        <w:t xml:space="preserve"> на этапах многолетнего тренировочного процесса являются: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общая посещаемость тренировок;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уровень и динамика спортивных результатов;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участие в соревнованиях;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нормативные требования спортивной квалификации;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теоретические знания адаптивного и паралимпийского спорта, спортивной тренировки, гигиены, здоровья человека, антидопингового образования.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 каждом этапе многолетней спортивной подготовки осуществляется научно-методическое сопровождение, предусматривающее оценку динамики функционального состояния с учетом успешности социализации ребенка, его возрастных особенностей.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           Нормативные характеристики и основные показатели выполнения программных требований этапов спортивной подготовки: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стабильность состава обучающихся, посещаемость ими тренировочных занятий; - положительная динамика индивидуальных показателей развития физических качеств обучающихся;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уровень освоения основ гигиены и самоконтроля. </w:t>
      </w:r>
    </w:p>
    <w:p>
      <w:pPr>
        <w:autoSpaceDE w:val="0"/>
        <w:autoSpaceDN w:val="0"/>
        <w:adjustRightInd w:val="0"/>
        <w:spacing w:line="276" w:lineRule="auto"/>
        <w:ind w:firstLine="708"/>
        <w:jc w:val="both"/>
        <w:rPr>
          <w:rFonts w:ascii="Times New Roman" w:hAnsi="Times New Roman"/>
          <w:sz w:val="24"/>
          <w:szCs w:val="24"/>
        </w:rPr>
      </w:pPr>
    </w:p>
    <w:p>
      <w:pPr>
        <w:autoSpaceDE w:val="0"/>
        <w:autoSpaceDN w:val="0"/>
        <w:adjustRightInd w:val="0"/>
        <w:spacing w:line="276" w:lineRule="auto"/>
        <w:ind w:firstLine="708"/>
        <w:jc w:val="both"/>
        <w:rPr>
          <w:rFonts w:ascii="Times New Roman" w:hAnsi="Times New Roman"/>
          <w:b/>
          <w:bCs/>
          <w:sz w:val="24"/>
          <w:szCs w:val="24"/>
        </w:rPr>
      </w:pPr>
      <w:r>
        <w:rPr>
          <w:rFonts w:ascii="Times New Roman" w:hAnsi="Times New Roman"/>
          <w:b/>
          <w:bCs/>
          <w:sz w:val="24"/>
          <w:szCs w:val="24"/>
        </w:rPr>
        <w:t>Нормативы общей физической подготовки и специальной физической подготовки для зачисление и перевода на этап начальной подготовки по виду спорта «баскетбол»</w:t>
      </w:r>
    </w:p>
    <w:p>
      <w:pPr>
        <w:autoSpaceDE w:val="0"/>
        <w:autoSpaceDN w:val="0"/>
        <w:adjustRightInd w:val="0"/>
        <w:spacing w:line="276" w:lineRule="auto"/>
        <w:ind w:firstLine="708"/>
        <w:jc w:val="both"/>
        <w:rPr>
          <w:rFonts w:ascii="Times New Roman" w:hAnsi="Times New Roman"/>
          <w:sz w:val="24"/>
          <w:szCs w:val="24"/>
        </w:rPr>
      </w:pPr>
    </w:p>
    <w:p>
      <w:pPr>
        <w:autoSpaceDE w:val="0"/>
        <w:autoSpaceDN w:val="0"/>
        <w:adjustRightInd w:val="0"/>
        <w:spacing w:line="276" w:lineRule="auto"/>
        <w:ind w:firstLine="708"/>
        <w:jc w:val="both"/>
        <w:rPr>
          <w:rFonts w:ascii="Times New Roman" w:hAnsi="Times New Roman"/>
          <w:sz w:val="24"/>
          <w:szCs w:val="24"/>
        </w:rPr>
      </w:pPr>
    </w:p>
    <w:p>
      <w:pPr>
        <w:contextualSpacing/>
        <w:rPr>
          <w:rFonts w:ascii="Times New Roman" w:hAnsi="Times New Roman"/>
          <w:bCs/>
          <w:sz w:val="28"/>
          <w:szCs w:val="28"/>
        </w:rPr>
      </w:pPr>
    </w:p>
    <w:tbl>
      <w:tblPr>
        <w:tblStyle w:val="6"/>
        <w:tblW w:w="1020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62" w:type="dxa"/>
          <w:bottom w:w="0" w:type="dxa"/>
          <w:right w:w="62" w:type="dxa"/>
        </w:tblCellMar>
      </w:tblPr>
      <w:tblGrid>
        <w:gridCol w:w="679"/>
        <w:gridCol w:w="3620"/>
        <w:gridCol w:w="1305"/>
        <w:gridCol w:w="1198"/>
        <w:gridCol w:w="92"/>
        <w:gridCol w:w="1038"/>
        <w:gridCol w:w="1171"/>
        <w:gridCol w:w="11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62" w:type="dxa"/>
            <w:bottom w:w="0" w:type="dxa"/>
            <w:right w:w="62" w:type="dxa"/>
          </w:tblCellMar>
        </w:tblPrEx>
        <w:tc>
          <w:tcPr>
            <w:tcW w:w="679" w:type="dxa"/>
            <w:vMerge w:val="restart"/>
            <w:vAlign w:val="center"/>
          </w:tcPr>
          <w:p>
            <w:pPr>
              <w:widowControl w:val="0"/>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br w:type="textWrapping"/>
            </w:r>
            <w:r>
              <w:rPr>
                <w:rFonts w:ascii="Times New Roman" w:hAnsi="Times New Roman"/>
                <w:sz w:val="24"/>
                <w:szCs w:val="24"/>
              </w:rPr>
              <w:t>п/п</w:t>
            </w:r>
          </w:p>
        </w:tc>
        <w:tc>
          <w:tcPr>
            <w:tcW w:w="3620" w:type="dxa"/>
            <w:vMerge w:val="restart"/>
            <w:vAlign w:val="center"/>
          </w:tcPr>
          <w:p>
            <w:pPr>
              <w:widowControl w:val="0"/>
              <w:jc w:val="center"/>
              <w:rPr>
                <w:rFonts w:ascii="Times New Roman" w:hAnsi="Times New Roman"/>
                <w:sz w:val="24"/>
                <w:szCs w:val="24"/>
              </w:rPr>
            </w:pPr>
            <w:r>
              <w:rPr>
                <w:rFonts w:ascii="Times New Roman" w:hAnsi="Times New Roman"/>
                <w:sz w:val="24"/>
                <w:szCs w:val="24"/>
              </w:rPr>
              <w:t>Упражнения</w:t>
            </w:r>
          </w:p>
        </w:tc>
        <w:tc>
          <w:tcPr>
            <w:tcW w:w="1305" w:type="dxa"/>
            <w:vMerge w:val="restart"/>
            <w:vAlign w:val="center"/>
          </w:tcPr>
          <w:p>
            <w:pPr>
              <w:widowControl w:val="0"/>
              <w:jc w:val="center"/>
              <w:rPr>
                <w:rFonts w:ascii="Times New Roman" w:hAnsi="Times New Roman"/>
                <w:sz w:val="24"/>
                <w:szCs w:val="24"/>
              </w:rPr>
            </w:pPr>
            <w:r>
              <w:rPr>
                <w:rFonts w:ascii="Times New Roman" w:hAnsi="Times New Roman"/>
                <w:sz w:val="24"/>
                <w:szCs w:val="24"/>
              </w:rPr>
              <w:t>Единица измерения</w:t>
            </w:r>
          </w:p>
        </w:tc>
        <w:tc>
          <w:tcPr>
            <w:tcW w:w="2328" w:type="dxa"/>
            <w:gridSpan w:val="3"/>
            <w:vAlign w:val="center"/>
          </w:tcPr>
          <w:p>
            <w:pPr>
              <w:widowControl w:val="0"/>
              <w:jc w:val="center"/>
              <w:rPr>
                <w:rFonts w:ascii="Times New Roman" w:hAnsi="Times New Roman"/>
                <w:sz w:val="24"/>
                <w:szCs w:val="24"/>
              </w:rPr>
            </w:pPr>
            <w:r>
              <w:rPr>
                <w:rFonts w:ascii="Times New Roman" w:hAnsi="Times New Roman"/>
                <w:sz w:val="24"/>
                <w:szCs w:val="24"/>
              </w:rPr>
              <w:t>Норматив до года обучения</w:t>
            </w:r>
          </w:p>
        </w:tc>
        <w:tc>
          <w:tcPr>
            <w:tcW w:w="2273" w:type="dxa"/>
            <w:gridSpan w:val="2"/>
            <w:vAlign w:val="center"/>
          </w:tcPr>
          <w:p>
            <w:pPr>
              <w:widowControl w:val="0"/>
              <w:jc w:val="center"/>
              <w:rPr>
                <w:rFonts w:ascii="Times New Roman" w:hAnsi="Times New Roman"/>
                <w:sz w:val="24"/>
                <w:szCs w:val="24"/>
              </w:rPr>
            </w:pPr>
            <w:r>
              <w:rPr>
                <w:rFonts w:ascii="Times New Roman" w:hAnsi="Times New Roman"/>
                <w:sz w:val="24"/>
                <w:szCs w:val="24"/>
              </w:rPr>
              <w:t>Норматив свыше года обучения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62" w:type="dxa"/>
            <w:bottom w:w="0" w:type="dxa"/>
            <w:right w:w="62" w:type="dxa"/>
          </w:tblCellMar>
        </w:tblPrEx>
        <w:tc>
          <w:tcPr>
            <w:tcW w:w="679" w:type="dxa"/>
            <w:vMerge w:val="continue"/>
            <w:vAlign w:val="center"/>
          </w:tcPr>
          <w:p>
            <w:pPr>
              <w:pStyle w:val="30"/>
              <w:jc w:val="center"/>
              <w:rPr>
                <w:rFonts w:ascii="Times New Roman" w:hAnsi="Times New Roman"/>
                <w:sz w:val="24"/>
                <w:szCs w:val="24"/>
              </w:rPr>
            </w:pPr>
          </w:p>
        </w:tc>
        <w:tc>
          <w:tcPr>
            <w:tcW w:w="3620" w:type="dxa"/>
            <w:vMerge w:val="continue"/>
            <w:vAlign w:val="center"/>
          </w:tcPr>
          <w:p>
            <w:pPr>
              <w:pStyle w:val="30"/>
              <w:jc w:val="center"/>
              <w:rPr>
                <w:rFonts w:ascii="Times New Roman" w:hAnsi="Times New Roman"/>
                <w:sz w:val="24"/>
                <w:szCs w:val="24"/>
              </w:rPr>
            </w:pPr>
          </w:p>
        </w:tc>
        <w:tc>
          <w:tcPr>
            <w:tcW w:w="1305" w:type="dxa"/>
            <w:vMerge w:val="continue"/>
            <w:vAlign w:val="center"/>
          </w:tcPr>
          <w:p>
            <w:pPr>
              <w:pStyle w:val="30"/>
              <w:jc w:val="center"/>
              <w:rPr>
                <w:rFonts w:ascii="Times New Roman" w:hAnsi="Times New Roman"/>
                <w:sz w:val="24"/>
                <w:szCs w:val="24"/>
              </w:rPr>
            </w:pPr>
          </w:p>
        </w:tc>
        <w:tc>
          <w:tcPr>
            <w:tcW w:w="1290" w:type="dxa"/>
            <w:gridSpan w:val="2"/>
            <w:vAlign w:val="center"/>
          </w:tcPr>
          <w:p>
            <w:pPr>
              <w:widowControl w:val="0"/>
              <w:jc w:val="center"/>
              <w:rPr>
                <w:rFonts w:ascii="Times New Roman" w:hAnsi="Times New Roman"/>
                <w:sz w:val="24"/>
                <w:szCs w:val="24"/>
              </w:rPr>
            </w:pPr>
            <w:r>
              <w:rPr>
                <w:rFonts w:ascii="Times New Roman" w:hAnsi="Times New Roman"/>
                <w:sz w:val="24"/>
                <w:szCs w:val="24"/>
              </w:rPr>
              <w:t>мальчики</w:t>
            </w:r>
          </w:p>
        </w:tc>
        <w:tc>
          <w:tcPr>
            <w:tcW w:w="1038" w:type="dxa"/>
            <w:vAlign w:val="center"/>
          </w:tcPr>
          <w:p>
            <w:pPr>
              <w:widowControl w:val="0"/>
              <w:jc w:val="center"/>
              <w:rPr>
                <w:rFonts w:ascii="Times New Roman" w:hAnsi="Times New Roman"/>
                <w:sz w:val="24"/>
                <w:szCs w:val="24"/>
              </w:rPr>
            </w:pPr>
            <w:r>
              <w:rPr>
                <w:rFonts w:ascii="Times New Roman" w:hAnsi="Times New Roman"/>
                <w:sz w:val="24"/>
                <w:szCs w:val="24"/>
              </w:rPr>
              <w:t>девочки</w:t>
            </w:r>
          </w:p>
        </w:tc>
        <w:tc>
          <w:tcPr>
            <w:tcW w:w="1171" w:type="dxa"/>
            <w:vAlign w:val="center"/>
          </w:tcPr>
          <w:p>
            <w:pPr>
              <w:widowControl w:val="0"/>
              <w:jc w:val="center"/>
              <w:rPr>
                <w:rFonts w:ascii="Times New Roman" w:hAnsi="Times New Roman"/>
                <w:sz w:val="24"/>
                <w:szCs w:val="24"/>
              </w:rPr>
            </w:pPr>
            <w:r>
              <w:rPr>
                <w:rFonts w:ascii="Times New Roman" w:hAnsi="Times New Roman"/>
                <w:sz w:val="24"/>
                <w:szCs w:val="24"/>
              </w:rPr>
              <w:t>мальчики</w:t>
            </w:r>
          </w:p>
        </w:tc>
        <w:tc>
          <w:tcPr>
            <w:tcW w:w="1102" w:type="dxa"/>
            <w:vAlign w:val="center"/>
          </w:tcPr>
          <w:p>
            <w:pPr>
              <w:widowControl w:val="0"/>
              <w:jc w:val="center"/>
              <w:rPr>
                <w:rFonts w:ascii="Times New Roman" w:hAnsi="Times New Roman"/>
                <w:sz w:val="24"/>
                <w:szCs w:val="24"/>
              </w:rPr>
            </w:pPr>
            <w:r>
              <w:rPr>
                <w:rFonts w:ascii="Times New Roman" w:hAnsi="Times New Roman"/>
                <w:sz w:val="24"/>
                <w:szCs w:val="24"/>
              </w:rPr>
              <w:t>девочки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62" w:type="dxa"/>
            <w:bottom w:w="0" w:type="dxa"/>
            <w:right w:w="62" w:type="dxa"/>
          </w:tblCellMar>
        </w:tblPrEx>
        <w:tc>
          <w:tcPr>
            <w:tcW w:w="10205" w:type="dxa"/>
            <w:gridSpan w:val="8"/>
            <w:vAlign w:val="center"/>
          </w:tcPr>
          <w:p>
            <w:pPr>
              <w:widowControl w:val="0"/>
              <w:jc w:val="center"/>
              <w:rPr>
                <w:rFonts w:ascii="Times New Roman" w:hAnsi="Times New Roman"/>
                <w:sz w:val="24"/>
                <w:szCs w:val="24"/>
              </w:rPr>
            </w:pPr>
            <w:r>
              <w:rPr>
                <w:rFonts w:ascii="Times New Roman" w:hAnsi="Times New Roman"/>
                <w:sz w:val="24"/>
                <w:szCs w:val="24"/>
              </w:rPr>
              <w:t>1. Нормативны общей физической подготовки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62" w:type="dxa"/>
            <w:bottom w:w="0" w:type="dxa"/>
            <w:right w:w="62" w:type="dxa"/>
          </w:tblCellMar>
        </w:tblPrEx>
        <w:tc>
          <w:tcPr>
            <w:tcW w:w="679" w:type="dxa"/>
            <w:vMerge w:val="restart"/>
            <w:vAlign w:val="center"/>
          </w:tcPr>
          <w:p>
            <w:pPr>
              <w:widowControl w:val="0"/>
              <w:jc w:val="center"/>
              <w:rPr>
                <w:rFonts w:ascii="Times New Roman" w:hAnsi="Times New Roman"/>
                <w:sz w:val="24"/>
                <w:szCs w:val="24"/>
              </w:rPr>
            </w:pPr>
            <w:r>
              <w:rPr>
                <w:rFonts w:ascii="Times New Roman" w:hAnsi="Times New Roman"/>
                <w:sz w:val="24"/>
                <w:szCs w:val="24"/>
              </w:rPr>
              <w:t>1.1.</w:t>
            </w:r>
          </w:p>
        </w:tc>
        <w:tc>
          <w:tcPr>
            <w:tcW w:w="3620" w:type="dxa"/>
            <w:vMerge w:val="restart"/>
            <w:vAlign w:val="center"/>
          </w:tcPr>
          <w:p>
            <w:pPr>
              <w:contextualSpacing/>
              <w:jc w:val="center"/>
              <w:rPr>
                <w:rFonts w:ascii="Times New Roman" w:hAnsi="Times New Roman"/>
                <w:sz w:val="24"/>
                <w:szCs w:val="24"/>
              </w:rPr>
            </w:pPr>
            <w:r>
              <w:rPr>
                <w:rFonts w:ascii="Times New Roman" w:hAnsi="Times New Roman"/>
                <w:sz w:val="24"/>
                <w:szCs w:val="24"/>
              </w:rPr>
              <w:t>Челночный бег 3х10 м</w:t>
            </w:r>
          </w:p>
        </w:tc>
        <w:tc>
          <w:tcPr>
            <w:tcW w:w="1305" w:type="dxa"/>
            <w:vMerge w:val="restart"/>
            <w:vAlign w:val="center"/>
          </w:tcPr>
          <w:p>
            <w:pPr>
              <w:contextualSpacing/>
              <w:jc w:val="center"/>
              <w:rPr>
                <w:rFonts w:ascii="Times New Roman" w:hAnsi="Times New Roman"/>
                <w:sz w:val="24"/>
                <w:szCs w:val="24"/>
              </w:rPr>
            </w:pPr>
            <w:r>
              <w:rPr>
                <w:rFonts w:ascii="Times New Roman" w:hAnsi="Times New Roman"/>
                <w:sz w:val="24"/>
                <w:szCs w:val="24"/>
              </w:rPr>
              <w:t>с</w:t>
            </w:r>
          </w:p>
        </w:tc>
        <w:tc>
          <w:tcPr>
            <w:tcW w:w="2328" w:type="dxa"/>
            <w:gridSpan w:val="3"/>
            <w:vAlign w:val="center"/>
          </w:tcPr>
          <w:p>
            <w:pPr>
              <w:contextualSpacing/>
              <w:jc w:val="center"/>
              <w:rPr>
                <w:rFonts w:ascii="Times New Roman" w:hAnsi="Times New Roman"/>
                <w:sz w:val="24"/>
                <w:szCs w:val="24"/>
              </w:rPr>
            </w:pPr>
            <w:r>
              <w:rPr>
                <w:rFonts w:ascii="Times New Roman" w:hAnsi="Times New Roman"/>
                <w:sz w:val="24"/>
                <w:szCs w:val="24"/>
              </w:rPr>
              <w:t>не более</w:t>
            </w:r>
          </w:p>
        </w:tc>
        <w:tc>
          <w:tcPr>
            <w:tcW w:w="2273" w:type="dxa"/>
            <w:gridSpan w:val="2"/>
            <w:vAlign w:val="center"/>
          </w:tcPr>
          <w:p>
            <w:pPr>
              <w:widowControl w:val="0"/>
              <w:contextualSpacing/>
              <w:jc w:val="center"/>
              <w:rPr>
                <w:rFonts w:ascii="Times New Roman" w:hAnsi="Times New Roman"/>
                <w:sz w:val="24"/>
                <w:szCs w:val="24"/>
              </w:rPr>
            </w:pPr>
            <w:r>
              <w:rPr>
                <w:rFonts w:ascii="Times New Roman" w:hAnsi="Times New Roman"/>
                <w:sz w:val="24"/>
                <w:szCs w:val="24"/>
              </w:rPr>
              <w:t>не более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62" w:type="dxa"/>
            <w:bottom w:w="0" w:type="dxa"/>
            <w:right w:w="62" w:type="dxa"/>
          </w:tblCellMar>
        </w:tblPrEx>
        <w:tc>
          <w:tcPr>
            <w:tcW w:w="679" w:type="dxa"/>
            <w:vMerge w:val="continue"/>
            <w:vAlign w:val="center"/>
          </w:tcPr>
          <w:p>
            <w:pPr>
              <w:pStyle w:val="30"/>
              <w:jc w:val="center"/>
              <w:rPr>
                <w:rFonts w:ascii="Times New Roman" w:hAnsi="Times New Roman" w:cs="Times New Roman"/>
                <w:sz w:val="24"/>
                <w:szCs w:val="24"/>
              </w:rPr>
            </w:pPr>
          </w:p>
        </w:tc>
        <w:tc>
          <w:tcPr>
            <w:tcW w:w="3620" w:type="dxa"/>
            <w:vMerge w:val="continue"/>
            <w:vAlign w:val="center"/>
          </w:tcPr>
          <w:p>
            <w:pPr>
              <w:pStyle w:val="30"/>
              <w:jc w:val="center"/>
              <w:rPr>
                <w:rFonts w:ascii="Times New Roman" w:hAnsi="Times New Roman" w:cs="Times New Roman"/>
                <w:sz w:val="24"/>
                <w:szCs w:val="24"/>
              </w:rPr>
            </w:pPr>
          </w:p>
        </w:tc>
        <w:tc>
          <w:tcPr>
            <w:tcW w:w="1305" w:type="dxa"/>
            <w:vMerge w:val="continue"/>
            <w:vAlign w:val="center"/>
          </w:tcPr>
          <w:p>
            <w:pPr>
              <w:pStyle w:val="30"/>
              <w:jc w:val="center"/>
              <w:rPr>
                <w:rFonts w:ascii="Times New Roman" w:hAnsi="Times New Roman" w:cs="Times New Roman"/>
                <w:sz w:val="24"/>
                <w:szCs w:val="24"/>
              </w:rPr>
            </w:pPr>
          </w:p>
        </w:tc>
        <w:tc>
          <w:tcPr>
            <w:tcW w:w="1198" w:type="dxa"/>
            <w:vAlign w:val="center"/>
          </w:tcPr>
          <w:p>
            <w:pPr>
              <w:contextualSpacing/>
              <w:jc w:val="center"/>
              <w:rPr>
                <w:rFonts w:ascii="Times New Roman" w:hAnsi="Times New Roman"/>
                <w:sz w:val="24"/>
                <w:szCs w:val="24"/>
              </w:rPr>
            </w:pPr>
            <w:r>
              <w:rPr>
                <w:rFonts w:ascii="Times New Roman" w:hAnsi="Times New Roman"/>
                <w:sz w:val="24"/>
                <w:szCs w:val="24"/>
                <w:lang w:val="en-US"/>
              </w:rPr>
              <w:t>10,3</w:t>
            </w:r>
          </w:p>
        </w:tc>
        <w:tc>
          <w:tcPr>
            <w:tcW w:w="1130" w:type="dxa"/>
            <w:gridSpan w:val="2"/>
            <w:vAlign w:val="center"/>
          </w:tcPr>
          <w:p>
            <w:pPr>
              <w:contextualSpacing/>
              <w:jc w:val="center"/>
              <w:rPr>
                <w:rFonts w:ascii="Times New Roman" w:hAnsi="Times New Roman"/>
                <w:sz w:val="24"/>
                <w:szCs w:val="24"/>
              </w:rPr>
            </w:pPr>
            <w:r>
              <w:rPr>
                <w:rFonts w:ascii="Times New Roman" w:hAnsi="Times New Roman"/>
                <w:sz w:val="24"/>
                <w:szCs w:val="24"/>
                <w:lang w:val="en-US"/>
              </w:rPr>
              <w:t>10,6</w:t>
            </w:r>
          </w:p>
        </w:tc>
        <w:tc>
          <w:tcPr>
            <w:tcW w:w="1171" w:type="dxa"/>
            <w:vAlign w:val="center"/>
          </w:tcPr>
          <w:p>
            <w:pPr>
              <w:widowControl w:val="0"/>
              <w:jc w:val="center"/>
              <w:rPr>
                <w:rFonts w:ascii="Times New Roman" w:hAnsi="Times New Roman"/>
                <w:sz w:val="24"/>
                <w:szCs w:val="24"/>
                <w:lang w:val="en-US"/>
              </w:rPr>
            </w:pPr>
            <w:r>
              <w:rPr>
                <w:rFonts w:ascii="Times New Roman" w:hAnsi="Times New Roman"/>
                <w:sz w:val="24"/>
                <w:szCs w:val="24"/>
                <w:lang w:val="en-US"/>
              </w:rPr>
              <w:t>9,6</w:t>
            </w:r>
          </w:p>
        </w:tc>
        <w:tc>
          <w:tcPr>
            <w:tcW w:w="1102" w:type="dxa"/>
            <w:vAlign w:val="center"/>
          </w:tcPr>
          <w:p>
            <w:pPr>
              <w:widowControl w:val="0"/>
              <w:jc w:val="center"/>
              <w:rPr>
                <w:rFonts w:ascii="Times New Roman" w:hAnsi="Times New Roman"/>
                <w:sz w:val="24"/>
                <w:szCs w:val="24"/>
                <w:lang w:val="en-US"/>
              </w:rPr>
            </w:pPr>
            <w:r>
              <w:rPr>
                <w:rFonts w:ascii="Times New Roman" w:hAnsi="Times New Roman"/>
                <w:sz w:val="24"/>
                <w:szCs w:val="24"/>
                <w:lang w:val="en-US"/>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62" w:type="dxa"/>
            <w:bottom w:w="0" w:type="dxa"/>
            <w:right w:w="62" w:type="dxa"/>
          </w:tblCellMar>
        </w:tblPrEx>
        <w:tc>
          <w:tcPr>
            <w:tcW w:w="679" w:type="dxa"/>
            <w:vMerge w:val="restart"/>
            <w:vAlign w:val="center"/>
          </w:tcPr>
          <w:p>
            <w:pPr>
              <w:widowControl w:val="0"/>
              <w:jc w:val="center"/>
              <w:rPr>
                <w:rFonts w:ascii="Times New Roman" w:hAnsi="Times New Roman"/>
                <w:sz w:val="24"/>
                <w:szCs w:val="24"/>
              </w:rPr>
            </w:pPr>
            <w:r>
              <w:rPr>
                <w:rFonts w:ascii="Times New Roman" w:hAnsi="Times New Roman"/>
                <w:sz w:val="24"/>
                <w:szCs w:val="24"/>
              </w:rPr>
              <w:t>1.2.</w:t>
            </w:r>
          </w:p>
        </w:tc>
        <w:tc>
          <w:tcPr>
            <w:tcW w:w="3620" w:type="dxa"/>
            <w:vMerge w:val="restart"/>
            <w:vAlign w:val="center"/>
          </w:tcPr>
          <w:p>
            <w:pPr>
              <w:contextualSpacing/>
              <w:jc w:val="center"/>
              <w:rPr>
                <w:rFonts w:ascii="Times New Roman" w:hAnsi="Times New Roman"/>
                <w:sz w:val="24"/>
                <w:szCs w:val="24"/>
              </w:rPr>
            </w:pPr>
            <w:r>
              <w:rPr>
                <w:rFonts w:ascii="Times New Roman" w:hAnsi="Times New Roman"/>
                <w:sz w:val="24"/>
                <w:szCs w:val="24"/>
              </w:rPr>
              <w:t xml:space="preserve">Прыжок в длину с места </w:t>
            </w:r>
            <w:r>
              <w:rPr>
                <w:rFonts w:ascii="Times New Roman" w:hAnsi="Times New Roman"/>
                <w:sz w:val="24"/>
                <w:szCs w:val="24"/>
              </w:rPr>
              <w:br w:type="textWrapping"/>
            </w:r>
            <w:r>
              <w:rPr>
                <w:rFonts w:ascii="Times New Roman" w:hAnsi="Times New Roman"/>
                <w:sz w:val="24"/>
                <w:szCs w:val="24"/>
              </w:rPr>
              <w:t>толчком двумя ногами</w:t>
            </w:r>
          </w:p>
        </w:tc>
        <w:tc>
          <w:tcPr>
            <w:tcW w:w="1305" w:type="dxa"/>
            <w:vMerge w:val="restart"/>
            <w:vAlign w:val="center"/>
          </w:tcPr>
          <w:p>
            <w:pPr>
              <w:contextualSpacing/>
              <w:jc w:val="center"/>
              <w:rPr>
                <w:rFonts w:ascii="Times New Roman" w:hAnsi="Times New Roman"/>
                <w:sz w:val="24"/>
                <w:szCs w:val="24"/>
              </w:rPr>
            </w:pPr>
            <w:r>
              <w:rPr>
                <w:rFonts w:ascii="Times New Roman" w:hAnsi="Times New Roman"/>
                <w:sz w:val="24"/>
                <w:szCs w:val="24"/>
              </w:rPr>
              <w:t>см</w:t>
            </w:r>
          </w:p>
        </w:tc>
        <w:tc>
          <w:tcPr>
            <w:tcW w:w="2328" w:type="dxa"/>
            <w:gridSpan w:val="3"/>
            <w:vAlign w:val="center"/>
          </w:tcPr>
          <w:p>
            <w:pPr>
              <w:contextualSpacing/>
              <w:jc w:val="center"/>
              <w:rPr>
                <w:rFonts w:ascii="Times New Roman" w:hAnsi="Times New Roman"/>
                <w:sz w:val="24"/>
                <w:szCs w:val="24"/>
              </w:rPr>
            </w:pPr>
            <w:r>
              <w:rPr>
                <w:rFonts w:ascii="Times New Roman" w:hAnsi="Times New Roman"/>
                <w:sz w:val="24"/>
                <w:szCs w:val="24"/>
              </w:rPr>
              <w:t>не менее</w:t>
            </w:r>
          </w:p>
        </w:tc>
        <w:tc>
          <w:tcPr>
            <w:tcW w:w="2273" w:type="dxa"/>
            <w:gridSpan w:val="2"/>
            <w:vAlign w:val="center"/>
          </w:tcPr>
          <w:p>
            <w:pPr>
              <w:widowControl w:val="0"/>
              <w:contextualSpacing/>
              <w:jc w:val="center"/>
              <w:rPr>
                <w:rFonts w:ascii="Times New Roman" w:hAnsi="Times New Roman"/>
                <w:sz w:val="24"/>
                <w:szCs w:val="24"/>
              </w:rPr>
            </w:pPr>
            <w:r>
              <w:rPr>
                <w:rFonts w:ascii="Times New Roman" w:hAnsi="Times New Roman"/>
                <w:sz w:val="24"/>
                <w:szCs w:val="24"/>
              </w:rPr>
              <w:t>не менее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62" w:type="dxa"/>
            <w:bottom w:w="0" w:type="dxa"/>
            <w:right w:w="62" w:type="dxa"/>
          </w:tblCellMar>
        </w:tblPrEx>
        <w:tc>
          <w:tcPr>
            <w:tcW w:w="679" w:type="dxa"/>
            <w:vMerge w:val="continue"/>
            <w:vAlign w:val="center"/>
          </w:tcPr>
          <w:p>
            <w:pPr>
              <w:pStyle w:val="30"/>
              <w:jc w:val="center"/>
              <w:rPr>
                <w:rFonts w:ascii="Times New Roman" w:hAnsi="Times New Roman" w:cs="Times New Roman"/>
                <w:sz w:val="24"/>
                <w:szCs w:val="24"/>
              </w:rPr>
            </w:pPr>
          </w:p>
        </w:tc>
        <w:tc>
          <w:tcPr>
            <w:tcW w:w="3620" w:type="dxa"/>
            <w:vMerge w:val="continue"/>
            <w:vAlign w:val="center"/>
          </w:tcPr>
          <w:p>
            <w:pPr>
              <w:pStyle w:val="30"/>
              <w:jc w:val="center"/>
              <w:rPr>
                <w:rFonts w:ascii="Times New Roman" w:hAnsi="Times New Roman" w:cs="Times New Roman"/>
                <w:sz w:val="24"/>
                <w:szCs w:val="24"/>
              </w:rPr>
            </w:pPr>
          </w:p>
        </w:tc>
        <w:tc>
          <w:tcPr>
            <w:tcW w:w="1305" w:type="dxa"/>
            <w:vMerge w:val="continue"/>
            <w:vAlign w:val="center"/>
          </w:tcPr>
          <w:p>
            <w:pPr>
              <w:pStyle w:val="30"/>
              <w:jc w:val="center"/>
              <w:rPr>
                <w:rFonts w:ascii="Times New Roman" w:hAnsi="Times New Roman" w:cs="Times New Roman"/>
                <w:sz w:val="24"/>
                <w:szCs w:val="24"/>
              </w:rPr>
            </w:pPr>
          </w:p>
        </w:tc>
        <w:tc>
          <w:tcPr>
            <w:tcW w:w="1198" w:type="dxa"/>
            <w:vAlign w:val="center"/>
          </w:tcPr>
          <w:p>
            <w:pPr>
              <w:contextualSpacing/>
              <w:jc w:val="center"/>
              <w:rPr>
                <w:rFonts w:ascii="Times New Roman" w:hAnsi="Times New Roman"/>
                <w:sz w:val="24"/>
                <w:szCs w:val="24"/>
              </w:rPr>
            </w:pPr>
            <w:r>
              <w:rPr>
                <w:rFonts w:ascii="Times New Roman" w:hAnsi="Times New Roman"/>
                <w:sz w:val="24"/>
                <w:szCs w:val="24"/>
              </w:rPr>
              <w:t>110</w:t>
            </w:r>
          </w:p>
        </w:tc>
        <w:tc>
          <w:tcPr>
            <w:tcW w:w="1130" w:type="dxa"/>
            <w:gridSpan w:val="2"/>
            <w:vAlign w:val="center"/>
          </w:tcPr>
          <w:p>
            <w:pPr>
              <w:contextualSpacing/>
              <w:jc w:val="center"/>
              <w:rPr>
                <w:rFonts w:ascii="Times New Roman" w:hAnsi="Times New Roman"/>
                <w:sz w:val="24"/>
                <w:szCs w:val="24"/>
              </w:rPr>
            </w:pPr>
            <w:r>
              <w:rPr>
                <w:rFonts w:ascii="Times New Roman" w:hAnsi="Times New Roman"/>
                <w:sz w:val="24"/>
                <w:szCs w:val="24"/>
              </w:rPr>
              <w:t>105</w:t>
            </w:r>
          </w:p>
        </w:tc>
        <w:tc>
          <w:tcPr>
            <w:tcW w:w="1171" w:type="dxa"/>
            <w:vAlign w:val="center"/>
          </w:tcPr>
          <w:p>
            <w:pPr>
              <w:widowControl w:val="0"/>
              <w:jc w:val="center"/>
              <w:rPr>
                <w:rFonts w:ascii="Times New Roman" w:hAnsi="Times New Roman"/>
                <w:sz w:val="24"/>
                <w:szCs w:val="24"/>
                <w:lang w:val="en-US"/>
              </w:rPr>
            </w:pPr>
            <w:r>
              <w:rPr>
                <w:rFonts w:ascii="Times New Roman" w:hAnsi="Times New Roman"/>
                <w:sz w:val="24"/>
                <w:szCs w:val="24"/>
                <w:lang w:val="en-US"/>
              </w:rPr>
              <w:t>130</w:t>
            </w:r>
          </w:p>
        </w:tc>
        <w:tc>
          <w:tcPr>
            <w:tcW w:w="1102" w:type="dxa"/>
            <w:vAlign w:val="center"/>
          </w:tcPr>
          <w:p>
            <w:pPr>
              <w:widowControl w:val="0"/>
              <w:jc w:val="center"/>
              <w:rPr>
                <w:rFonts w:ascii="Times New Roman" w:hAnsi="Times New Roman"/>
                <w:sz w:val="24"/>
                <w:szCs w:val="24"/>
                <w:lang w:val="en-US"/>
              </w:rPr>
            </w:pPr>
            <w:r>
              <w:rPr>
                <w:rFonts w:ascii="Times New Roman" w:hAnsi="Times New Roman"/>
                <w:sz w:val="24"/>
                <w:szCs w:val="24"/>
                <w:lang w:val="en-US"/>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62" w:type="dxa"/>
            <w:bottom w:w="0" w:type="dxa"/>
            <w:right w:w="62" w:type="dxa"/>
          </w:tblCellMar>
        </w:tblPrEx>
        <w:tc>
          <w:tcPr>
            <w:tcW w:w="10205" w:type="dxa"/>
            <w:gridSpan w:val="8"/>
            <w:vAlign w:val="center"/>
          </w:tcPr>
          <w:p>
            <w:pPr>
              <w:widowControl w:val="0"/>
              <w:jc w:val="center"/>
              <w:rPr>
                <w:rFonts w:ascii="Times New Roman" w:hAnsi="Times New Roman"/>
                <w:sz w:val="24"/>
                <w:szCs w:val="24"/>
              </w:rPr>
            </w:pPr>
            <w:r>
              <w:rPr>
                <w:rFonts w:ascii="Times New Roman" w:hAnsi="Times New Roman"/>
                <w:sz w:val="24"/>
                <w:szCs w:val="24"/>
              </w:rPr>
              <w:t>2. Нормативы специальной физической подготовки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62" w:type="dxa"/>
            <w:bottom w:w="0" w:type="dxa"/>
            <w:right w:w="62" w:type="dxa"/>
          </w:tblCellMar>
        </w:tblPrEx>
        <w:tc>
          <w:tcPr>
            <w:tcW w:w="679" w:type="dxa"/>
            <w:vMerge w:val="restart"/>
            <w:vAlign w:val="center"/>
          </w:tcPr>
          <w:p>
            <w:pPr>
              <w:pStyle w:val="30"/>
              <w:jc w:val="center"/>
              <w:rPr>
                <w:rFonts w:ascii="Times New Roman" w:hAnsi="Times New Roman"/>
                <w:sz w:val="24"/>
                <w:szCs w:val="24"/>
              </w:rPr>
            </w:pPr>
            <w:r>
              <w:rPr>
                <w:rFonts w:ascii="Times New Roman" w:hAnsi="Times New Roman" w:cs="Times New Roman"/>
                <w:sz w:val="24"/>
                <w:szCs w:val="24"/>
              </w:rPr>
              <w:t>2.1.</w:t>
            </w:r>
          </w:p>
        </w:tc>
        <w:tc>
          <w:tcPr>
            <w:tcW w:w="3620" w:type="dxa"/>
            <w:vMerge w:val="restart"/>
            <w:vAlign w:val="center"/>
          </w:tcPr>
          <w:p>
            <w:pPr>
              <w:widowControl w:val="0"/>
              <w:ind w:left="-28" w:right="-28"/>
              <w:contextualSpacing/>
              <w:jc w:val="center"/>
              <w:rPr>
                <w:rFonts w:ascii="Times New Roman" w:hAnsi="Times New Roman"/>
                <w:sz w:val="24"/>
                <w:szCs w:val="24"/>
              </w:rPr>
            </w:pPr>
            <w:r>
              <w:rPr>
                <w:rFonts w:ascii="Times New Roman" w:hAnsi="Times New Roman"/>
                <w:sz w:val="24"/>
                <w:szCs w:val="24"/>
              </w:rPr>
              <w:t xml:space="preserve">Прыжок вверх с места </w:t>
            </w:r>
            <w:r>
              <w:rPr>
                <w:rFonts w:ascii="Times New Roman" w:hAnsi="Times New Roman"/>
                <w:sz w:val="24"/>
                <w:szCs w:val="24"/>
              </w:rPr>
              <w:br w:type="textWrapping"/>
            </w:r>
            <w:r>
              <w:rPr>
                <w:rFonts w:ascii="Times New Roman" w:hAnsi="Times New Roman"/>
                <w:sz w:val="24"/>
                <w:szCs w:val="24"/>
              </w:rPr>
              <w:t>со взмахом руками</w:t>
            </w:r>
          </w:p>
        </w:tc>
        <w:tc>
          <w:tcPr>
            <w:tcW w:w="1305" w:type="dxa"/>
            <w:vMerge w:val="restart"/>
            <w:vAlign w:val="center"/>
          </w:tcPr>
          <w:p>
            <w:pPr>
              <w:contextualSpacing/>
              <w:jc w:val="center"/>
              <w:rPr>
                <w:rFonts w:ascii="Times New Roman" w:hAnsi="Times New Roman"/>
                <w:sz w:val="24"/>
                <w:szCs w:val="24"/>
              </w:rPr>
            </w:pPr>
            <w:r>
              <w:rPr>
                <w:rFonts w:ascii="Times New Roman" w:hAnsi="Times New Roman"/>
                <w:sz w:val="24"/>
                <w:szCs w:val="24"/>
              </w:rPr>
              <w:t>см</w:t>
            </w:r>
          </w:p>
        </w:tc>
        <w:tc>
          <w:tcPr>
            <w:tcW w:w="2328" w:type="dxa"/>
            <w:gridSpan w:val="3"/>
            <w:vAlign w:val="center"/>
          </w:tcPr>
          <w:p>
            <w:pPr>
              <w:contextualSpacing/>
              <w:jc w:val="center"/>
              <w:rPr>
                <w:rFonts w:ascii="Times New Roman" w:hAnsi="Times New Roman"/>
                <w:sz w:val="24"/>
                <w:szCs w:val="24"/>
              </w:rPr>
            </w:pPr>
            <w:r>
              <w:rPr>
                <w:rFonts w:ascii="Times New Roman" w:hAnsi="Times New Roman"/>
                <w:sz w:val="24"/>
                <w:szCs w:val="24"/>
              </w:rPr>
              <w:t>не менее</w:t>
            </w:r>
          </w:p>
        </w:tc>
        <w:tc>
          <w:tcPr>
            <w:tcW w:w="2273" w:type="dxa"/>
            <w:gridSpan w:val="2"/>
            <w:vAlign w:val="center"/>
          </w:tcPr>
          <w:p>
            <w:pPr>
              <w:widowControl w:val="0"/>
              <w:jc w:val="center"/>
              <w:rPr>
                <w:rFonts w:ascii="Times New Roman" w:hAnsi="Times New Roman"/>
                <w:sz w:val="24"/>
                <w:szCs w:val="24"/>
              </w:rPr>
            </w:pPr>
            <w:r>
              <w:rPr>
                <w:rFonts w:ascii="Times New Roman" w:hAnsi="Times New Roman"/>
                <w:sz w:val="24"/>
                <w:szCs w:val="24"/>
              </w:rPr>
              <w:t>не менее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62" w:type="dxa"/>
            <w:bottom w:w="0" w:type="dxa"/>
            <w:right w:w="62" w:type="dxa"/>
          </w:tblCellMar>
        </w:tblPrEx>
        <w:tc>
          <w:tcPr>
            <w:tcW w:w="679" w:type="dxa"/>
            <w:vMerge w:val="continue"/>
            <w:vAlign w:val="center"/>
          </w:tcPr>
          <w:p>
            <w:pPr>
              <w:pStyle w:val="30"/>
              <w:jc w:val="center"/>
              <w:rPr>
                <w:rFonts w:ascii="Times New Roman" w:hAnsi="Times New Roman" w:cs="Times New Roman"/>
                <w:sz w:val="24"/>
                <w:szCs w:val="24"/>
              </w:rPr>
            </w:pPr>
          </w:p>
        </w:tc>
        <w:tc>
          <w:tcPr>
            <w:tcW w:w="3620" w:type="dxa"/>
            <w:vMerge w:val="continue"/>
            <w:vAlign w:val="center"/>
          </w:tcPr>
          <w:p>
            <w:pPr>
              <w:pStyle w:val="30"/>
              <w:jc w:val="center"/>
              <w:rPr>
                <w:rFonts w:ascii="Times New Roman" w:hAnsi="Times New Roman" w:cs="Times New Roman"/>
                <w:sz w:val="24"/>
                <w:szCs w:val="24"/>
              </w:rPr>
            </w:pPr>
          </w:p>
        </w:tc>
        <w:tc>
          <w:tcPr>
            <w:tcW w:w="1305" w:type="dxa"/>
            <w:vMerge w:val="continue"/>
            <w:vAlign w:val="center"/>
          </w:tcPr>
          <w:p>
            <w:pPr>
              <w:pStyle w:val="30"/>
              <w:jc w:val="center"/>
              <w:rPr>
                <w:rFonts w:ascii="Times New Roman" w:hAnsi="Times New Roman" w:cs="Times New Roman"/>
                <w:sz w:val="24"/>
                <w:szCs w:val="24"/>
              </w:rPr>
            </w:pPr>
          </w:p>
        </w:tc>
        <w:tc>
          <w:tcPr>
            <w:tcW w:w="1198" w:type="dxa"/>
            <w:vAlign w:val="center"/>
          </w:tcPr>
          <w:p>
            <w:pPr>
              <w:contextualSpacing/>
              <w:jc w:val="center"/>
              <w:rPr>
                <w:rFonts w:ascii="Times New Roman" w:hAnsi="Times New Roman"/>
                <w:sz w:val="24"/>
                <w:szCs w:val="24"/>
              </w:rPr>
            </w:pPr>
            <w:r>
              <w:rPr>
                <w:rFonts w:ascii="Times New Roman" w:hAnsi="Times New Roman"/>
                <w:sz w:val="24"/>
                <w:szCs w:val="24"/>
              </w:rPr>
              <w:t>20</w:t>
            </w:r>
          </w:p>
        </w:tc>
        <w:tc>
          <w:tcPr>
            <w:tcW w:w="1130" w:type="dxa"/>
            <w:gridSpan w:val="2"/>
            <w:vAlign w:val="center"/>
          </w:tcPr>
          <w:p>
            <w:pPr>
              <w:contextualSpacing/>
              <w:jc w:val="center"/>
              <w:rPr>
                <w:rFonts w:ascii="Times New Roman" w:hAnsi="Times New Roman"/>
                <w:sz w:val="24"/>
                <w:szCs w:val="24"/>
              </w:rPr>
            </w:pPr>
            <w:r>
              <w:rPr>
                <w:rFonts w:ascii="Times New Roman" w:hAnsi="Times New Roman"/>
                <w:sz w:val="24"/>
                <w:szCs w:val="24"/>
              </w:rPr>
              <w:t>16</w:t>
            </w:r>
          </w:p>
        </w:tc>
        <w:tc>
          <w:tcPr>
            <w:tcW w:w="1171" w:type="dxa"/>
            <w:vAlign w:val="center"/>
          </w:tcPr>
          <w:p>
            <w:pPr>
              <w:contextualSpacing/>
              <w:jc w:val="center"/>
              <w:rPr>
                <w:rFonts w:ascii="Times New Roman" w:hAnsi="Times New Roman"/>
                <w:sz w:val="24"/>
                <w:szCs w:val="24"/>
              </w:rPr>
            </w:pPr>
            <w:r>
              <w:rPr>
                <w:rFonts w:ascii="Times New Roman" w:hAnsi="Times New Roman"/>
                <w:sz w:val="24"/>
                <w:szCs w:val="24"/>
              </w:rPr>
              <w:t>22</w:t>
            </w:r>
          </w:p>
        </w:tc>
        <w:tc>
          <w:tcPr>
            <w:tcW w:w="1102" w:type="dxa"/>
            <w:vAlign w:val="center"/>
          </w:tcPr>
          <w:p>
            <w:pPr>
              <w:contextualSpacing/>
              <w:jc w:val="center"/>
              <w:rPr>
                <w:rFonts w:ascii="Times New Roman" w:hAnsi="Times New Roman"/>
                <w:sz w:val="24"/>
                <w:szCs w:val="24"/>
              </w:rPr>
            </w:pPr>
            <w:r>
              <w:rPr>
                <w:rFonts w:ascii="Times New Roman" w:hAnsi="Times New Roman"/>
                <w:sz w:val="24"/>
                <w:szCs w:val="24"/>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62" w:type="dxa"/>
            <w:bottom w:w="0" w:type="dxa"/>
            <w:right w:w="62" w:type="dxa"/>
          </w:tblCellMar>
        </w:tblPrEx>
        <w:tc>
          <w:tcPr>
            <w:tcW w:w="679" w:type="dxa"/>
            <w:vMerge w:val="restart"/>
            <w:vAlign w:val="center"/>
          </w:tcPr>
          <w:p>
            <w:pPr>
              <w:pStyle w:val="30"/>
              <w:jc w:val="center"/>
              <w:rPr>
                <w:rFonts w:ascii="Times New Roman" w:hAnsi="Times New Roman" w:cs="Times New Roman"/>
                <w:sz w:val="24"/>
                <w:szCs w:val="24"/>
              </w:rPr>
            </w:pPr>
            <w:r>
              <w:rPr>
                <w:rFonts w:ascii="Times New Roman" w:hAnsi="Times New Roman" w:cs="Times New Roman"/>
                <w:sz w:val="24"/>
                <w:szCs w:val="24"/>
              </w:rPr>
              <w:t>2.2.</w:t>
            </w:r>
          </w:p>
        </w:tc>
        <w:tc>
          <w:tcPr>
            <w:tcW w:w="3620" w:type="dxa"/>
            <w:vMerge w:val="restart"/>
            <w:vAlign w:val="center"/>
          </w:tcPr>
          <w:p>
            <w:pPr>
              <w:pStyle w:val="30"/>
              <w:jc w:val="center"/>
              <w:rPr>
                <w:rFonts w:ascii="Times New Roman" w:hAnsi="Times New Roman" w:cs="Times New Roman"/>
                <w:sz w:val="24"/>
                <w:szCs w:val="24"/>
              </w:rPr>
            </w:pPr>
            <w:r>
              <w:rPr>
                <w:rFonts w:ascii="Times New Roman" w:hAnsi="Times New Roman" w:cs="Times New Roman"/>
                <w:sz w:val="24"/>
                <w:szCs w:val="24"/>
              </w:rPr>
              <w:t>Бег на 14 м</w:t>
            </w:r>
          </w:p>
        </w:tc>
        <w:tc>
          <w:tcPr>
            <w:tcW w:w="1305" w:type="dxa"/>
            <w:vMerge w:val="restart"/>
            <w:vAlign w:val="center"/>
          </w:tcPr>
          <w:p>
            <w:pPr>
              <w:pStyle w:val="30"/>
              <w:jc w:val="center"/>
              <w:rPr>
                <w:rFonts w:ascii="Times New Roman" w:hAnsi="Times New Roman" w:cs="Times New Roman"/>
                <w:sz w:val="24"/>
                <w:szCs w:val="24"/>
              </w:rPr>
            </w:pPr>
            <w:r>
              <w:rPr>
                <w:rFonts w:ascii="Times New Roman" w:hAnsi="Times New Roman" w:cs="Times New Roman"/>
                <w:sz w:val="24"/>
                <w:szCs w:val="24"/>
              </w:rPr>
              <w:t>с</w:t>
            </w:r>
          </w:p>
        </w:tc>
        <w:tc>
          <w:tcPr>
            <w:tcW w:w="2328" w:type="dxa"/>
            <w:gridSpan w:val="3"/>
            <w:vAlign w:val="center"/>
          </w:tcPr>
          <w:p>
            <w:pPr>
              <w:contextualSpacing/>
              <w:jc w:val="center"/>
              <w:rPr>
                <w:rFonts w:ascii="Times New Roman" w:hAnsi="Times New Roman"/>
                <w:sz w:val="24"/>
                <w:szCs w:val="24"/>
              </w:rPr>
            </w:pPr>
            <w:r>
              <w:rPr>
                <w:rFonts w:ascii="Times New Roman" w:hAnsi="Times New Roman"/>
                <w:sz w:val="24"/>
                <w:szCs w:val="24"/>
              </w:rPr>
              <w:t>не более</w:t>
            </w:r>
          </w:p>
        </w:tc>
        <w:tc>
          <w:tcPr>
            <w:tcW w:w="2273" w:type="dxa"/>
            <w:gridSpan w:val="2"/>
            <w:vAlign w:val="center"/>
          </w:tcPr>
          <w:p>
            <w:pPr>
              <w:contextualSpacing/>
              <w:jc w:val="center"/>
              <w:rPr>
                <w:rFonts w:ascii="Times New Roman" w:hAnsi="Times New Roman"/>
                <w:sz w:val="24"/>
                <w:szCs w:val="24"/>
              </w:rPr>
            </w:pPr>
            <w:r>
              <w:rPr>
                <w:rFonts w:ascii="Times New Roman" w:hAnsi="Times New Roman"/>
                <w:sz w:val="24"/>
                <w:szCs w:val="24"/>
              </w:rPr>
              <w:t>не более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62" w:type="dxa"/>
            <w:bottom w:w="0" w:type="dxa"/>
            <w:right w:w="62" w:type="dxa"/>
          </w:tblCellMar>
        </w:tblPrEx>
        <w:tc>
          <w:tcPr>
            <w:tcW w:w="679" w:type="dxa"/>
            <w:vMerge w:val="continue"/>
            <w:vAlign w:val="center"/>
          </w:tcPr>
          <w:p>
            <w:pPr>
              <w:pStyle w:val="30"/>
              <w:jc w:val="center"/>
              <w:rPr>
                <w:rFonts w:ascii="Times New Roman" w:hAnsi="Times New Roman" w:cs="Times New Roman"/>
                <w:sz w:val="24"/>
                <w:szCs w:val="24"/>
              </w:rPr>
            </w:pPr>
          </w:p>
        </w:tc>
        <w:tc>
          <w:tcPr>
            <w:tcW w:w="3620" w:type="dxa"/>
            <w:vMerge w:val="continue"/>
            <w:vAlign w:val="center"/>
          </w:tcPr>
          <w:p>
            <w:pPr>
              <w:pStyle w:val="30"/>
              <w:jc w:val="center"/>
              <w:rPr>
                <w:rFonts w:ascii="Times New Roman" w:hAnsi="Times New Roman" w:cs="Times New Roman"/>
                <w:sz w:val="24"/>
                <w:szCs w:val="24"/>
              </w:rPr>
            </w:pPr>
          </w:p>
        </w:tc>
        <w:tc>
          <w:tcPr>
            <w:tcW w:w="1305" w:type="dxa"/>
            <w:vMerge w:val="continue"/>
            <w:vAlign w:val="center"/>
          </w:tcPr>
          <w:p>
            <w:pPr>
              <w:pStyle w:val="30"/>
              <w:jc w:val="center"/>
              <w:rPr>
                <w:rFonts w:ascii="Times New Roman" w:hAnsi="Times New Roman" w:cs="Times New Roman"/>
                <w:sz w:val="24"/>
                <w:szCs w:val="24"/>
              </w:rPr>
            </w:pPr>
          </w:p>
        </w:tc>
        <w:tc>
          <w:tcPr>
            <w:tcW w:w="1198" w:type="dxa"/>
            <w:vAlign w:val="center"/>
          </w:tcPr>
          <w:p>
            <w:pPr>
              <w:contextualSpacing/>
              <w:jc w:val="center"/>
              <w:rPr>
                <w:rFonts w:ascii="Times New Roman" w:hAnsi="Times New Roman"/>
                <w:sz w:val="24"/>
                <w:szCs w:val="24"/>
              </w:rPr>
            </w:pPr>
            <w:r>
              <w:rPr>
                <w:rFonts w:ascii="Times New Roman" w:hAnsi="Times New Roman"/>
                <w:sz w:val="24"/>
                <w:szCs w:val="24"/>
              </w:rPr>
              <w:t>3,5</w:t>
            </w:r>
          </w:p>
        </w:tc>
        <w:tc>
          <w:tcPr>
            <w:tcW w:w="1130" w:type="dxa"/>
            <w:gridSpan w:val="2"/>
            <w:vAlign w:val="center"/>
          </w:tcPr>
          <w:p>
            <w:pPr>
              <w:contextualSpacing/>
              <w:jc w:val="center"/>
              <w:rPr>
                <w:rFonts w:ascii="Times New Roman" w:hAnsi="Times New Roman"/>
                <w:sz w:val="24"/>
                <w:szCs w:val="24"/>
              </w:rPr>
            </w:pPr>
            <w:r>
              <w:rPr>
                <w:rFonts w:ascii="Times New Roman" w:hAnsi="Times New Roman"/>
                <w:sz w:val="24"/>
                <w:szCs w:val="24"/>
              </w:rPr>
              <w:t>4,0</w:t>
            </w:r>
          </w:p>
        </w:tc>
        <w:tc>
          <w:tcPr>
            <w:tcW w:w="1171" w:type="dxa"/>
            <w:vAlign w:val="center"/>
          </w:tcPr>
          <w:p>
            <w:pPr>
              <w:contextualSpacing/>
              <w:jc w:val="center"/>
              <w:rPr>
                <w:rFonts w:ascii="Times New Roman" w:hAnsi="Times New Roman"/>
                <w:sz w:val="24"/>
                <w:szCs w:val="24"/>
              </w:rPr>
            </w:pPr>
            <w:r>
              <w:rPr>
                <w:rFonts w:ascii="Times New Roman" w:hAnsi="Times New Roman"/>
                <w:sz w:val="24"/>
                <w:szCs w:val="24"/>
              </w:rPr>
              <w:t>3,4</w:t>
            </w:r>
          </w:p>
        </w:tc>
        <w:tc>
          <w:tcPr>
            <w:tcW w:w="1102" w:type="dxa"/>
            <w:vAlign w:val="center"/>
          </w:tcPr>
          <w:p>
            <w:pPr>
              <w:contextualSpacing/>
              <w:jc w:val="center"/>
              <w:rPr>
                <w:rFonts w:ascii="Times New Roman" w:hAnsi="Times New Roman"/>
                <w:sz w:val="24"/>
                <w:szCs w:val="24"/>
              </w:rPr>
            </w:pPr>
            <w:r>
              <w:rPr>
                <w:rFonts w:ascii="Times New Roman" w:hAnsi="Times New Roman"/>
                <w:sz w:val="24"/>
                <w:szCs w:val="24"/>
              </w:rPr>
              <w:t>3,9</w:t>
            </w:r>
          </w:p>
        </w:tc>
      </w:tr>
    </w:tbl>
    <w:p>
      <w:pPr>
        <w:autoSpaceDE w:val="0"/>
        <w:autoSpaceDN w:val="0"/>
        <w:adjustRightInd w:val="0"/>
        <w:spacing w:line="276" w:lineRule="auto"/>
        <w:ind w:firstLine="708"/>
        <w:jc w:val="both"/>
        <w:rPr>
          <w:rFonts w:ascii="Times New Roman" w:hAnsi="Times New Roman"/>
          <w:sz w:val="24"/>
          <w:szCs w:val="24"/>
        </w:rPr>
      </w:pPr>
    </w:p>
    <w:p>
      <w:pPr>
        <w:rPr>
          <w:rFonts w:ascii="Times New Roman" w:hAnsi="Times New Roman"/>
          <w:bCs/>
          <w:sz w:val="28"/>
          <w:szCs w:val="28"/>
        </w:rPr>
      </w:pPr>
    </w:p>
    <w:p>
      <w:pPr>
        <w:ind w:left="142"/>
        <w:jc w:val="center"/>
        <w:rPr>
          <w:rFonts w:ascii="Times New Roman" w:hAnsi="Times New Roman"/>
          <w:b/>
          <w:sz w:val="24"/>
          <w:szCs w:val="24"/>
        </w:rPr>
      </w:pPr>
      <w:r>
        <w:rPr>
          <w:rFonts w:ascii="Times New Roman" w:hAnsi="Times New Roman"/>
          <w:b/>
          <w:sz w:val="24"/>
          <w:szCs w:val="24"/>
        </w:rPr>
        <w:t xml:space="preserve">Нормативы общей физической и специальной физической подготовки </w:t>
      </w:r>
      <w:r>
        <w:rPr>
          <w:rFonts w:ascii="Times New Roman" w:hAnsi="Times New Roman"/>
          <w:b/>
          <w:sz w:val="24"/>
          <w:szCs w:val="24"/>
        </w:rPr>
        <w:br w:type="textWrapping"/>
      </w:r>
      <w:r>
        <w:rPr>
          <w:rFonts w:ascii="Times New Roman" w:hAnsi="Times New Roman"/>
          <w:b/>
          <w:sz w:val="24"/>
          <w:szCs w:val="24"/>
        </w:rPr>
        <w:t xml:space="preserve">и </w:t>
      </w:r>
      <w:r>
        <w:rPr>
          <w:rFonts w:ascii="Times New Roman" w:hAnsi="Times New Roman"/>
          <w:b/>
          <w:bCs/>
          <w:sz w:val="24"/>
          <w:szCs w:val="24"/>
        </w:rPr>
        <w:t>уровень спортивной квалификации (спортивные разряды)</w:t>
      </w:r>
      <w:r>
        <w:rPr>
          <w:rFonts w:ascii="Times New Roman" w:hAnsi="Times New Roman"/>
          <w:sz w:val="24"/>
          <w:szCs w:val="24"/>
        </w:rPr>
        <w:t xml:space="preserve"> </w:t>
      </w:r>
      <w:r>
        <w:rPr>
          <w:rFonts w:ascii="Times New Roman" w:hAnsi="Times New Roman"/>
          <w:b/>
          <w:sz w:val="24"/>
          <w:szCs w:val="24"/>
        </w:rPr>
        <w:t xml:space="preserve">для зачисления </w:t>
      </w:r>
      <w:r>
        <w:rPr>
          <w:rFonts w:ascii="Times New Roman" w:hAnsi="Times New Roman"/>
          <w:b/>
          <w:sz w:val="24"/>
          <w:szCs w:val="24"/>
        </w:rPr>
        <w:br w:type="textWrapping"/>
      </w:r>
      <w:r>
        <w:rPr>
          <w:rFonts w:ascii="Times New Roman" w:hAnsi="Times New Roman"/>
          <w:b/>
          <w:sz w:val="24"/>
          <w:szCs w:val="24"/>
        </w:rPr>
        <w:t>и перевода на учебно-тренировочный этап (этап спортивной специализации) по виду спорта «баскетбол»</w:t>
      </w:r>
    </w:p>
    <w:p>
      <w:pPr>
        <w:rPr>
          <w:rFonts w:ascii="Times New Roman" w:hAnsi="Times New Roman"/>
          <w:sz w:val="28"/>
          <w:szCs w:val="28"/>
        </w:rPr>
      </w:pPr>
    </w:p>
    <w:tbl>
      <w:tblPr>
        <w:tblStyle w:val="6"/>
        <w:tblW w:w="102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147"/>
        <w:gridCol w:w="2265"/>
        <w:gridCol w:w="1988"/>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959" w:type="dxa"/>
            <w:vMerge w:val="restart"/>
            <w:vAlign w:val="center"/>
          </w:tcPr>
          <w:p>
            <w:pPr>
              <w:contextualSpacing/>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br w:type="textWrapping"/>
            </w:r>
            <w:r>
              <w:rPr>
                <w:rFonts w:ascii="Times New Roman" w:hAnsi="Times New Roman"/>
                <w:sz w:val="24"/>
                <w:szCs w:val="24"/>
              </w:rPr>
              <w:t>п/п</w:t>
            </w:r>
          </w:p>
        </w:tc>
        <w:tc>
          <w:tcPr>
            <w:tcW w:w="3147" w:type="dxa"/>
            <w:vMerge w:val="restart"/>
            <w:vAlign w:val="center"/>
          </w:tcPr>
          <w:p>
            <w:pPr>
              <w:contextualSpacing/>
              <w:jc w:val="center"/>
              <w:rPr>
                <w:rFonts w:ascii="Times New Roman" w:hAnsi="Times New Roman"/>
                <w:sz w:val="24"/>
                <w:szCs w:val="24"/>
              </w:rPr>
            </w:pPr>
            <w:r>
              <w:rPr>
                <w:rFonts w:ascii="Times New Roman" w:hAnsi="Times New Roman"/>
                <w:sz w:val="24"/>
                <w:szCs w:val="24"/>
              </w:rPr>
              <w:t>Упражнения</w:t>
            </w:r>
          </w:p>
        </w:tc>
        <w:tc>
          <w:tcPr>
            <w:tcW w:w="2265" w:type="dxa"/>
            <w:vMerge w:val="restart"/>
            <w:vAlign w:val="center"/>
          </w:tcPr>
          <w:p>
            <w:pPr>
              <w:contextualSpacing/>
              <w:jc w:val="center"/>
              <w:rPr>
                <w:rFonts w:ascii="Times New Roman" w:hAnsi="Times New Roman"/>
                <w:sz w:val="24"/>
                <w:szCs w:val="24"/>
              </w:rPr>
            </w:pPr>
            <w:r>
              <w:rPr>
                <w:rFonts w:ascii="Times New Roman" w:hAnsi="Times New Roman"/>
                <w:sz w:val="24"/>
                <w:szCs w:val="24"/>
              </w:rPr>
              <w:t>Единица измерения</w:t>
            </w:r>
          </w:p>
        </w:tc>
        <w:tc>
          <w:tcPr>
            <w:tcW w:w="3830" w:type="dxa"/>
            <w:gridSpan w:val="2"/>
            <w:vAlign w:val="center"/>
          </w:tcPr>
          <w:p>
            <w:pPr>
              <w:contextualSpacing/>
              <w:jc w:val="center"/>
              <w:rPr>
                <w:rFonts w:ascii="Times New Roman" w:hAnsi="Times New Roman"/>
                <w:sz w:val="24"/>
                <w:szCs w:val="24"/>
              </w:rPr>
            </w:pPr>
            <w:r>
              <w:rPr>
                <w:rFonts w:ascii="Times New Roman" w:hAnsi="Times New Roman"/>
                <w:sz w:val="24"/>
                <w:szCs w:val="24"/>
              </w:rPr>
              <w:t>Норматив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959" w:type="dxa"/>
            <w:vMerge w:val="continue"/>
            <w:vAlign w:val="center"/>
          </w:tcPr>
          <w:p>
            <w:pPr>
              <w:snapToGrid w:val="0"/>
              <w:contextualSpacing/>
              <w:jc w:val="center"/>
              <w:rPr>
                <w:rFonts w:ascii="Times New Roman" w:hAnsi="Times New Roman"/>
                <w:sz w:val="24"/>
                <w:szCs w:val="24"/>
              </w:rPr>
            </w:pPr>
          </w:p>
        </w:tc>
        <w:tc>
          <w:tcPr>
            <w:tcW w:w="3147" w:type="dxa"/>
            <w:vMerge w:val="continue"/>
            <w:vAlign w:val="center"/>
          </w:tcPr>
          <w:p>
            <w:pPr>
              <w:snapToGrid w:val="0"/>
              <w:contextualSpacing/>
              <w:jc w:val="center"/>
              <w:rPr>
                <w:rFonts w:ascii="Times New Roman" w:hAnsi="Times New Roman"/>
                <w:sz w:val="24"/>
                <w:szCs w:val="24"/>
              </w:rPr>
            </w:pPr>
          </w:p>
        </w:tc>
        <w:tc>
          <w:tcPr>
            <w:tcW w:w="2265" w:type="dxa"/>
            <w:vMerge w:val="continue"/>
            <w:vAlign w:val="center"/>
          </w:tcPr>
          <w:p>
            <w:pPr>
              <w:snapToGrid w:val="0"/>
              <w:contextualSpacing/>
              <w:jc w:val="center"/>
              <w:rPr>
                <w:rFonts w:ascii="Times New Roman" w:hAnsi="Times New Roman"/>
                <w:sz w:val="24"/>
                <w:szCs w:val="24"/>
              </w:rPr>
            </w:pPr>
          </w:p>
        </w:tc>
        <w:tc>
          <w:tcPr>
            <w:tcW w:w="1988" w:type="dxa"/>
            <w:vAlign w:val="center"/>
          </w:tcPr>
          <w:p>
            <w:pPr>
              <w:contextualSpacing/>
              <w:jc w:val="center"/>
              <w:rPr>
                <w:rFonts w:ascii="Times New Roman" w:hAnsi="Times New Roman"/>
                <w:sz w:val="24"/>
                <w:szCs w:val="24"/>
              </w:rPr>
            </w:pPr>
            <w:r>
              <w:rPr>
                <w:rFonts w:ascii="Times New Roman" w:hAnsi="Times New Roman"/>
                <w:sz w:val="24"/>
                <w:szCs w:val="24"/>
              </w:rPr>
              <w:t>юноши/</w:t>
            </w:r>
            <w:r>
              <w:rPr>
                <w:rFonts w:ascii="Times New Roman" w:hAnsi="Times New Roman"/>
                <w:sz w:val="24"/>
                <w:szCs w:val="24"/>
              </w:rPr>
              <w:br w:type="textWrapping"/>
            </w:r>
            <w:r>
              <w:rPr>
                <w:rFonts w:ascii="Times New Roman" w:hAnsi="Times New Roman"/>
                <w:sz w:val="24"/>
                <w:szCs w:val="24"/>
              </w:rPr>
              <w:t>мужчины</w:t>
            </w:r>
          </w:p>
        </w:tc>
        <w:tc>
          <w:tcPr>
            <w:tcW w:w="1842" w:type="dxa"/>
            <w:vAlign w:val="center"/>
          </w:tcPr>
          <w:p>
            <w:pPr>
              <w:contextualSpacing/>
              <w:jc w:val="center"/>
              <w:rPr>
                <w:rFonts w:ascii="Times New Roman" w:hAnsi="Times New Roman"/>
                <w:sz w:val="24"/>
                <w:szCs w:val="24"/>
              </w:rPr>
            </w:pPr>
            <w:r>
              <w:rPr>
                <w:rFonts w:ascii="Times New Roman" w:hAnsi="Times New Roman"/>
                <w:sz w:val="24"/>
                <w:szCs w:val="24"/>
              </w:rPr>
              <w:t>девушки/ женщины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201" w:type="dxa"/>
            <w:gridSpan w:val="5"/>
            <w:vAlign w:val="center"/>
          </w:tcPr>
          <w:p>
            <w:pPr>
              <w:contextualSpacing/>
              <w:jc w:val="center"/>
              <w:rPr>
                <w:rFonts w:ascii="Times New Roman" w:hAnsi="Times New Roman"/>
                <w:sz w:val="24"/>
                <w:szCs w:val="24"/>
              </w:rPr>
            </w:pPr>
            <w:r>
              <w:rPr>
                <w:rFonts w:ascii="Times New Roman" w:hAnsi="Times New Roman"/>
                <w:sz w:val="24"/>
                <w:szCs w:val="24"/>
              </w:rPr>
              <w:t>1. Нормативы общей физической подготовки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959" w:type="dxa"/>
            <w:vMerge w:val="restart"/>
            <w:vAlign w:val="center"/>
          </w:tcPr>
          <w:p>
            <w:pPr>
              <w:contextualSpacing/>
              <w:jc w:val="center"/>
              <w:rPr>
                <w:rFonts w:ascii="Times New Roman" w:hAnsi="Times New Roman"/>
                <w:sz w:val="24"/>
                <w:szCs w:val="24"/>
              </w:rPr>
            </w:pPr>
            <w:r>
              <w:rPr>
                <w:rFonts w:ascii="Times New Roman" w:hAnsi="Times New Roman"/>
                <w:sz w:val="24"/>
                <w:szCs w:val="24"/>
              </w:rPr>
              <w:t>1.1.</w:t>
            </w:r>
          </w:p>
        </w:tc>
        <w:tc>
          <w:tcPr>
            <w:tcW w:w="3147" w:type="dxa"/>
            <w:vMerge w:val="restart"/>
            <w:vAlign w:val="center"/>
          </w:tcPr>
          <w:p>
            <w:pPr>
              <w:contextualSpacing/>
              <w:jc w:val="center"/>
              <w:rPr>
                <w:rFonts w:ascii="Times New Roman" w:hAnsi="Times New Roman"/>
                <w:sz w:val="24"/>
                <w:szCs w:val="24"/>
              </w:rPr>
            </w:pPr>
            <w:r>
              <w:rPr>
                <w:rFonts w:ascii="Times New Roman" w:hAnsi="Times New Roman"/>
                <w:sz w:val="24"/>
                <w:szCs w:val="24"/>
              </w:rPr>
              <w:t xml:space="preserve">Сгибание и разгибание рук </w:t>
            </w:r>
            <w:r>
              <w:rPr>
                <w:rFonts w:ascii="Times New Roman" w:hAnsi="Times New Roman"/>
                <w:sz w:val="24"/>
                <w:szCs w:val="24"/>
              </w:rPr>
              <w:br w:type="textWrapping"/>
            </w:r>
            <w:r>
              <w:rPr>
                <w:rFonts w:ascii="Times New Roman" w:hAnsi="Times New Roman"/>
                <w:sz w:val="24"/>
                <w:szCs w:val="24"/>
              </w:rPr>
              <w:t>в упоре лежа на полу</w:t>
            </w:r>
          </w:p>
        </w:tc>
        <w:tc>
          <w:tcPr>
            <w:tcW w:w="2265" w:type="dxa"/>
            <w:vMerge w:val="restart"/>
            <w:vAlign w:val="center"/>
          </w:tcPr>
          <w:p>
            <w:pPr>
              <w:contextualSpacing/>
              <w:jc w:val="center"/>
              <w:rPr>
                <w:rFonts w:ascii="Times New Roman" w:hAnsi="Times New Roman"/>
                <w:sz w:val="24"/>
                <w:szCs w:val="24"/>
              </w:rPr>
            </w:pPr>
            <w:r>
              <w:rPr>
                <w:rFonts w:ascii="Times New Roman" w:hAnsi="Times New Roman"/>
                <w:sz w:val="24"/>
                <w:szCs w:val="24"/>
              </w:rPr>
              <w:t>количество раз</w:t>
            </w:r>
          </w:p>
        </w:tc>
        <w:tc>
          <w:tcPr>
            <w:tcW w:w="3830" w:type="dxa"/>
            <w:gridSpan w:val="2"/>
            <w:vAlign w:val="center"/>
          </w:tcPr>
          <w:p>
            <w:pPr>
              <w:contextualSpacing/>
              <w:jc w:val="center"/>
              <w:rPr>
                <w:rFonts w:ascii="Times New Roman" w:hAnsi="Times New Roman"/>
                <w:sz w:val="24"/>
                <w:szCs w:val="24"/>
                <w:lang w:val="en-US"/>
              </w:rPr>
            </w:pPr>
            <w:r>
              <w:rPr>
                <w:rFonts w:ascii="Times New Roman" w:hAnsi="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959" w:type="dxa"/>
            <w:vMerge w:val="continue"/>
            <w:vAlign w:val="center"/>
          </w:tcPr>
          <w:p>
            <w:pPr>
              <w:contextualSpacing/>
              <w:jc w:val="center"/>
              <w:rPr>
                <w:rFonts w:ascii="Times New Roman" w:hAnsi="Times New Roman"/>
                <w:sz w:val="24"/>
                <w:szCs w:val="24"/>
              </w:rPr>
            </w:pPr>
          </w:p>
        </w:tc>
        <w:tc>
          <w:tcPr>
            <w:tcW w:w="3147" w:type="dxa"/>
            <w:vMerge w:val="continue"/>
            <w:vAlign w:val="center"/>
          </w:tcPr>
          <w:p>
            <w:pPr>
              <w:contextualSpacing/>
              <w:jc w:val="center"/>
              <w:rPr>
                <w:rFonts w:ascii="Times New Roman" w:hAnsi="Times New Roman"/>
                <w:sz w:val="24"/>
                <w:szCs w:val="24"/>
              </w:rPr>
            </w:pPr>
          </w:p>
        </w:tc>
        <w:tc>
          <w:tcPr>
            <w:tcW w:w="2265" w:type="dxa"/>
            <w:vMerge w:val="continue"/>
            <w:vAlign w:val="center"/>
          </w:tcPr>
          <w:p>
            <w:pPr>
              <w:contextualSpacing/>
              <w:jc w:val="center"/>
              <w:rPr>
                <w:rFonts w:ascii="Times New Roman" w:hAnsi="Times New Roman"/>
                <w:sz w:val="24"/>
                <w:szCs w:val="24"/>
              </w:rPr>
            </w:pPr>
          </w:p>
        </w:tc>
        <w:tc>
          <w:tcPr>
            <w:tcW w:w="1988" w:type="dxa"/>
            <w:vAlign w:val="center"/>
          </w:tcPr>
          <w:p>
            <w:pPr>
              <w:contextualSpacing/>
              <w:jc w:val="center"/>
              <w:rPr>
                <w:rFonts w:ascii="Times New Roman" w:hAnsi="Times New Roman"/>
                <w:sz w:val="24"/>
                <w:szCs w:val="24"/>
              </w:rPr>
            </w:pPr>
            <w:r>
              <w:rPr>
                <w:rFonts w:ascii="Times New Roman" w:hAnsi="Times New Roman"/>
                <w:sz w:val="24"/>
                <w:szCs w:val="24"/>
              </w:rPr>
              <w:t>13</w:t>
            </w:r>
          </w:p>
        </w:tc>
        <w:tc>
          <w:tcPr>
            <w:tcW w:w="1842" w:type="dxa"/>
            <w:vAlign w:val="center"/>
          </w:tcPr>
          <w:p>
            <w:pPr>
              <w:contextualSpacing/>
              <w:jc w:val="center"/>
              <w:rPr>
                <w:rFonts w:ascii="Times New Roman" w:hAnsi="Times New Roman"/>
                <w:sz w:val="24"/>
                <w:szCs w:val="24"/>
              </w:rPr>
            </w:pPr>
            <w:r>
              <w:rPr>
                <w:rFonts w:ascii="Times New Roman" w:hAnsi="Times New Roman"/>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959" w:type="dxa"/>
            <w:vMerge w:val="restart"/>
            <w:vAlign w:val="center"/>
          </w:tcPr>
          <w:p>
            <w:pPr>
              <w:contextualSpacing/>
              <w:jc w:val="cente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2.</w:t>
            </w:r>
          </w:p>
        </w:tc>
        <w:tc>
          <w:tcPr>
            <w:tcW w:w="3147" w:type="dxa"/>
            <w:vMerge w:val="restart"/>
            <w:vAlign w:val="center"/>
          </w:tcPr>
          <w:p>
            <w:pPr>
              <w:contextualSpacing/>
              <w:jc w:val="center"/>
              <w:rPr>
                <w:rFonts w:ascii="Times New Roman" w:hAnsi="Times New Roman"/>
                <w:sz w:val="24"/>
                <w:szCs w:val="24"/>
              </w:rPr>
            </w:pPr>
            <w:r>
              <w:rPr>
                <w:rFonts w:ascii="Times New Roman" w:hAnsi="Times New Roman"/>
                <w:sz w:val="24"/>
                <w:szCs w:val="24"/>
              </w:rPr>
              <w:t>Челночный бег 3х10 м</w:t>
            </w:r>
          </w:p>
        </w:tc>
        <w:tc>
          <w:tcPr>
            <w:tcW w:w="2265" w:type="dxa"/>
            <w:vMerge w:val="restart"/>
            <w:vAlign w:val="center"/>
          </w:tcPr>
          <w:p>
            <w:pPr>
              <w:contextualSpacing/>
              <w:jc w:val="center"/>
              <w:rPr>
                <w:rFonts w:ascii="Times New Roman" w:hAnsi="Times New Roman"/>
                <w:sz w:val="24"/>
                <w:szCs w:val="24"/>
              </w:rPr>
            </w:pPr>
            <w:r>
              <w:rPr>
                <w:rFonts w:ascii="Times New Roman" w:hAnsi="Times New Roman"/>
                <w:sz w:val="24"/>
                <w:szCs w:val="24"/>
              </w:rPr>
              <w:t>с</w:t>
            </w:r>
          </w:p>
        </w:tc>
        <w:tc>
          <w:tcPr>
            <w:tcW w:w="3830" w:type="dxa"/>
            <w:gridSpan w:val="2"/>
            <w:vAlign w:val="center"/>
          </w:tcPr>
          <w:p>
            <w:pPr>
              <w:contextualSpacing/>
              <w:jc w:val="center"/>
              <w:rPr>
                <w:rFonts w:ascii="Times New Roman" w:hAnsi="Times New Roman"/>
                <w:sz w:val="24"/>
                <w:szCs w:val="24"/>
                <w:lang w:val="en-US"/>
              </w:rPr>
            </w:pPr>
            <w:r>
              <w:rPr>
                <w:rFonts w:ascii="Times New Roman" w:hAnsi="Times New Roman"/>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959" w:type="dxa"/>
            <w:vMerge w:val="continue"/>
            <w:vAlign w:val="center"/>
          </w:tcPr>
          <w:p>
            <w:pPr>
              <w:contextualSpacing/>
              <w:jc w:val="center"/>
              <w:rPr>
                <w:rFonts w:ascii="Times New Roman" w:hAnsi="Times New Roman"/>
                <w:sz w:val="24"/>
                <w:szCs w:val="24"/>
              </w:rPr>
            </w:pPr>
          </w:p>
        </w:tc>
        <w:tc>
          <w:tcPr>
            <w:tcW w:w="3147" w:type="dxa"/>
            <w:vMerge w:val="continue"/>
            <w:vAlign w:val="center"/>
          </w:tcPr>
          <w:p>
            <w:pPr>
              <w:contextualSpacing/>
              <w:jc w:val="center"/>
              <w:rPr>
                <w:rFonts w:ascii="Times New Roman" w:hAnsi="Times New Roman"/>
                <w:sz w:val="24"/>
                <w:szCs w:val="24"/>
              </w:rPr>
            </w:pPr>
          </w:p>
        </w:tc>
        <w:tc>
          <w:tcPr>
            <w:tcW w:w="2265" w:type="dxa"/>
            <w:vMerge w:val="continue"/>
            <w:vAlign w:val="center"/>
          </w:tcPr>
          <w:p>
            <w:pPr>
              <w:contextualSpacing/>
              <w:jc w:val="center"/>
              <w:rPr>
                <w:rFonts w:ascii="Times New Roman" w:hAnsi="Times New Roman"/>
                <w:sz w:val="24"/>
                <w:szCs w:val="24"/>
              </w:rPr>
            </w:pPr>
          </w:p>
        </w:tc>
        <w:tc>
          <w:tcPr>
            <w:tcW w:w="1988" w:type="dxa"/>
            <w:vAlign w:val="center"/>
          </w:tcPr>
          <w:p>
            <w:pPr>
              <w:contextualSpacing/>
              <w:jc w:val="center"/>
              <w:rPr>
                <w:rFonts w:ascii="Times New Roman" w:hAnsi="Times New Roman"/>
                <w:sz w:val="24"/>
                <w:szCs w:val="24"/>
              </w:rPr>
            </w:pPr>
            <w:r>
              <w:rPr>
                <w:rFonts w:ascii="Times New Roman" w:hAnsi="Times New Roman"/>
                <w:sz w:val="24"/>
                <w:szCs w:val="24"/>
              </w:rPr>
              <w:t>9,0</w:t>
            </w:r>
          </w:p>
        </w:tc>
        <w:tc>
          <w:tcPr>
            <w:tcW w:w="1842" w:type="dxa"/>
            <w:vAlign w:val="center"/>
          </w:tcPr>
          <w:p>
            <w:pPr>
              <w:contextualSpacing/>
              <w:jc w:val="center"/>
              <w:rPr>
                <w:rFonts w:ascii="Times New Roman" w:hAnsi="Times New Roman"/>
                <w:sz w:val="24"/>
                <w:szCs w:val="24"/>
              </w:rPr>
            </w:pPr>
            <w:r>
              <w:rPr>
                <w:rFonts w:ascii="Times New Roman" w:hAnsi="Times New Roman"/>
                <w:sz w:val="24"/>
                <w:szCs w:val="24"/>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959" w:type="dxa"/>
            <w:vMerge w:val="restart"/>
            <w:vAlign w:val="center"/>
          </w:tcPr>
          <w:p>
            <w:pPr>
              <w:contextualSpacing/>
              <w:jc w:val="center"/>
              <w:rPr>
                <w:rFonts w:ascii="Times New Roman" w:hAnsi="Times New Roman"/>
                <w:sz w:val="24"/>
                <w:szCs w:val="24"/>
              </w:rPr>
            </w:pPr>
            <w:r>
              <w:rPr>
                <w:rFonts w:ascii="Times New Roman" w:hAnsi="Times New Roman"/>
                <w:sz w:val="24"/>
                <w:szCs w:val="24"/>
                <w:lang w:val="en-US"/>
              </w:rPr>
              <w:t>1.3.</w:t>
            </w:r>
          </w:p>
        </w:tc>
        <w:tc>
          <w:tcPr>
            <w:tcW w:w="3147" w:type="dxa"/>
            <w:vMerge w:val="restart"/>
            <w:vAlign w:val="center"/>
          </w:tcPr>
          <w:p>
            <w:pPr>
              <w:contextualSpacing/>
              <w:jc w:val="center"/>
              <w:rPr>
                <w:rFonts w:ascii="Times New Roman" w:hAnsi="Times New Roman"/>
                <w:sz w:val="24"/>
                <w:szCs w:val="24"/>
              </w:rPr>
            </w:pPr>
            <w:r>
              <w:rPr>
                <w:rFonts w:ascii="Times New Roman" w:hAnsi="Times New Roman"/>
                <w:sz w:val="24"/>
                <w:szCs w:val="24"/>
              </w:rPr>
              <w:t>Прыжок в длину с места толчком двумя ногами</w:t>
            </w:r>
          </w:p>
        </w:tc>
        <w:tc>
          <w:tcPr>
            <w:tcW w:w="2265" w:type="dxa"/>
            <w:vMerge w:val="restart"/>
            <w:vAlign w:val="center"/>
          </w:tcPr>
          <w:p>
            <w:pPr>
              <w:contextualSpacing/>
              <w:jc w:val="center"/>
              <w:rPr>
                <w:rFonts w:ascii="Times New Roman" w:hAnsi="Times New Roman"/>
                <w:sz w:val="24"/>
                <w:szCs w:val="24"/>
              </w:rPr>
            </w:pPr>
            <w:r>
              <w:rPr>
                <w:rFonts w:ascii="Times New Roman" w:hAnsi="Times New Roman"/>
                <w:sz w:val="24"/>
                <w:szCs w:val="24"/>
              </w:rPr>
              <w:t>см</w:t>
            </w:r>
          </w:p>
        </w:tc>
        <w:tc>
          <w:tcPr>
            <w:tcW w:w="3830" w:type="dxa"/>
            <w:gridSpan w:val="2"/>
            <w:vAlign w:val="center"/>
          </w:tcPr>
          <w:p>
            <w:pPr>
              <w:contextualSpacing/>
              <w:jc w:val="center"/>
              <w:rPr>
                <w:rFonts w:ascii="Times New Roman" w:hAnsi="Times New Roman"/>
                <w:sz w:val="24"/>
                <w:szCs w:val="24"/>
              </w:rPr>
            </w:pPr>
            <w:r>
              <w:rPr>
                <w:rFonts w:ascii="Times New Roman" w:hAnsi="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959" w:type="dxa"/>
            <w:vMerge w:val="continue"/>
            <w:vAlign w:val="center"/>
          </w:tcPr>
          <w:p>
            <w:pPr>
              <w:contextualSpacing/>
              <w:jc w:val="center"/>
              <w:rPr>
                <w:rFonts w:ascii="Times New Roman" w:hAnsi="Times New Roman"/>
                <w:sz w:val="24"/>
                <w:szCs w:val="24"/>
              </w:rPr>
            </w:pPr>
          </w:p>
        </w:tc>
        <w:tc>
          <w:tcPr>
            <w:tcW w:w="3147" w:type="dxa"/>
            <w:vMerge w:val="continue"/>
            <w:vAlign w:val="center"/>
          </w:tcPr>
          <w:p>
            <w:pPr>
              <w:contextualSpacing/>
              <w:jc w:val="center"/>
              <w:rPr>
                <w:rFonts w:ascii="Times New Roman" w:hAnsi="Times New Roman"/>
                <w:sz w:val="24"/>
                <w:szCs w:val="24"/>
              </w:rPr>
            </w:pPr>
          </w:p>
        </w:tc>
        <w:tc>
          <w:tcPr>
            <w:tcW w:w="2265" w:type="dxa"/>
            <w:vMerge w:val="continue"/>
            <w:vAlign w:val="center"/>
          </w:tcPr>
          <w:p>
            <w:pPr>
              <w:contextualSpacing/>
              <w:jc w:val="center"/>
              <w:rPr>
                <w:rFonts w:ascii="Times New Roman" w:hAnsi="Times New Roman"/>
                <w:sz w:val="24"/>
                <w:szCs w:val="24"/>
              </w:rPr>
            </w:pPr>
          </w:p>
        </w:tc>
        <w:tc>
          <w:tcPr>
            <w:tcW w:w="1988" w:type="dxa"/>
            <w:vAlign w:val="center"/>
          </w:tcPr>
          <w:p>
            <w:pPr>
              <w:contextualSpacing/>
              <w:jc w:val="center"/>
              <w:rPr>
                <w:rFonts w:ascii="Times New Roman" w:hAnsi="Times New Roman"/>
                <w:sz w:val="24"/>
                <w:szCs w:val="24"/>
              </w:rPr>
            </w:pPr>
            <w:r>
              <w:rPr>
                <w:rFonts w:ascii="Times New Roman" w:hAnsi="Times New Roman"/>
                <w:sz w:val="24"/>
                <w:szCs w:val="24"/>
              </w:rPr>
              <w:t>150</w:t>
            </w:r>
          </w:p>
        </w:tc>
        <w:tc>
          <w:tcPr>
            <w:tcW w:w="1842" w:type="dxa"/>
            <w:vAlign w:val="center"/>
          </w:tcPr>
          <w:p>
            <w:pPr>
              <w:contextualSpacing/>
              <w:jc w:val="center"/>
              <w:rPr>
                <w:rFonts w:ascii="Times New Roman" w:hAnsi="Times New Roman"/>
                <w:sz w:val="24"/>
                <w:szCs w:val="24"/>
              </w:rPr>
            </w:pPr>
            <w:r>
              <w:rPr>
                <w:rFonts w:ascii="Times New Roman" w:hAnsi="Times New Roman"/>
                <w:sz w:val="24"/>
                <w:szCs w:val="24"/>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959" w:type="dxa"/>
            <w:vMerge w:val="restart"/>
            <w:vAlign w:val="center"/>
          </w:tcPr>
          <w:p>
            <w:pPr>
              <w:contextualSpacing/>
              <w:jc w:val="cente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4.</w:t>
            </w:r>
          </w:p>
        </w:tc>
        <w:tc>
          <w:tcPr>
            <w:tcW w:w="3147" w:type="dxa"/>
            <w:vMerge w:val="restart"/>
            <w:vAlign w:val="center"/>
          </w:tcPr>
          <w:p>
            <w:pPr>
              <w:contextualSpacing/>
              <w:jc w:val="center"/>
              <w:rPr>
                <w:rFonts w:ascii="Times New Roman" w:hAnsi="Times New Roman"/>
                <w:sz w:val="24"/>
                <w:szCs w:val="24"/>
              </w:rPr>
            </w:pPr>
            <w:r>
              <w:rPr>
                <w:rFonts w:ascii="Times New Roman" w:hAnsi="Times New Roman"/>
                <w:sz w:val="24"/>
                <w:szCs w:val="24"/>
              </w:rPr>
              <w:t xml:space="preserve">Поднимание туловища </w:t>
            </w:r>
            <w:r>
              <w:rPr>
                <w:rFonts w:ascii="Times New Roman" w:hAnsi="Times New Roman"/>
                <w:sz w:val="24"/>
                <w:szCs w:val="24"/>
              </w:rPr>
              <w:br w:type="textWrapping"/>
            </w:r>
            <w:r>
              <w:rPr>
                <w:rFonts w:ascii="Times New Roman" w:hAnsi="Times New Roman"/>
                <w:sz w:val="24"/>
                <w:szCs w:val="24"/>
              </w:rPr>
              <w:t xml:space="preserve">из положения лежа на спине </w:t>
            </w:r>
            <w:r>
              <w:rPr>
                <w:rFonts w:ascii="Times New Roman" w:hAnsi="Times New Roman"/>
                <w:sz w:val="24"/>
                <w:szCs w:val="24"/>
              </w:rPr>
              <w:br w:type="textWrapping"/>
            </w:r>
            <w:r>
              <w:rPr>
                <w:rFonts w:ascii="Times New Roman" w:hAnsi="Times New Roman"/>
                <w:sz w:val="24"/>
                <w:szCs w:val="24"/>
              </w:rPr>
              <w:t>(за 1 мин)</w:t>
            </w:r>
          </w:p>
        </w:tc>
        <w:tc>
          <w:tcPr>
            <w:tcW w:w="2265" w:type="dxa"/>
            <w:vMerge w:val="restart"/>
            <w:vAlign w:val="center"/>
          </w:tcPr>
          <w:p>
            <w:pPr>
              <w:contextualSpacing/>
              <w:jc w:val="center"/>
              <w:rPr>
                <w:rFonts w:ascii="Times New Roman" w:hAnsi="Times New Roman"/>
                <w:sz w:val="24"/>
                <w:szCs w:val="24"/>
              </w:rPr>
            </w:pPr>
            <w:r>
              <w:rPr>
                <w:rFonts w:ascii="Times New Roman" w:hAnsi="Times New Roman"/>
                <w:sz w:val="24"/>
                <w:szCs w:val="24"/>
              </w:rPr>
              <w:t>количество раз</w:t>
            </w:r>
          </w:p>
        </w:tc>
        <w:tc>
          <w:tcPr>
            <w:tcW w:w="3830" w:type="dxa"/>
            <w:gridSpan w:val="2"/>
            <w:vAlign w:val="center"/>
          </w:tcPr>
          <w:p>
            <w:pPr>
              <w:contextualSpacing/>
              <w:jc w:val="center"/>
              <w:rPr>
                <w:rFonts w:ascii="Times New Roman" w:hAnsi="Times New Roman"/>
                <w:sz w:val="24"/>
                <w:szCs w:val="24"/>
              </w:rPr>
            </w:pPr>
            <w:r>
              <w:rPr>
                <w:rFonts w:ascii="Times New Roman" w:hAnsi="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959" w:type="dxa"/>
            <w:vMerge w:val="continue"/>
            <w:vAlign w:val="center"/>
          </w:tcPr>
          <w:p>
            <w:pPr>
              <w:contextualSpacing/>
              <w:jc w:val="center"/>
              <w:rPr>
                <w:rFonts w:ascii="Times New Roman" w:hAnsi="Times New Roman"/>
                <w:sz w:val="24"/>
                <w:szCs w:val="24"/>
              </w:rPr>
            </w:pPr>
          </w:p>
        </w:tc>
        <w:tc>
          <w:tcPr>
            <w:tcW w:w="3147" w:type="dxa"/>
            <w:vMerge w:val="continue"/>
            <w:vAlign w:val="center"/>
          </w:tcPr>
          <w:p>
            <w:pPr>
              <w:contextualSpacing/>
              <w:jc w:val="center"/>
              <w:rPr>
                <w:rFonts w:ascii="Times New Roman" w:hAnsi="Times New Roman"/>
                <w:sz w:val="24"/>
                <w:szCs w:val="24"/>
              </w:rPr>
            </w:pPr>
          </w:p>
        </w:tc>
        <w:tc>
          <w:tcPr>
            <w:tcW w:w="2265" w:type="dxa"/>
            <w:vMerge w:val="continue"/>
            <w:vAlign w:val="center"/>
          </w:tcPr>
          <w:p>
            <w:pPr>
              <w:contextualSpacing/>
              <w:jc w:val="center"/>
              <w:rPr>
                <w:rFonts w:ascii="Times New Roman" w:hAnsi="Times New Roman"/>
                <w:sz w:val="24"/>
                <w:szCs w:val="24"/>
              </w:rPr>
            </w:pPr>
          </w:p>
        </w:tc>
        <w:tc>
          <w:tcPr>
            <w:tcW w:w="1988" w:type="dxa"/>
            <w:vAlign w:val="center"/>
          </w:tcPr>
          <w:p>
            <w:pPr>
              <w:contextualSpacing/>
              <w:jc w:val="center"/>
              <w:rPr>
                <w:rFonts w:ascii="Times New Roman" w:hAnsi="Times New Roman"/>
                <w:sz w:val="24"/>
                <w:szCs w:val="24"/>
              </w:rPr>
            </w:pPr>
            <w:r>
              <w:rPr>
                <w:rFonts w:ascii="Times New Roman" w:hAnsi="Times New Roman"/>
                <w:sz w:val="24"/>
                <w:szCs w:val="24"/>
                <w:lang w:val="en-US"/>
              </w:rPr>
              <w:t>32</w:t>
            </w:r>
          </w:p>
        </w:tc>
        <w:tc>
          <w:tcPr>
            <w:tcW w:w="1842" w:type="dxa"/>
            <w:vAlign w:val="center"/>
          </w:tcPr>
          <w:p>
            <w:pPr>
              <w:contextualSpacing/>
              <w:jc w:val="center"/>
              <w:rPr>
                <w:rFonts w:ascii="Times New Roman" w:hAnsi="Times New Roman"/>
                <w:sz w:val="24"/>
                <w:szCs w:val="24"/>
              </w:rPr>
            </w:pPr>
            <w:r>
              <w:rPr>
                <w:rFonts w:ascii="Times New Roman" w:hAnsi="Times New Roman"/>
                <w:sz w:val="24"/>
                <w:szCs w:val="24"/>
                <w:lang w:val="en-US"/>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201" w:type="dxa"/>
            <w:gridSpan w:val="5"/>
            <w:vAlign w:val="center"/>
          </w:tcPr>
          <w:p>
            <w:pPr>
              <w:contextualSpacing/>
              <w:jc w:val="center"/>
              <w:rPr>
                <w:rFonts w:ascii="Times New Roman" w:hAnsi="Times New Roman"/>
                <w:sz w:val="24"/>
                <w:szCs w:val="24"/>
              </w:rPr>
            </w:pPr>
            <w:r>
              <w:rPr>
                <w:rFonts w:ascii="Times New Roman" w:hAnsi="Times New Roman"/>
                <w:sz w:val="24"/>
                <w:szCs w:val="24"/>
                <w:lang w:val="en-US"/>
              </w:rPr>
              <w:t xml:space="preserve">2. </w:t>
            </w:r>
            <w:r>
              <w:rPr>
                <w:rFonts w:ascii="Times New Roman" w:hAnsi="Times New Roman"/>
                <w:sz w:val="24"/>
                <w:szCs w:val="24"/>
              </w:rPr>
              <w:t>Нормативы специальной физической подготовки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959" w:type="dxa"/>
            <w:vMerge w:val="restart"/>
            <w:vAlign w:val="center"/>
          </w:tcPr>
          <w:p>
            <w:pPr>
              <w:contextualSpacing/>
              <w:jc w:val="center"/>
              <w:rPr>
                <w:rFonts w:ascii="Times New Roman" w:hAnsi="Times New Roman"/>
                <w:sz w:val="24"/>
                <w:szCs w:val="24"/>
              </w:rPr>
            </w:pPr>
            <w:r>
              <w:rPr>
                <w:rFonts w:ascii="Times New Roman" w:hAnsi="Times New Roman"/>
                <w:sz w:val="24"/>
                <w:szCs w:val="24"/>
                <w:lang w:val="en-US"/>
              </w:rPr>
              <w:t>2</w:t>
            </w:r>
            <w:r>
              <w:rPr>
                <w:rFonts w:ascii="Times New Roman" w:hAnsi="Times New Roman"/>
                <w:sz w:val="24"/>
                <w:szCs w:val="24"/>
              </w:rPr>
              <w:t>.1.</w:t>
            </w:r>
          </w:p>
        </w:tc>
        <w:tc>
          <w:tcPr>
            <w:tcW w:w="3147" w:type="dxa"/>
            <w:vMerge w:val="restart"/>
            <w:vAlign w:val="center"/>
          </w:tcPr>
          <w:p>
            <w:pPr>
              <w:widowControl w:val="0"/>
              <w:ind w:left="-28" w:right="-28"/>
              <w:contextualSpacing/>
              <w:jc w:val="center"/>
              <w:rPr>
                <w:rFonts w:ascii="Times New Roman" w:hAnsi="Times New Roman"/>
                <w:sz w:val="24"/>
                <w:szCs w:val="24"/>
              </w:rPr>
            </w:pPr>
            <w:r>
              <w:rPr>
                <w:rFonts w:ascii="Times New Roman" w:hAnsi="Times New Roman"/>
                <w:sz w:val="24"/>
                <w:szCs w:val="24"/>
              </w:rPr>
              <w:t xml:space="preserve">Скоростное ведение мяча </w:t>
            </w:r>
            <w:r>
              <w:rPr>
                <w:rFonts w:ascii="Times New Roman" w:hAnsi="Times New Roman"/>
                <w:sz w:val="24"/>
                <w:szCs w:val="24"/>
              </w:rPr>
              <w:br w:type="textWrapping"/>
            </w:r>
            <w:r>
              <w:rPr>
                <w:rFonts w:ascii="Times New Roman" w:hAnsi="Times New Roman"/>
                <w:sz w:val="24"/>
                <w:szCs w:val="24"/>
              </w:rPr>
              <w:t>20 м</w:t>
            </w:r>
          </w:p>
        </w:tc>
        <w:tc>
          <w:tcPr>
            <w:tcW w:w="2265" w:type="dxa"/>
            <w:vMerge w:val="restart"/>
            <w:vAlign w:val="center"/>
          </w:tcPr>
          <w:p>
            <w:pPr>
              <w:contextualSpacing/>
              <w:jc w:val="center"/>
              <w:rPr>
                <w:rFonts w:ascii="Times New Roman" w:hAnsi="Times New Roman"/>
                <w:sz w:val="24"/>
                <w:szCs w:val="24"/>
              </w:rPr>
            </w:pPr>
            <w:r>
              <w:rPr>
                <w:rFonts w:ascii="Times New Roman" w:hAnsi="Times New Roman"/>
                <w:sz w:val="24"/>
                <w:szCs w:val="24"/>
              </w:rPr>
              <w:t>с</w:t>
            </w:r>
          </w:p>
        </w:tc>
        <w:tc>
          <w:tcPr>
            <w:tcW w:w="3830" w:type="dxa"/>
            <w:gridSpan w:val="2"/>
            <w:vAlign w:val="center"/>
          </w:tcPr>
          <w:p>
            <w:pPr>
              <w:contextualSpacing/>
              <w:jc w:val="center"/>
              <w:rPr>
                <w:rFonts w:ascii="Times New Roman" w:hAnsi="Times New Roman"/>
                <w:sz w:val="24"/>
                <w:szCs w:val="24"/>
              </w:rPr>
            </w:pPr>
            <w:r>
              <w:rPr>
                <w:rFonts w:ascii="Times New Roman" w:hAnsi="Times New Roman"/>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959" w:type="dxa"/>
            <w:vMerge w:val="continue"/>
            <w:vAlign w:val="center"/>
          </w:tcPr>
          <w:p>
            <w:pPr>
              <w:snapToGrid w:val="0"/>
              <w:contextualSpacing/>
              <w:jc w:val="center"/>
              <w:rPr>
                <w:rFonts w:ascii="Times New Roman" w:hAnsi="Times New Roman"/>
                <w:sz w:val="24"/>
                <w:szCs w:val="24"/>
              </w:rPr>
            </w:pPr>
          </w:p>
        </w:tc>
        <w:tc>
          <w:tcPr>
            <w:tcW w:w="3147" w:type="dxa"/>
            <w:vMerge w:val="continue"/>
            <w:vAlign w:val="center"/>
          </w:tcPr>
          <w:p>
            <w:pPr>
              <w:snapToGrid w:val="0"/>
              <w:contextualSpacing/>
              <w:jc w:val="center"/>
              <w:rPr>
                <w:rFonts w:ascii="Times New Roman" w:hAnsi="Times New Roman"/>
                <w:sz w:val="24"/>
                <w:szCs w:val="24"/>
              </w:rPr>
            </w:pPr>
          </w:p>
        </w:tc>
        <w:tc>
          <w:tcPr>
            <w:tcW w:w="2265" w:type="dxa"/>
            <w:vMerge w:val="continue"/>
            <w:vAlign w:val="center"/>
          </w:tcPr>
          <w:p>
            <w:pPr>
              <w:snapToGrid w:val="0"/>
              <w:contextualSpacing/>
              <w:jc w:val="center"/>
              <w:rPr>
                <w:rFonts w:ascii="Times New Roman" w:hAnsi="Times New Roman"/>
                <w:sz w:val="24"/>
                <w:szCs w:val="24"/>
              </w:rPr>
            </w:pPr>
          </w:p>
        </w:tc>
        <w:tc>
          <w:tcPr>
            <w:tcW w:w="1988" w:type="dxa"/>
            <w:vAlign w:val="center"/>
          </w:tcPr>
          <w:p>
            <w:pPr>
              <w:contextualSpacing/>
              <w:jc w:val="center"/>
              <w:rPr>
                <w:rFonts w:ascii="Times New Roman" w:hAnsi="Times New Roman"/>
                <w:sz w:val="24"/>
                <w:szCs w:val="24"/>
              </w:rPr>
            </w:pPr>
            <w:r>
              <w:rPr>
                <w:rFonts w:ascii="Times New Roman" w:hAnsi="Times New Roman"/>
                <w:sz w:val="24"/>
                <w:szCs w:val="24"/>
              </w:rPr>
              <w:t>10,0</w:t>
            </w:r>
          </w:p>
        </w:tc>
        <w:tc>
          <w:tcPr>
            <w:tcW w:w="1842" w:type="dxa"/>
            <w:vAlign w:val="center"/>
          </w:tcPr>
          <w:p>
            <w:pPr>
              <w:contextualSpacing/>
              <w:jc w:val="center"/>
              <w:rPr>
                <w:rFonts w:ascii="Times New Roman" w:hAnsi="Times New Roman"/>
                <w:sz w:val="24"/>
                <w:szCs w:val="24"/>
              </w:rPr>
            </w:pPr>
            <w:r>
              <w:rPr>
                <w:rFonts w:ascii="Times New Roman" w:hAnsi="Times New Roman"/>
                <w:sz w:val="24"/>
                <w:szCs w:val="24"/>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959" w:type="dxa"/>
            <w:vMerge w:val="restart"/>
            <w:vAlign w:val="center"/>
          </w:tcPr>
          <w:p>
            <w:pPr>
              <w:contextualSpacing/>
              <w:jc w:val="center"/>
              <w:rPr>
                <w:rFonts w:ascii="Times New Roman" w:hAnsi="Times New Roman"/>
                <w:sz w:val="24"/>
                <w:szCs w:val="24"/>
              </w:rPr>
            </w:pPr>
            <w:r>
              <w:rPr>
                <w:rFonts w:ascii="Times New Roman" w:hAnsi="Times New Roman"/>
                <w:sz w:val="24"/>
                <w:szCs w:val="24"/>
                <w:lang w:val="en-US"/>
              </w:rPr>
              <w:t>2</w:t>
            </w:r>
            <w:r>
              <w:rPr>
                <w:rFonts w:ascii="Times New Roman" w:hAnsi="Times New Roman"/>
                <w:sz w:val="24"/>
                <w:szCs w:val="24"/>
              </w:rPr>
              <w:t>.2.</w:t>
            </w:r>
          </w:p>
        </w:tc>
        <w:tc>
          <w:tcPr>
            <w:tcW w:w="3147" w:type="dxa"/>
            <w:vMerge w:val="restart"/>
            <w:vAlign w:val="center"/>
          </w:tcPr>
          <w:p>
            <w:pPr>
              <w:widowControl w:val="0"/>
              <w:ind w:left="75" w:right="75"/>
              <w:contextualSpacing/>
              <w:jc w:val="center"/>
              <w:rPr>
                <w:rFonts w:ascii="Times New Roman" w:hAnsi="Times New Roman"/>
                <w:sz w:val="24"/>
                <w:szCs w:val="24"/>
              </w:rPr>
            </w:pPr>
            <w:r>
              <w:rPr>
                <w:rFonts w:ascii="Times New Roman" w:hAnsi="Times New Roman"/>
                <w:sz w:val="24"/>
                <w:szCs w:val="24"/>
                <w:lang w:eastAsia="ru-RU"/>
              </w:rPr>
              <w:t xml:space="preserve">Прыжок вверх с места </w:t>
            </w:r>
            <w:r>
              <w:rPr>
                <w:rFonts w:ascii="Times New Roman" w:hAnsi="Times New Roman"/>
                <w:sz w:val="24"/>
                <w:szCs w:val="24"/>
                <w:lang w:eastAsia="ru-RU"/>
              </w:rPr>
              <w:br w:type="textWrapping"/>
            </w:r>
            <w:r>
              <w:rPr>
                <w:rFonts w:ascii="Times New Roman" w:hAnsi="Times New Roman"/>
                <w:sz w:val="24"/>
                <w:szCs w:val="24"/>
                <w:lang w:eastAsia="ru-RU"/>
              </w:rPr>
              <w:t>со взмахом руками</w:t>
            </w:r>
          </w:p>
        </w:tc>
        <w:tc>
          <w:tcPr>
            <w:tcW w:w="2265" w:type="dxa"/>
            <w:vMerge w:val="restart"/>
            <w:vAlign w:val="center"/>
          </w:tcPr>
          <w:p>
            <w:pPr>
              <w:contextualSpacing/>
              <w:jc w:val="center"/>
              <w:rPr>
                <w:rFonts w:ascii="Times New Roman" w:hAnsi="Times New Roman"/>
                <w:sz w:val="24"/>
                <w:szCs w:val="24"/>
              </w:rPr>
            </w:pPr>
            <w:r>
              <w:rPr>
                <w:rFonts w:ascii="Times New Roman" w:hAnsi="Times New Roman"/>
                <w:sz w:val="24"/>
                <w:szCs w:val="24"/>
              </w:rPr>
              <w:t>см</w:t>
            </w:r>
          </w:p>
        </w:tc>
        <w:tc>
          <w:tcPr>
            <w:tcW w:w="3830" w:type="dxa"/>
            <w:gridSpan w:val="2"/>
            <w:vAlign w:val="center"/>
          </w:tcPr>
          <w:p>
            <w:pPr>
              <w:contextualSpacing/>
              <w:jc w:val="center"/>
              <w:rPr>
                <w:rFonts w:ascii="Times New Roman" w:hAnsi="Times New Roman"/>
                <w:sz w:val="24"/>
                <w:szCs w:val="24"/>
              </w:rPr>
            </w:pPr>
            <w:r>
              <w:rPr>
                <w:rFonts w:ascii="Times New Roman" w:hAnsi="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959" w:type="dxa"/>
            <w:vMerge w:val="continue"/>
            <w:vAlign w:val="center"/>
          </w:tcPr>
          <w:p>
            <w:pPr>
              <w:snapToGrid w:val="0"/>
              <w:contextualSpacing/>
              <w:jc w:val="center"/>
              <w:rPr>
                <w:rFonts w:ascii="Times New Roman" w:hAnsi="Times New Roman"/>
                <w:sz w:val="24"/>
                <w:szCs w:val="24"/>
              </w:rPr>
            </w:pPr>
          </w:p>
        </w:tc>
        <w:tc>
          <w:tcPr>
            <w:tcW w:w="3147" w:type="dxa"/>
            <w:vMerge w:val="continue"/>
            <w:vAlign w:val="center"/>
          </w:tcPr>
          <w:p>
            <w:pPr>
              <w:snapToGrid w:val="0"/>
              <w:contextualSpacing/>
              <w:jc w:val="center"/>
              <w:rPr>
                <w:rFonts w:ascii="Times New Roman" w:hAnsi="Times New Roman"/>
                <w:sz w:val="24"/>
                <w:szCs w:val="24"/>
              </w:rPr>
            </w:pPr>
          </w:p>
        </w:tc>
        <w:tc>
          <w:tcPr>
            <w:tcW w:w="2265" w:type="dxa"/>
            <w:vMerge w:val="continue"/>
            <w:vAlign w:val="center"/>
          </w:tcPr>
          <w:p>
            <w:pPr>
              <w:snapToGrid w:val="0"/>
              <w:contextualSpacing/>
              <w:jc w:val="center"/>
              <w:rPr>
                <w:rFonts w:ascii="Times New Roman" w:hAnsi="Times New Roman"/>
                <w:sz w:val="24"/>
                <w:szCs w:val="24"/>
              </w:rPr>
            </w:pPr>
          </w:p>
        </w:tc>
        <w:tc>
          <w:tcPr>
            <w:tcW w:w="1988" w:type="dxa"/>
            <w:vAlign w:val="center"/>
          </w:tcPr>
          <w:p>
            <w:pPr>
              <w:snapToGrid w:val="0"/>
              <w:contextualSpacing/>
              <w:jc w:val="center"/>
              <w:rPr>
                <w:rFonts w:ascii="Times New Roman" w:hAnsi="Times New Roman"/>
                <w:sz w:val="24"/>
                <w:szCs w:val="24"/>
              </w:rPr>
            </w:pPr>
            <w:r>
              <w:rPr>
                <w:rFonts w:ascii="Times New Roman" w:hAnsi="Times New Roman"/>
                <w:sz w:val="24"/>
                <w:szCs w:val="24"/>
              </w:rPr>
              <w:t>35</w:t>
            </w:r>
          </w:p>
        </w:tc>
        <w:tc>
          <w:tcPr>
            <w:tcW w:w="1842" w:type="dxa"/>
            <w:vAlign w:val="center"/>
          </w:tcPr>
          <w:p>
            <w:pPr>
              <w:snapToGrid w:val="0"/>
              <w:contextualSpacing/>
              <w:jc w:val="center"/>
              <w:rPr>
                <w:rFonts w:ascii="Times New Roman" w:hAnsi="Times New Roman"/>
                <w:sz w:val="24"/>
                <w:szCs w:val="24"/>
              </w:rPr>
            </w:pPr>
            <w:r>
              <w:rPr>
                <w:rFonts w:ascii="Times New Roman" w:hAnsi="Times New Roman"/>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959" w:type="dxa"/>
            <w:vMerge w:val="restart"/>
            <w:vAlign w:val="center"/>
          </w:tcPr>
          <w:p>
            <w:pPr>
              <w:contextualSpacing/>
              <w:jc w:val="center"/>
              <w:rPr>
                <w:rFonts w:ascii="Times New Roman" w:hAnsi="Times New Roman"/>
                <w:sz w:val="24"/>
                <w:szCs w:val="24"/>
              </w:rPr>
            </w:pPr>
            <w:r>
              <w:rPr>
                <w:rFonts w:ascii="Times New Roman" w:hAnsi="Times New Roman"/>
                <w:sz w:val="24"/>
                <w:szCs w:val="24"/>
              </w:rPr>
              <w:t>2.3.</w:t>
            </w:r>
          </w:p>
        </w:tc>
        <w:tc>
          <w:tcPr>
            <w:tcW w:w="3147" w:type="dxa"/>
            <w:vMerge w:val="restart"/>
            <w:vAlign w:val="center"/>
          </w:tcPr>
          <w:p>
            <w:pPr>
              <w:widowControl w:val="0"/>
              <w:contextualSpacing/>
              <w:jc w:val="center"/>
              <w:rPr>
                <w:rFonts w:ascii="Times New Roman" w:hAnsi="Times New Roman"/>
                <w:sz w:val="24"/>
                <w:szCs w:val="24"/>
              </w:rPr>
            </w:pPr>
            <w:r>
              <w:rPr>
                <w:rFonts w:ascii="Times New Roman" w:hAnsi="Times New Roman"/>
                <w:sz w:val="24"/>
                <w:szCs w:val="24"/>
              </w:rPr>
              <w:t>Челночный бег 10 площадок по 28 м</w:t>
            </w:r>
          </w:p>
        </w:tc>
        <w:tc>
          <w:tcPr>
            <w:tcW w:w="2265" w:type="dxa"/>
            <w:vMerge w:val="restart"/>
            <w:vAlign w:val="center"/>
          </w:tcPr>
          <w:p>
            <w:pPr>
              <w:contextualSpacing/>
              <w:jc w:val="center"/>
              <w:rPr>
                <w:rFonts w:ascii="Times New Roman" w:hAnsi="Times New Roman"/>
                <w:sz w:val="24"/>
                <w:szCs w:val="24"/>
              </w:rPr>
            </w:pPr>
            <w:r>
              <w:rPr>
                <w:rFonts w:ascii="Times New Roman" w:hAnsi="Times New Roman"/>
                <w:sz w:val="24"/>
                <w:szCs w:val="24"/>
              </w:rPr>
              <w:t>с</w:t>
            </w:r>
          </w:p>
        </w:tc>
        <w:tc>
          <w:tcPr>
            <w:tcW w:w="3830" w:type="dxa"/>
            <w:gridSpan w:val="2"/>
            <w:vAlign w:val="center"/>
          </w:tcPr>
          <w:p>
            <w:pPr>
              <w:contextualSpacing/>
              <w:jc w:val="center"/>
              <w:rPr>
                <w:rFonts w:ascii="Times New Roman" w:hAnsi="Times New Roman"/>
                <w:sz w:val="24"/>
                <w:szCs w:val="24"/>
              </w:rPr>
            </w:pPr>
            <w:r>
              <w:rPr>
                <w:rFonts w:ascii="Times New Roman" w:hAnsi="Times New Roman"/>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959" w:type="dxa"/>
            <w:vMerge w:val="continue"/>
            <w:vAlign w:val="center"/>
          </w:tcPr>
          <w:p>
            <w:pPr>
              <w:snapToGrid w:val="0"/>
              <w:contextualSpacing/>
              <w:jc w:val="center"/>
              <w:rPr>
                <w:rFonts w:ascii="Times New Roman" w:hAnsi="Times New Roman"/>
                <w:sz w:val="24"/>
                <w:szCs w:val="24"/>
              </w:rPr>
            </w:pPr>
          </w:p>
        </w:tc>
        <w:tc>
          <w:tcPr>
            <w:tcW w:w="3147" w:type="dxa"/>
            <w:vMerge w:val="continue"/>
            <w:vAlign w:val="center"/>
          </w:tcPr>
          <w:p>
            <w:pPr>
              <w:snapToGrid w:val="0"/>
              <w:contextualSpacing/>
              <w:jc w:val="center"/>
              <w:rPr>
                <w:rFonts w:ascii="Times New Roman" w:hAnsi="Times New Roman"/>
                <w:sz w:val="24"/>
                <w:szCs w:val="24"/>
              </w:rPr>
            </w:pPr>
          </w:p>
        </w:tc>
        <w:tc>
          <w:tcPr>
            <w:tcW w:w="2265" w:type="dxa"/>
            <w:vMerge w:val="continue"/>
            <w:vAlign w:val="center"/>
          </w:tcPr>
          <w:p>
            <w:pPr>
              <w:snapToGrid w:val="0"/>
              <w:contextualSpacing/>
              <w:jc w:val="center"/>
              <w:rPr>
                <w:rFonts w:ascii="Times New Roman" w:hAnsi="Times New Roman"/>
                <w:sz w:val="24"/>
                <w:szCs w:val="24"/>
              </w:rPr>
            </w:pPr>
          </w:p>
        </w:tc>
        <w:tc>
          <w:tcPr>
            <w:tcW w:w="1988" w:type="dxa"/>
            <w:vAlign w:val="center"/>
          </w:tcPr>
          <w:p>
            <w:pPr>
              <w:contextualSpacing/>
              <w:jc w:val="center"/>
              <w:rPr>
                <w:rFonts w:ascii="Times New Roman" w:hAnsi="Times New Roman"/>
                <w:sz w:val="24"/>
                <w:szCs w:val="24"/>
              </w:rPr>
            </w:pPr>
            <w:r>
              <w:rPr>
                <w:rFonts w:ascii="Times New Roman" w:hAnsi="Times New Roman"/>
                <w:sz w:val="24"/>
                <w:szCs w:val="24"/>
              </w:rPr>
              <w:t>65</w:t>
            </w:r>
          </w:p>
        </w:tc>
        <w:tc>
          <w:tcPr>
            <w:tcW w:w="1842" w:type="dxa"/>
            <w:vAlign w:val="center"/>
          </w:tcPr>
          <w:p>
            <w:pPr>
              <w:contextualSpacing/>
              <w:jc w:val="center"/>
              <w:rPr>
                <w:rFonts w:ascii="Times New Roman" w:hAnsi="Times New Roman"/>
                <w:sz w:val="24"/>
                <w:szCs w:val="24"/>
              </w:rPr>
            </w:pPr>
            <w:r>
              <w:rPr>
                <w:rFonts w:ascii="Times New Roman" w:hAnsi="Times New Roman"/>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959" w:type="dxa"/>
            <w:vMerge w:val="restart"/>
            <w:vAlign w:val="center"/>
          </w:tcPr>
          <w:p>
            <w:pPr>
              <w:snapToGrid w:val="0"/>
              <w:contextualSpacing/>
              <w:jc w:val="center"/>
              <w:rPr>
                <w:rFonts w:ascii="Times New Roman" w:hAnsi="Times New Roman"/>
                <w:sz w:val="24"/>
                <w:szCs w:val="24"/>
              </w:rPr>
            </w:pPr>
            <w:r>
              <w:rPr>
                <w:rFonts w:ascii="Times New Roman" w:hAnsi="Times New Roman"/>
                <w:sz w:val="24"/>
                <w:szCs w:val="24"/>
              </w:rPr>
              <w:t>2.4.</w:t>
            </w:r>
          </w:p>
        </w:tc>
        <w:tc>
          <w:tcPr>
            <w:tcW w:w="3147" w:type="dxa"/>
            <w:vMerge w:val="restart"/>
            <w:vAlign w:val="center"/>
          </w:tcPr>
          <w:p>
            <w:pPr>
              <w:snapToGrid w:val="0"/>
              <w:contextualSpacing/>
              <w:jc w:val="center"/>
              <w:rPr>
                <w:rFonts w:ascii="Times New Roman" w:hAnsi="Times New Roman"/>
                <w:sz w:val="24"/>
                <w:szCs w:val="24"/>
              </w:rPr>
            </w:pPr>
            <w:r>
              <w:rPr>
                <w:rFonts w:ascii="Times New Roman" w:hAnsi="Times New Roman"/>
                <w:sz w:val="24"/>
                <w:szCs w:val="24"/>
              </w:rPr>
              <w:t>Бег на 14 м</w:t>
            </w:r>
          </w:p>
        </w:tc>
        <w:tc>
          <w:tcPr>
            <w:tcW w:w="2265" w:type="dxa"/>
            <w:vMerge w:val="restart"/>
            <w:vAlign w:val="center"/>
          </w:tcPr>
          <w:p>
            <w:pPr>
              <w:snapToGrid w:val="0"/>
              <w:contextualSpacing/>
              <w:jc w:val="center"/>
              <w:rPr>
                <w:rFonts w:ascii="Times New Roman" w:hAnsi="Times New Roman"/>
                <w:sz w:val="24"/>
                <w:szCs w:val="24"/>
              </w:rPr>
            </w:pPr>
            <w:r>
              <w:rPr>
                <w:rFonts w:ascii="Times New Roman" w:hAnsi="Times New Roman"/>
                <w:sz w:val="24"/>
                <w:szCs w:val="24"/>
              </w:rPr>
              <w:t>с</w:t>
            </w:r>
          </w:p>
        </w:tc>
        <w:tc>
          <w:tcPr>
            <w:tcW w:w="3830" w:type="dxa"/>
            <w:gridSpan w:val="2"/>
            <w:vAlign w:val="center"/>
          </w:tcPr>
          <w:p>
            <w:pPr>
              <w:contextualSpacing/>
              <w:jc w:val="center"/>
              <w:rPr>
                <w:rFonts w:ascii="Times New Roman" w:hAnsi="Times New Roman"/>
                <w:sz w:val="24"/>
                <w:szCs w:val="24"/>
              </w:rPr>
            </w:pPr>
            <w:r>
              <w:rPr>
                <w:rFonts w:ascii="Times New Roman" w:hAnsi="Times New Roman"/>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959" w:type="dxa"/>
            <w:vMerge w:val="continue"/>
            <w:vAlign w:val="center"/>
          </w:tcPr>
          <w:p>
            <w:pPr>
              <w:snapToGrid w:val="0"/>
              <w:contextualSpacing/>
              <w:jc w:val="center"/>
              <w:rPr>
                <w:rFonts w:ascii="Times New Roman" w:hAnsi="Times New Roman"/>
                <w:sz w:val="24"/>
                <w:szCs w:val="24"/>
              </w:rPr>
            </w:pPr>
          </w:p>
        </w:tc>
        <w:tc>
          <w:tcPr>
            <w:tcW w:w="3147" w:type="dxa"/>
            <w:vMerge w:val="continue"/>
            <w:vAlign w:val="center"/>
          </w:tcPr>
          <w:p>
            <w:pPr>
              <w:snapToGrid w:val="0"/>
              <w:contextualSpacing/>
              <w:jc w:val="center"/>
              <w:rPr>
                <w:rFonts w:ascii="Times New Roman" w:hAnsi="Times New Roman"/>
                <w:sz w:val="24"/>
                <w:szCs w:val="24"/>
              </w:rPr>
            </w:pPr>
          </w:p>
        </w:tc>
        <w:tc>
          <w:tcPr>
            <w:tcW w:w="2265" w:type="dxa"/>
            <w:vMerge w:val="continue"/>
            <w:vAlign w:val="center"/>
          </w:tcPr>
          <w:p>
            <w:pPr>
              <w:snapToGrid w:val="0"/>
              <w:contextualSpacing/>
              <w:jc w:val="center"/>
              <w:rPr>
                <w:rFonts w:ascii="Times New Roman" w:hAnsi="Times New Roman"/>
                <w:sz w:val="24"/>
                <w:szCs w:val="24"/>
              </w:rPr>
            </w:pPr>
          </w:p>
        </w:tc>
        <w:tc>
          <w:tcPr>
            <w:tcW w:w="1988" w:type="dxa"/>
            <w:vAlign w:val="center"/>
          </w:tcPr>
          <w:p>
            <w:pPr>
              <w:contextualSpacing/>
              <w:jc w:val="center"/>
              <w:rPr>
                <w:rFonts w:ascii="Times New Roman" w:hAnsi="Times New Roman"/>
                <w:sz w:val="24"/>
                <w:szCs w:val="24"/>
              </w:rPr>
            </w:pPr>
            <w:r>
              <w:rPr>
                <w:rFonts w:ascii="Times New Roman" w:hAnsi="Times New Roman"/>
                <w:sz w:val="24"/>
                <w:szCs w:val="24"/>
              </w:rPr>
              <w:t>3,0</w:t>
            </w:r>
          </w:p>
        </w:tc>
        <w:tc>
          <w:tcPr>
            <w:tcW w:w="1842" w:type="dxa"/>
            <w:vAlign w:val="center"/>
          </w:tcPr>
          <w:p>
            <w:pPr>
              <w:contextualSpacing/>
              <w:jc w:val="center"/>
              <w:rPr>
                <w:rFonts w:ascii="Times New Roman" w:hAnsi="Times New Roman"/>
                <w:sz w:val="24"/>
                <w:szCs w:val="24"/>
              </w:rPr>
            </w:pPr>
            <w:r>
              <w:rPr>
                <w:rFonts w:ascii="Times New Roman" w:hAnsi="Times New Roman"/>
                <w:sz w:val="24"/>
                <w:szCs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201" w:type="dxa"/>
            <w:gridSpan w:val="5"/>
            <w:vAlign w:val="center"/>
          </w:tcPr>
          <w:p>
            <w:pPr>
              <w:ind w:left="75" w:right="75"/>
              <w:contextualSpacing/>
              <w:jc w:val="center"/>
              <w:rPr>
                <w:rFonts w:ascii="Times New Roman" w:hAnsi="Times New Roman"/>
                <w:sz w:val="24"/>
                <w:szCs w:val="24"/>
                <w:lang w:eastAsia="ru-RU"/>
              </w:rPr>
            </w:pPr>
            <w:r>
              <w:rPr>
                <w:rFonts w:ascii="Times New Roman" w:hAnsi="Times New Roman"/>
                <w:sz w:val="24"/>
                <w:szCs w:val="24"/>
              </w:rPr>
              <w:t>3. Уровень спортивной квалификации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959" w:type="dxa"/>
            <w:vAlign w:val="center"/>
          </w:tcPr>
          <w:p>
            <w:pPr>
              <w:ind w:left="75" w:right="75"/>
              <w:contextualSpacing/>
              <w:jc w:val="center"/>
              <w:rPr>
                <w:rFonts w:ascii="Times New Roman" w:hAnsi="Times New Roman"/>
                <w:bCs/>
                <w:sz w:val="24"/>
                <w:szCs w:val="24"/>
              </w:rPr>
            </w:pPr>
            <w:r>
              <w:rPr>
                <w:rFonts w:ascii="Times New Roman" w:hAnsi="Times New Roman"/>
                <w:bCs/>
                <w:sz w:val="24"/>
                <w:szCs w:val="24"/>
              </w:rPr>
              <w:t>3.1.</w:t>
            </w:r>
          </w:p>
        </w:tc>
        <w:tc>
          <w:tcPr>
            <w:tcW w:w="5412" w:type="dxa"/>
            <w:gridSpan w:val="2"/>
            <w:vAlign w:val="center"/>
          </w:tcPr>
          <w:p>
            <w:pPr>
              <w:ind w:left="75" w:right="75"/>
              <w:contextualSpacing/>
              <w:jc w:val="center"/>
              <w:rPr>
                <w:rFonts w:ascii="Times New Roman" w:hAnsi="Times New Roman"/>
                <w:bCs/>
                <w:sz w:val="24"/>
                <w:szCs w:val="24"/>
              </w:rPr>
            </w:pPr>
            <w:r>
              <w:rPr>
                <w:rFonts w:ascii="Times New Roman" w:hAnsi="Times New Roman"/>
                <w:bCs/>
                <w:sz w:val="24"/>
                <w:szCs w:val="24"/>
              </w:rPr>
              <w:t>Период обучения на этапе спортивной подготовки (до трех лет)</w:t>
            </w:r>
          </w:p>
        </w:tc>
        <w:tc>
          <w:tcPr>
            <w:tcW w:w="3830" w:type="dxa"/>
            <w:gridSpan w:val="2"/>
            <w:vAlign w:val="center"/>
          </w:tcPr>
          <w:p>
            <w:pPr>
              <w:ind w:left="75" w:right="75"/>
              <w:contextualSpacing/>
              <w:jc w:val="center"/>
              <w:rPr>
                <w:rFonts w:ascii="Times New Roman" w:hAnsi="Times New Roman"/>
                <w:bCs/>
                <w:sz w:val="24"/>
                <w:szCs w:val="24"/>
              </w:rPr>
            </w:pPr>
            <w:r>
              <w:rPr>
                <w:rFonts w:ascii="Times New Roman" w:hAnsi="Times New Roman"/>
                <w:sz w:val="24"/>
                <w:szCs w:val="24"/>
              </w:rPr>
              <w:t>Не устанавливается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959" w:type="dxa"/>
            <w:vAlign w:val="center"/>
          </w:tcPr>
          <w:p>
            <w:pPr>
              <w:ind w:left="75" w:right="75"/>
              <w:contextualSpacing/>
              <w:jc w:val="center"/>
              <w:rPr>
                <w:rFonts w:ascii="Times New Roman" w:hAnsi="Times New Roman"/>
                <w:bCs/>
                <w:sz w:val="24"/>
                <w:szCs w:val="24"/>
              </w:rPr>
            </w:pPr>
            <w:r>
              <w:rPr>
                <w:rFonts w:ascii="Times New Roman" w:hAnsi="Times New Roman"/>
                <w:bCs/>
                <w:sz w:val="24"/>
                <w:szCs w:val="24"/>
              </w:rPr>
              <w:t>3.2.</w:t>
            </w:r>
          </w:p>
        </w:tc>
        <w:tc>
          <w:tcPr>
            <w:tcW w:w="5412" w:type="dxa"/>
            <w:gridSpan w:val="2"/>
            <w:vAlign w:val="center"/>
          </w:tcPr>
          <w:p>
            <w:pPr>
              <w:ind w:left="75" w:right="75"/>
              <w:contextualSpacing/>
              <w:jc w:val="center"/>
              <w:rPr>
                <w:rFonts w:ascii="Times New Roman" w:hAnsi="Times New Roman"/>
                <w:bCs/>
                <w:sz w:val="24"/>
                <w:szCs w:val="24"/>
              </w:rPr>
            </w:pPr>
            <w:r>
              <w:rPr>
                <w:rFonts w:ascii="Times New Roman" w:hAnsi="Times New Roman"/>
                <w:bCs/>
                <w:sz w:val="24"/>
                <w:szCs w:val="24"/>
              </w:rPr>
              <w:t>Период обучения на этапе спортивной подготовки (свыше трех лет)</w:t>
            </w:r>
          </w:p>
        </w:tc>
        <w:tc>
          <w:tcPr>
            <w:tcW w:w="3830" w:type="dxa"/>
            <w:gridSpan w:val="2"/>
            <w:vAlign w:val="center"/>
          </w:tcPr>
          <w:p>
            <w:pPr>
              <w:ind w:left="75" w:right="75"/>
              <w:contextualSpacing/>
              <w:jc w:val="center"/>
              <w:rPr>
                <w:rFonts w:ascii="Times New Roman" w:hAnsi="Times New Roman"/>
                <w:sz w:val="24"/>
                <w:szCs w:val="24"/>
              </w:rPr>
            </w:pPr>
            <w:r>
              <w:rPr>
                <w:rFonts w:ascii="Times New Roman" w:hAnsi="Times New Roman"/>
                <w:sz w:val="24"/>
                <w:szCs w:val="24"/>
              </w:rPr>
              <w:t>Спортивные разряды – «</w:t>
            </w:r>
            <w:r>
              <w:rPr>
                <w:rFonts w:ascii="Times New Roman" w:hAnsi="Times New Roman"/>
                <w:sz w:val="24"/>
                <w:szCs w:val="24"/>
                <w:lang w:eastAsia="ru-RU"/>
              </w:rPr>
              <w:t xml:space="preserve">третий юношеский спортивный разряд», </w:t>
            </w:r>
            <w:r>
              <w:rPr>
                <w:rFonts w:ascii="Times New Roman" w:hAnsi="Times New Roman"/>
                <w:sz w:val="24"/>
                <w:szCs w:val="24"/>
              </w:rPr>
              <w:t>«</w:t>
            </w:r>
            <w:r>
              <w:rPr>
                <w:rFonts w:ascii="Times New Roman" w:hAnsi="Times New Roman"/>
                <w:sz w:val="24"/>
                <w:szCs w:val="24"/>
                <w:lang w:eastAsia="ru-RU"/>
              </w:rPr>
              <w:t xml:space="preserve">второй юношеский спортивный разряд», </w:t>
            </w:r>
            <w:r>
              <w:rPr>
                <w:rFonts w:ascii="Times New Roman" w:hAnsi="Times New Roman"/>
                <w:sz w:val="24"/>
                <w:szCs w:val="24"/>
              </w:rPr>
              <w:t>«</w:t>
            </w:r>
            <w:r>
              <w:rPr>
                <w:rFonts w:ascii="Times New Roman" w:hAnsi="Times New Roman"/>
                <w:sz w:val="24"/>
                <w:szCs w:val="24"/>
                <w:lang w:eastAsia="ru-RU"/>
              </w:rPr>
              <w:t xml:space="preserve">первый юношеский спортивный разряд», </w:t>
            </w:r>
            <w:r>
              <w:rPr>
                <w:rFonts w:ascii="Times New Roman" w:hAnsi="Times New Roman"/>
                <w:sz w:val="24"/>
                <w:szCs w:val="24"/>
              </w:rPr>
              <w:t>«</w:t>
            </w:r>
            <w:r>
              <w:rPr>
                <w:rFonts w:ascii="Times New Roman" w:hAnsi="Times New Roman"/>
                <w:sz w:val="24"/>
                <w:szCs w:val="24"/>
                <w:lang w:eastAsia="ru-RU"/>
              </w:rPr>
              <w:t xml:space="preserve">третий спортивный разряд», </w:t>
            </w:r>
            <w:r>
              <w:rPr>
                <w:rFonts w:ascii="Times New Roman" w:hAnsi="Times New Roman"/>
                <w:sz w:val="24"/>
                <w:szCs w:val="24"/>
              </w:rPr>
              <w:t>«</w:t>
            </w:r>
            <w:r>
              <w:rPr>
                <w:rFonts w:ascii="Times New Roman" w:hAnsi="Times New Roman"/>
                <w:sz w:val="24"/>
                <w:szCs w:val="24"/>
                <w:lang w:eastAsia="ru-RU"/>
              </w:rPr>
              <w:t>второй спортивный разряд»</w:t>
            </w:r>
          </w:p>
        </w:tc>
      </w:tr>
    </w:tbl>
    <w:p>
      <w:pPr>
        <w:autoSpaceDE w:val="0"/>
        <w:autoSpaceDN w:val="0"/>
        <w:adjustRightInd w:val="0"/>
        <w:spacing w:line="276" w:lineRule="auto"/>
        <w:ind w:firstLine="708"/>
        <w:jc w:val="both"/>
        <w:rPr>
          <w:rFonts w:ascii="Times New Roman" w:hAnsi="Times New Roman"/>
          <w:sz w:val="24"/>
          <w:szCs w:val="24"/>
        </w:rPr>
      </w:pPr>
    </w:p>
    <w:p>
      <w:pPr>
        <w:ind w:left="567"/>
        <w:jc w:val="center"/>
        <w:rPr>
          <w:rFonts w:ascii="Times New Roman" w:hAnsi="Times New Roman"/>
          <w:b/>
          <w:bCs/>
          <w:sz w:val="28"/>
          <w:szCs w:val="28"/>
        </w:rPr>
      </w:pPr>
      <w:r>
        <w:rPr>
          <w:rFonts w:ascii="Times New Roman" w:hAnsi="Times New Roman"/>
          <w:b/>
          <w:sz w:val="28"/>
          <w:szCs w:val="28"/>
        </w:rPr>
        <w:t xml:space="preserve">Нормативы общей физической и специальной физической подготовки </w:t>
      </w:r>
      <w:r>
        <w:rPr>
          <w:rFonts w:ascii="Times New Roman" w:hAnsi="Times New Roman"/>
          <w:b/>
          <w:sz w:val="28"/>
          <w:szCs w:val="28"/>
        </w:rPr>
        <w:br w:type="textWrapping"/>
      </w:r>
      <w:r>
        <w:rPr>
          <w:rFonts w:ascii="Times New Roman" w:hAnsi="Times New Roman"/>
          <w:b/>
          <w:sz w:val="28"/>
          <w:szCs w:val="28"/>
        </w:rPr>
        <w:t xml:space="preserve">и </w:t>
      </w:r>
      <w:r>
        <w:rPr>
          <w:rFonts w:ascii="Times New Roman" w:hAnsi="Times New Roman"/>
          <w:b/>
          <w:bCs/>
          <w:sz w:val="28"/>
          <w:szCs w:val="28"/>
        </w:rPr>
        <w:t xml:space="preserve">уровень спортивной квалификации (спортивные разряды) </w:t>
      </w:r>
      <w:r>
        <w:rPr>
          <w:rFonts w:ascii="Times New Roman" w:hAnsi="Times New Roman"/>
          <w:b/>
          <w:bCs/>
          <w:sz w:val="28"/>
          <w:szCs w:val="28"/>
        </w:rPr>
        <w:br w:type="textWrapping"/>
      </w:r>
      <w:r>
        <w:rPr>
          <w:rFonts w:ascii="Times New Roman" w:hAnsi="Times New Roman"/>
          <w:b/>
          <w:bCs/>
          <w:sz w:val="28"/>
          <w:szCs w:val="28"/>
        </w:rPr>
        <w:t xml:space="preserve">для </w:t>
      </w:r>
      <w:r>
        <w:rPr>
          <w:rFonts w:ascii="Times New Roman" w:hAnsi="Times New Roman"/>
          <w:b/>
          <w:sz w:val="28"/>
          <w:szCs w:val="28"/>
        </w:rPr>
        <w:t>зачисления и перевода</w:t>
      </w:r>
      <w:r>
        <w:rPr>
          <w:rFonts w:ascii="Times New Roman" w:hAnsi="Times New Roman"/>
          <w:b/>
          <w:bCs/>
          <w:sz w:val="28"/>
          <w:szCs w:val="28"/>
        </w:rPr>
        <w:t xml:space="preserve"> на этап совершенствования спортивного мастерства по виду спорта «</w:t>
      </w:r>
      <w:r>
        <w:rPr>
          <w:rFonts w:ascii="Times New Roman" w:hAnsi="Times New Roman"/>
          <w:b/>
          <w:sz w:val="28"/>
          <w:szCs w:val="28"/>
        </w:rPr>
        <w:t>баскетбол</w:t>
      </w:r>
      <w:r>
        <w:rPr>
          <w:rFonts w:ascii="Times New Roman" w:hAnsi="Times New Roman"/>
          <w:b/>
          <w:bCs/>
          <w:sz w:val="28"/>
          <w:szCs w:val="28"/>
        </w:rPr>
        <w:t>»</w:t>
      </w:r>
    </w:p>
    <w:p>
      <w:pPr>
        <w:rPr>
          <w:rFonts w:ascii="Times New Roman" w:hAnsi="Times New Roman"/>
          <w:sz w:val="28"/>
          <w:szCs w:val="28"/>
        </w:rPr>
      </w:pPr>
    </w:p>
    <w:tbl>
      <w:tblPr>
        <w:tblStyle w:val="6"/>
        <w:tblW w:w="1020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0"/>
        <w:gridCol w:w="3862"/>
        <w:gridCol w:w="2264"/>
        <w:gridCol w:w="1567"/>
        <w:gridCol w:w="16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850" w:type="dxa"/>
            <w:vMerge w:val="restart"/>
            <w:vAlign w:val="center"/>
          </w:tcPr>
          <w:p>
            <w:pPr>
              <w:contextualSpacing/>
              <w:jc w:val="center"/>
            </w:pPr>
            <w:r>
              <w:rPr>
                <w:rFonts w:ascii="Times New Roman" w:hAnsi="Times New Roman"/>
                <w:sz w:val="24"/>
                <w:szCs w:val="24"/>
              </w:rPr>
              <w:t>№</w:t>
            </w:r>
            <w:r>
              <w:rPr>
                <w:rFonts w:ascii="Times New Roman" w:hAnsi="Times New Roman"/>
                <w:sz w:val="24"/>
                <w:szCs w:val="24"/>
              </w:rPr>
              <w:br w:type="textWrapping"/>
            </w:r>
            <w:r>
              <w:rPr>
                <w:rFonts w:ascii="Times New Roman" w:hAnsi="Times New Roman"/>
                <w:sz w:val="24"/>
                <w:szCs w:val="24"/>
              </w:rPr>
              <w:t>п/п</w:t>
            </w:r>
          </w:p>
        </w:tc>
        <w:tc>
          <w:tcPr>
            <w:tcW w:w="3862" w:type="dxa"/>
            <w:vMerge w:val="restart"/>
            <w:vAlign w:val="center"/>
          </w:tcPr>
          <w:p>
            <w:pPr>
              <w:contextualSpacing/>
              <w:jc w:val="center"/>
            </w:pPr>
            <w:r>
              <w:rPr>
                <w:rFonts w:ascii="Times New Roman" w:hAnsi="Times New Roman"/>
                <w:sz w:val="24"/>
                <w:szCs w:val="24"/>
              </w:rPr>
              <w:t>Упражнения</w:t>
            </w:r>
          </w:p>
        </w:tc>
        <w:tc>
          <w:tcPr>
            <w:tcW w:w="2264" w:type="dxa"/>
            <w:vMerge w:val="restart"/>
            <w:vAlign w:val="center"/>
          </w:tcPr>
          <w:p>
            <w:pPr>
              <w:contextualSpacing/>
              <w:jc w:val="center"/>
            </w:pPr>
            <w:r>
              <w:rPr>
                <w:rFonts w:ascii="Times New Roman" w:hAnsi="Times New Roman"/>
                <w:sz w:val="24"/>
                <w:szCs w:val="24"/>
              </w:rPr>
              <w:t>Единица измерения</w:t>
            </w:r>
          </w:p>
        </w:tc>
        <w:tc>
          <w:tcPr>
            <w:tcW w:w="3229" w:type="dxa"/>
            <w:gridSpan w:val="2"/>
            <w:vAlign w:val="center"/>
          </w:tcPr>
          <w:p>
            <w:pPr>
              <w:contextualSpacing/>
              <w:jc w:val="center"/>
            </w:pPr>
            <w:r>
              <w:rPr>
                <w:rFonts w:ascii="Times New Roman" w:hAnsi="Times New Roman"/>
                <w:sz w:val="24"/>
                <w:szCs w:val="24"/>
              </w:rPr>
              <w:t>Норматив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850" w:type="dxa"/>
            <w:vMerge w:val="continue"/>
            <w:vAlign w:val="center"/>
          </w:tcPr>
          <w:p>
            <w:pPr>
              <w:snapToGrid w:val="0"/>
              <w:contextualSpacing/>
              <w:jc w:val="center"/>
              <w:rPr>
                <w:rFonts w:ascii="Times New Roman" w:hAnsi="Times New Roman"/>
                <w:sz w:val="24"/>
                <w:szCs w:val="24"/>
              </w:rPr>
            </w:pPr>
          </w:p>
        </w:tc>
        <w:tc>
          <w:tcPr>
            <w:tcW w:w="3862" w:type="dxa"/>
            <w:vMerge w:val="continue"/>
            <w:vAlign w:val="center"/>
          </w:tcPr>
          <w:p>
            <w:pPr>
              <w:snapToGrid w:val="0"/>
              <w:contextualSpacing/>
              <w:jc w:val="center"/>
              <w:rPr>
                <w:rFonts w:ascii="Times New Roman" w:hAnsi="Times New Roman"/>
                <w:sz w:val="24"/>
                <w:szCs w:val="24"/>
              </w:rPr>
            </w:pPr>
          </w:p>
        </w:tc>
        <w:tc>
          <w:tcPr>
            <w:tcW w:w="2264" w:type="dxa"/>
            <w:vMerge w:val="continue"/>
            <w:vAlign w:val="center"/>
          </w:tcPr>
          <w:p>
            <w:pPr>
              <w:snapToGrid w:val="0"/>
              <w:contextualSpacing/>
              <w:jc w:val="center"/>
              <w:rPr>
                <w:rFonts w:ascii="Times New Roman" w:hAnsi="Times New Roman"/>
                <w:sz w:val="24"/>
                <w:szCs w:val="24"/>
              </w:rPr>
            </w:pPr>
          </w:p>
        </w:tc>
        <w:tc>
          <w:tcPr>
            <w:tcW w:w="1567" w:type="dxa"/>
            <w:vAlign w:val="center"/>
          </w:tcPr>
          <w:p>
            <w:pPr>
              <w:contextualSpacing/>
              <w:jc w:val="center"/>
            </w:pPr>
            <w:r>
              <w:rPr>
                <w:rFonts w:ascii="Times New Roman" w:hAnsi="Times New Roman"/>
                <w:sz w:val="24"/>
                <w:szCs w:val="24"/>
              </w:rPr>
              <w:t>юноши/</w:t>
            </w:r>
            <w:r>
              <w:rPr>
                <w:rFonts w:ascii="Times New Roman" w:hAnsi="Times New Roman"/>
                <w:sz w:val="24"/>
                <w:szCs w:val="24"/>
              </w:rPr>
              <w:br w:type="textWrapping"/>
            </w:r>
            <w:r>
              <w:rPr>
                <w:rFonts w:ascii="Times New Roman" w:hAnsi="Times New Roman"/>
                <w:sz w:val="24"/>
                <w:szCs w:val="24"/>
              </w:rPr>
              <w:t>мужчины</w:t>
            </w:r>
          </w:p>
        </w:tc>
        <w:tc>
          <w:tcPr>
            <w:tcW w:w="1662" w:type="dxa"/>
            <w:vAlign w:val="center"/>
          </w:tcPr>
          <w:p>
            <w:pPr>
              <w:contextualSpacing/>
              <w:jc w:val="center"/>
            </w:pPr>
            <w:r>
              <w:rPr>
                <w:rFonts w:ascii="Times New Roman" w:hAnsi="Times New Roman"/>
                <w:sz w:val="24"/>
                <w:szCs w:val="24"/>
              </w:rPr>
              <w:t>девушки/ женщины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10205" w:type="dxa"/>
            <w:gridSpan w:val="5"/>
            <w:vAlign w:val="center"/>
          </w:tcPr>
          <w:p>
            <w:pPr>
              <w:contextualSpacing/>
              <w:jc w:val="center"/>
            </w:pPr>
            <w:r>
              <w:rPr>
                <w:rFonts w:ascii="Times New Roman" w:hAnsi="Times New Roman"/>
                <w:sz w:val="24"/>
                <w:szCs w:val="24"/>
              </w:rPr>
              <w:t>1. Нормативы общей физической подготовки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850" w:type="dxa"/>
            <w:vMerge w:val="restart"/>
            <w:vAlign w:val="center"/>
          </w:tcPr>
          <w:p>
            <w:pPr>
              <w:contextualSpacing/>
              <w:jc w:val="center"/>
              <w:rPr>
                <w:rFonts w:ascii="Times New Roman" w:hAnsi="Times New Roman"/>
                <w:sz w:val="24"/>
                <w:szCs w:val="24"/>
              </w:rPr>
            </w:pPr>
            <w:r>
              <w:rPr>
                <w:rFonts w:ascii="Times New Roman" w:hAnsi="Times New Roman"/>
                <w:sz w:val="24"/>
                <w:szCs w:val="24"/>
              </w:rPr>
              <w:t>1.1.</w:t>
            </w:r>
          </w:p>
        </w:tc>
        <w:tc>
          <w:tcPr>
            <w:tcW w:w="3862" w:type="dxa"/>
            <w:vMerge w:val="restart"/>
            <w:vAlign w:val="center"/>
          </w:tcPr>
          <w:p>
            <w:pPr>
              <w:contextualSpacing/>
              <w:jc w:val="center"/>
              <w:rPr>
                <w:rFonts w:ascii="Times New Roman" w:hAnsi="Times New Roman"/>
                <w:sz w:val="24"/>
                <w:szCs w:val="24"/>
              </w:rPr>
            </w:pPr>
            <w:r>
              <w:rPr>
                <w:rFonts w:ascii="Times New Roman" w:hAnsi="Times New Roman"/>
                <w:sz w:val="24"/>
                <w:szCs w:val="24"/>
              </w:rPr>
              <w:t xml:space="preserve">Сгибание и разгибание рук </w:t>
            </w:r>
            <w:r>
              <w:rPr>
                <w:rFonts w:ascii="Times New Roman" w:hAnsi="Times New Roman"/>
                <w:sz w:val="24"/>
                <w:szCs w:val="24"/>
              </w:rPr>
              <w:br w:type="textWrapping"/>
            </w:r>
            <w:r>
              <w:rPr>
                <w:rFonts w:ascii="Times New Roman" w:hAnsi="Times New Roman"/>
                <w:sz w:val="24"/>
                <w:szCs w:val="24"/>
              </w:rPr>
              <w:t>в упоре лежа на полу</w:t>
            </w:r>
          </w:p>
        </w:tc>
        <w:tc>
          <w:tcPr>
            <w:tcW w:w="2264" w:type="dxa"/>
            <w:vMerge w:val="restart"/>
            <w:vAlign w:val="center"/>
          </w:tcPr>
          <w:p>
            <w:pPr>
              <w:contextualSpacing/>
              <w:jc w:val="center"/>
              <w:rPr>
                <w:rFonts w:ascii="Times New Roman" w:hAnsi="Times New Roman"/>
                <w:sz w:val="24"/>
                <w:szCs w:val="24"/>
              </w:rPr>
            </w:pPr>
            <w:r>
              <w:rPr>
                <w:rFonts w:ascii="Times New Roman" w:hAnsi="Times New Roman"/>
                <w:sz w:val="24"/>
                <w:szCs w:val="24"/>
              </w:rPr>
              <w:t>количество раз</w:t>
            </w:r>
          </w:p>
        </w:tc>
        <w:tc>
          <w:tcPr>
            <w:tcW w:w="3229" w:type="dxa"/>
            <w:gridSpan w:val="2"/>
            <w:vAlign w:val="center"/>
          </w:tcPr>
          <w:p>
            <w:pPr>
              <w:contextualSpacing/>
              <w:jc w:val="center"/>
              <w:rPr>
                <w:rFonts w:ascii="Times New Roman" w:hAnsi="Times New Roman"/>
                <w:sz w:val="24"/>
                <w:szCs w:val="24"/>
                <w:lang w:val="en-US"/>
              </w:rPr>
            </w:pPr>
            <w:r>
              <w:rPr>
                <w:rFonts w:ascii="Times New Roman" w:hAnsi="Times New Roman"/>
                <w:sz w:val="24"/>
                <w:szCs w:val="24"/>
              </w:rPr>
              <w:t>не менее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850" w:type="dxa"/>
            <w:vMerge w:val="continue"/>
            <w:vAlign w:val="center"/>
          </w:tcPr>
          <w:p>
            <w:pPr>
              <w:contextualSpacing/>
              <w:jc w:val="center"/>
            </w:pPr>
          </w:p>
        </w:tc>
        <w:tc>
          <w:tcPr>
            <w:tcW w:w="3862" w:type="dxa"/>
            <w:vMerge w:val="continue"/>
            <w:vAlign w:val="center"/>
          </w:tcPr>
          <w:p>
            <w:pPr>
              <w:contextualSpacing/>
              <w:jc w:val="center"/>
            </w:pPr>
          </w:p>
        </w:tc>
        <w:tc>
          <w:tcPr>
            <w:tcW w:w="2264" w:type="dxa"/>
            <w:vMerge w:val="continue"/>
            <w:vAlign w:val="center"/>
          </w:tcPr>
          <w:p>
            <w:pPr>
              <w:contextualSpacing/>
              <w:jc w:val="center"/>
            </w:pPr>
          </w:p>
        </w:tc>
        <w:tc>
          <w:tcPr>
            <w:tcW w:w="1567" w:type="dxa"/>
            <w:vAlign w:val="center"/>
          </w:tcPr>
          <w:p>
            <w:pPr>
              <w:contextualSpacing/>
              <w:jc w:val="center"/>
            </w:pPr>
            <w:r>
              <w:rPr>
                <w:rFonts w:ascii="Times New Roman" w:hAnsi="Times New Roman"/>
                <w:sz w:val="24"/>
                <w:szCs w:val="24"/>
              </w:rPr>
              <w:t>36</w:t>
            </w:r>
          </w:p>
        </w:tc>
        <w:tc>
          <w:tcPr>
            <w:tcW w:w="1662" w:type="dxa"/>
            <w:vAlign w:val="center"/>
          </w:tcPr>
          <w:p>
            <w:pPr>
              <w:contextualSpacing/>
              <w:jc w:val="center"/>
            </w:pPr>
            <w:r>
              <w:rPr>
                <w:rFonts w:ascii="Times New Roman" w:hAnsi="Times New Roman"/>
                <w:sz w:val="24"/>
                <w:szCs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850" w:type="dxa"/>
            <w:vMerge w:val="restart"/>
            <w:vAlign w:val="center"/>
          </w:tcPr>
          <w:p>
            <w:pPr>
              <w:contextualSpacing/>
              <w:jc w:val="cente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2.</w:t>
            </w:r>
          </w:p>
        </w:tc>
        <w:tc>
          <w:tcPr>
            <w:tcW w:w="3862" w:type="dxa"/>
            <w:vMerge w:val="restart"/>
            <w:vAlign w:val="center"/>
          </w:tcPr>
          <w:p>
            <w:pPr>
              <w:contextualSpacing/>
              <w:jc w:val="center"/>
              <w:rPr>
                <w:rFonts w:ascii="Times New Roman" w:hAnsi="Times New Roman"/>
                <w:sz w:val="24"/>
                <w:szCs w:val="24"/>
              </w:rPr>
            </w:pPr>
            <w:r>
              <w:rPr>
                <w:rFonts w:ascii="Times New Roman" w:hAnsi="Times New Roman"/>
                <w:sz w:val="24"/>
                <w:szCs w:val="24"/>
              </w:rPr>
              <w:t>Челночный бег 3х10 м</w:t>
            </w:r>
          </w:p>
        </w:tc>
        <w:tc>
          <w:tcPr>
            <w:tcW w:w="2264" w:type="dxa"/>
            <w:vMerge w:val="restart"/>
            <w:vAlign w:val="center"/>
          </w:tcPr>
          <w:p>
            <w:pPr>
              <w:contextualSpacing/>
              <w:jc w:val="center"/>
              <w:rPr>
                <w:rFonts w:ascii="Times New Roman" w:hAnsi="Times New Roman"/>
                <w:sz w:val="24"/>
                <w:szCs w:val="24"/>
              </w:rPr>
            </w:pPr>
            <w:r>
              <w:rPr>
                <w:rFonts w:ascii="Times New Roman" w:hAnsi="Times New Roman"/>
                <w:sz w:val="24"/>
                <w:szCs w:val="24"/>
              </w:rPr>
              <w:t>с</w:t>
            </w:r>
          </w:p>
        </w:tc>
        <w:tc>
          <w:tcPr>
            <w:tcW w:w="3229" w:type="dxa"/>
            <w:gridSpan w:val="2"/>
            <w:vAlign w:val="center"/>
          </w:tcPr>
          <w:p>
            <w:pPr>
              <w:contextualSpacing/>
              <w:jc w:val="center"/>
              <w:rPr>
                <w:rFonts w:ascii="Times New Roman" w:hAnsi="Times New Roman"/>
                <w:sz w:val="24"/>
                <w:szCs w:val="24"/>
                <w:lang w:val="en-US"/>
              </w:rPr>
            </w:pPr>
            <w:r>
              <w:rPr>
                <w:rFonts w:ascii="Times New Roman" w:hAnsi="Times New Roman"/>
                <w:sz w:val="24"/>
                <w:szCs w:val="24"/>
              </w:rPr>
              <w:t>не более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850" w:type="dxa"/>
            <w:vMerge w:val="continue"/>
            <w:vAlign w:val="center"/>
          </w:tcPr>
          <w:p>
            <w:pPr>
              <w:contextualSpacing/>
              <w:jc w:val="center"/>
            </w:pPr>
          </w:p>
        </w:tc>
        <w:tc>
          <w:tcPr>
            <w:tcW w:w="3862" w:type="dxa"/>
            <w:vMerge w:val="continue"/>
            <w:vAlign w:val="center"/>
          </w:tcPr>
          <w:p>
            <w:pPr>
              <w:contextualSpacing/>
              <w:jc w:val="center"/>
            </w:pPr>
          </w:p>
        </w:tc>
        <w:tc>
          <w:tcPr>
            <w:tcW w:w="2264" w:type="dxa"/>
            <w:vMerge w:val="continue"/>
            <w:vAlign w:val="center"/>
          </w:tcPr>
          <w:p>
            <w:pPr>
              <w:contextualSpacing/>
              <w:jc w:val="center"/>
            </w:pPr>
          </w:p>
        </w:tc>
        <w:tc>
          <w:tcPr>
            <w:tcW w:w="1567" w:type="dxa"/>
            <w:vAlign w:val="center"/>
          </w:tcPr>
          <w:p>
            <w:pPr>
              <w:contextualSpacing/>
              <w:jc w:val="center"/>
            </w:pPr>
            <w:r>
              <w:rPr>
                <w:rFonts w:ascii="Times New Roman" w:hAnsi="Times New Roman"/>
                <w:sz w:val="24"/>
                <w:szCs w:val="24"/>
              </w:rPr>
              <w:t>7,2</w:t>
            </w:r>
          </w:p>
        </w:tc>
        <w:tc>
          <w:tcPr>
            <w:tcW w:w="1662" w:type="dxa"/>
            <w:vAlign w:val="center"/>
          </w:tcPr>
          <w:p>
            <w:pPr>
              <w:contextualSpacing/>
              <w:jc w:val="center"/>
            </w:pPr>
            <w:r>
              <w:rPr>
                <w:rFonts w:ascii="Times New Roman" w:hAnsi="Times New Roman"/>
                <w:sz w:val="24"/>
                <w:szCs w:val="24"/>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850" w:type="dxa"/>
            <w:vMerge w:val="restart"/>
            <w:vAlign w:val="center"/>
          </w:tcPr>
          <w:p>
            <w:pPr>
              <w:contextualSpacing/>
              <w:jc w:val="center"/>
              <w:rPr>
                <w:rFonts w:ascii="Times New Roman" w:hAnsi="Times New Roman"/>
                <w:sz w:val="24"/>
                <w:szCs w:val="24"/>
              </w:rPr>
            </w:pPr>
            <w:r>
              <w:rPr>
                <w:rFonts w:ascii="Times New Roman" w:hAnsi="Times New Roman"/>
                <w:sz w:val="24"/>
                <w:szCs w:val="24"/>
                <w:lang w:val="en-US"/>
              </w:rPr>
              <w:t>1.3.</w:t>
            </w:r>
          </w:p>
        </w:tc>
        <w:tc>
          <w:tcPr>
            <w:tcW w:w="3862" w:type="dxa"/>
            <w:vMerge w:val="restart"/>
            <w:vAlign w:val="center"/>
          </w:tcPr>
          <w:p>
            <w:pPr>
              <w:contextualSpacing/>
              <w:jc w:val="center"/>
              <w:rPr>
                <w:rFonts w:ascii="Times New Roman" w:hAnsi="Times New Roman"/>
                <w:sz w:val="24"/>
                <w:szCs w:val="24"/>
              </w:rPr>
            </w:pPr>
            <w:r>
              <w:rPr>
                <w:rFonts w:ascii="Times New Roman" w:hAnsi="Times New Roman"/>
                <w:sz w:val="24"/>
                <w:szCs w:val="24"/>
              </w:rPr>
              <w:t xml:space="preserve">Прыжок в длину с места </w:t>
            </w:r>
            <w:r>
              <w:rPr>
                <w:rFonts w:ascii="Times New Roman" w:hAnsi="Times New Roman"/>
                <w:sz w:val="24"/>
                <w:szCs w:val="24"/>
              </w:rPr>
              <w:br w:type="textWrapping"/>
            </w:r>
            <w:r>
              <w:rPr>
                <w:rFonts w:ascii="Times New Roman" w:hAnsi="Times New Roman"/>
                <w:sz w:val="24"/>
                <w:szCs w:val="24"/>
              </w:rPr>
              <w:t>толчком двумя ногами</w:t>
            </w:r>
          </w:p>
        </w:tc>
        <w:tc>
          <w:tcPr>
            <w:tcW w:w="2264" w:type="dxa"/>
            <w:vMerge w:val="restart"/>
            <w:vAlign w:val="center"/>
          </w:tcPr>
          <w:p>
            <w:pPr>
              <w:contextualSpacing/>
              <w:jc w:val="center"/>
              <w:rPr>
                <w:rFonts w:ascii="Times New Roman" w:hAnsi="Times New Roman"/>
                <w:sz w:val="24"/>
                <w:szCs w:val="24"/>
              </w:rPr>
            </w:pPr>
            <w:r>
              <w:rPr>
                <w:rFonts w:ascii="Times New Roman" w:hAnsi="Times New Roman"/>
                <w:sz w:val="24"/>
                <w:szCs w:val="24"/>
              </w:rPr>
              <w:t>см</w:t>
            </w:r>
          </w:p>
        </w:tc>
        <w:tc>
          <w:tcPr>
            <w:tcW w:w="3229" w:type="dxa"/>
            <w:gridSpan w:val="2"/>
            <w:vAlign w:val="center"/>
          </w:tcPr>
          <w:p>
            <w:pPr>
              <w:contextualSpacing/>
              <w:jc w:val="center"/>
              <w:rPr>
                <w:rFonts w:ascii="Times New Roman" w:hAnsi="Times New Roman"/>
                <w:sz w:val="24"/>
                <w:szCs w:val="24"/>
              </w:rPr>
            </w:pPr>
            <w:r>
              <w:rPr>
                <w:rFonts w:ascii="Times New Roman" w:hAnsi="Times New Roman"/>
                <w:sz w:val="24"/>
                <w:szCs w:val="24"/>
              </w:rPr>
              <w:t>не менее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850" w:type="dxa"/>
            <w:vMerge w:val="continue"/>
            <w:vAlign w:val="center"/>
          </w:tcPr>
          <w:p>
            <w:pPr>
              <w:contextualSpacing/>
              <w:jc w:val="center"/>
            </w:pPr>
          </w:p>
        </w:tc>
        <w:tc>
          <w:tcPr>
            <w:tcW w:w="3862" w:type="dxa"/>
            <w:vMerge w:val="continue"/>
            <w:vAlign w:val="center"/>
          </w:tcPr>
          <w:p>
            <w:pPr>
              <w:contextualSpacing/>
              <w:jc w:val="center"/>
            </w:pPr>
          </w:p>
        </w:tc>
        <w:tc>
          <w:tcPr>
            <w:tcW w:w="2264" w:type="dxa"/>
            <w:vMerge w:val="continue"/>
            <w:vAlign w:val="center"/>
          </w:tcPr>
          <w:p>
            <w:pPr>
              <w:contextualSpacing/>
              <w:jc w:val="center"/>
            </w:pPr>
          </w:p>
        </w:tc>
        <w:tc>
          <w:tcPr>
            <w:tcW w:w="1567" w:type="dxa"/>
            <w:vAlign w:val="center"/>
          </w:tcPr>
          <w:p>
            <w:pPr>
              <w:contextualSpacing/>
              <w:jc w:val="center"/>
            </w:pPr>
            <w:r>
              <w:rPr>
                <w:rFonts w:ascii="Times New Roman" w:hAnsi="Times New Roman"/>
                <w:sz w:val="24"/>
                <w:szCs w:val="24"/>
              </w:rPr>
              <w:t>215</w:t>
            </w:r>
          </w:p>
        </w:tc>
        <w:tc>
          <w:tcPr>
            <w:tcW w:w="1662" w:type="dxa"/>
            <w:vAlign w:val="center"/>
          </w:tcPr>
          <w:p>
            <w:pPr>
              <w:contextualSpacing/>
              <w:jc w:val="center"/>
            </w:pPr>
            <w:r>
              <w:rPr>
                <w:rFonts w:ascii="Times New Roman" w:hAnsi="Times New Roman"/>
                <w:sz w:val="24"/>
                <w:szCs w:val="24"/>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850" w:type="dxa"/>
            <w:vMerge w:val="restart"/>
            <w:vAlign w:val="center"/>
          </w:tcPr>
          <w:p>
            <w:pPr>
              <w:contextualSpacing/>
              <w:jc w:val="cente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4.</w:t>
            </w:r>
          </w:p>
        </w:tc>
        <w:tc>
          <w:tcPr>
            <w:tcW w:w="3862" w:type="dxa"/>
            <w:vMerge w:val="restart"/>
            <w:vAlign w:val="center"/>
          </w:tcPr>
          <w:p>
            <w:pPr>
              <w:contextualSpacing/>
              <w:jc w:val="center"/>
              <w:rPr>
                <w:rFonts w:ascii="Times New Roman" w:hAnsi="Times New Roman"/>
                <w:sz w:val="24"/>
                <w:szCs w:val="24"/>
              </w:rPr>
            </w:pPr>
            <w:r>
              <w:rPr>
                <w:rFonts w:ascii="Times New Roman" w:hAnsi="Times New Roman"/>
                <w:sz w:val="24"/>
                <w:szCs w:val="24"/>
              </w:rPr>
              <w:t xml:space="preserve">Поднимание туловища </w:t>
            </w:r>
            <w:r>
              <w:rPr>
                <w:rFonts w:ascii="Times New Roman" w:hAnsi="Times New Roman"/>
                <w:sz w:val="24"/>
                <w:szCs w:val="24"/>
              </w:rPr>
              <w:br w:type="textWrapping"/>
            </w:r>
            <w:r>
              <w:rPr>
                <w:rFonts w:ascii="Times New Roman" w:hAnsi="Times New Roman"/>
                <w:sz w:val="24"/>
                <w:szCs w:val="24"/>
              </w:rPr>
              <w:t xml:space="preserve">из положения лежа на спине </w:t>
            </w:r>
          </w:p>
          <w:p>
            <w:pPr>
              <w:contextualSpacing/>
              <w:jc w:val="center"/>
              <w:rPr>
                <w:rFonts w:ascii="Times New Roman" w:hAnsi="Times New Roman"/>
                <w:sz w:val="24"/>
                <w:szCs w:val="24"/>
              </w:rPr>
            </w:pPr>
            <w:r>
              <w:rPr>
                <w:rFonts w:ascii="Times New Roman" w:hAnsi="Times New Roman"/>
                <w:sz w:val="24"/>
                <w:szCs w:val="24"/>
              </w:rPr>
              <w:t>(за 1 мин)</w:t>
            </w:r>
          </w:p>
        </w:tc>
        <w:tc>
          <w:tcPr>
            <w:tcW w:w="2264" w:type="dxa"/>
            <w:vMerge w:val="restart"/>
            <w:vAlign w:val="center"/>
          </w:tcPr>
          <w:p>
            <w:pPr>
              <w:contextualSpacing/>
              <w:jc w:val="center"/>
              <w:rPr>
                <w:rFonts w:ascii="Times New Roman" w:hAnsi="Times New Roman"/>
                <w:sz w:val="24"/>
                <w:szCs w:val="24"/>
              </w:rPr>
            </w:pPr>
            <w:r>
              <w:rPr>
                <w:rFonts w:ascii="Times New Roman" w:hAnsi="Times New Roman"/>
                <w:sz w:val="24"/>
                <w:szCs w:val="24"/>
              </w:rPr>
              <w:t>количество раз</w:t>
            </w:r>
          </w:p>
        </w:tc>
        <w:tc>
          <w:tcPr>
            <w:tcW w:w="3229" w:type="dxa"/>
            <w:gridSpan w:val="2"/>
            <w:vAlign w:val="center"/>
          </w:tcPr>
          <w:p>
            <w:pPr>
              <w:contextualSpacing/>
              <w:jc w:val="center"/>
              <w:rPr>
                <w:rFonts w:ascii="Times New Roman" w:hAnsi="Times New Roman"/>
                <w:sz w:val="24"/>
                <w:szCs w:val="24"/>
              </w:rPr>
            </w:pPr>
            <w:r>
              <w:rPr>
                <w:rFonts w:ascii="Times New Roman" w:hAnsi="Times New Roman"/>
                <w:sz w:val="24"/>
                <w:szCs w:val="24"/>
              </w:rPr>
              <w:t>не менее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850" w:type="dxa"/>
            <w:vMerge w:val="continue"/>
            <w:vAlign w:val="center"/>
          </w:tcPr>
          <w:p>
            <w:pPr>
              <w:contextualSpacing/>
              <w:jc w:val="center"/>
            </w:pPr>
          </w:p>
        </w:tc>
        <w:tc>
          <w:tcPr>
            <w:tcW w:w="3862" w:type="dxa"/>
            <w:vMerge w:val="continue"/>
            <w:vAlign w:val="center"/>
          </w:tcPr>
          <w:p>
            <w:pPr>
              <w:contextualSpacing/>
              <w:jc w:val="center"/>
            </w:pPr>
          </w:p>
        </w:tc>
        <w:tc>
          <w:tcPr>
            <w:tcW w:w="2264" w:type="dxa"/>
            <w:vMerge w:val="continue"/>
            <w:vAlign w:val="center"/>
          </w:tcPr>
          <w:p>
            <w:pPr>
              <w:contextualSpacing/>
              <w:jc w:val="center"/>
            </w:pPr>
          </w:p>
        </w:tc>
        <w:tc>
          <w:tcPr>
            <w:tcW w:w="1567" w:type="dxa"/>
            <w:vAlign w:val="center"/>
          </w:tcPr>
          <w:p>
            <w:pPr>
              <w:contextualSpacing/>
              <w:jc w:val="center"/>
            </w:pPr>
            <w:r>
              <w:rPr>
                <w:rFonts w:ascii="Times New Roman" w:hAnsi="Times New Roman"/>
                <w:sz w:val="24"/>
                <w:szCs w:val="24"/>
                <w:lang w:val="en-US"/>
              </w:rPr>
              <w:t>35</w:t>
            </w:r>
          </w:p>
        </w:tc>
        <w:tc>
          <w:tcPr>
            <w:tcW w:w="1662" w:type="dxa"/>
            <w:vAlign w:val="center"/>
          </w:tcPr>
          <w:p>
            <w:pPr>
              <w:contextualSpacing/>
              <w:jc w:val="center"/>
            </w:pPr>
            <w:r>
              <w:rPr>
                <w:rFonts w:ascii="Times New Roman" w:hAnsi="Times New Roman"/>
                <w:sz w:val="24"/>
                <w:szCs w:val="24"/>
                <w:lang w:val="en-US"/>
              </w:rPr>
              <w:t>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10205" w:type="dxa"/>
            <w:gridSpan w:val="5"/>
            <w:vAlign w:val="center"/>
          </w:tcPr>
          <w:p>
            <w:pPr>
              <w:contextualSpacing/>
              <w:jc w:val="center"/>
            </w:pPr>
            <w:r>
              <w:rPr>
                <w:rFonts w:ascii="Times New Roman" w:hAnsi="Times New Roman"/>
                <w:sz w:val="24"/>
                <w:szCs w:val="24"/>
                <w:lang w:val="en-US"/>
              </w:rPr>
              <w:t xml:space="preserve">2. </w:t>
            </w:r>
            <w:r>
              <w:rPr>
                <w:rFonts w:ascii="Times New Roman" w:hAnsi="Times New Roman"/>
                <w:sz w:val="24"/>
                <w:szCs w:val="24"/>
              </w:rPr>
              <w:t>Нормативы специальной физической подготовки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850" w:type="dxa"/>
            <w:vMerge w:val="restart"/>
            <w:vAlign w:val="center"/>
          </w:tcPr>
          <w:p>
            <w:pPr>
              <w:contextualSpacing/>
              <w:jc w:val="center"/>
            </w:pPr>
            <w:r>
              <w:rPr>
                <w:rFonts w:ascii="Times New Roman" w:hAnsi="Times New Roman"/>
                <w:sz w:val="24"/>
                <w:szCs w:val="24"/>
                <w:lang w:val="en-US"/>
              </w:rPr>
              <w:t>2</w:t>
            </w:r>
            <w:r>
              <w:rPr>
                <w:rFonts w:ascii="Times New Roman" w:hAnsi="Times New Roman"/>
                <w:sz w:val="24"/>
                <w:szCs w:val="24"/>
              </w:rPr>
              <w:t>.1.</w:t>
            </w:r>
          </w:p>
        </w:tc>
        <w:tc>
          <w:tcPr>
            <w:tcW w:w="3862" w:type="dxa"/>
            <w:vMerge w:val="restart"/>
            <w:vAlign w:val="center"/>
          </w:tcPr>
          <w:p>
            <w:pPr>
              <w:widowControl w:val="0"/>
              <w:ind w:left="-28" w:right="-28"/>
              <w:contextualSpacing/>
              <w:jc w:val="center"/>
            </w:pPr>
            <w:r>
              <w:rPr>
                <w:rFonts w:ascii="Times New Roman" w:hAnsi="Times New Roman"/>
                <w:sz w:val="24"/>
                <w:szCs w:val="24"/>
              </w:rPr>
              <w:t>Скоростное ведение мяча 20 м</w:t>
            </w:r>
          </w:p>
        </w:tc>
        <w:tc>
          <w:tcPr>
            <w:tcW w:w="2264" w:type="dxa"/>
            <w:vMerge w:val="restart"/>
            <w:vAlign w:val="center"/>
          </w:tcPr>
          <w:p>
            <w:pPr>
              <w:contextualSpacing/>
              <w:jc w:val="center"/>
            </w:pPr>
            <w:r>
              <w:rPr>
                <w:rFonts w:ascii="Times New Roman" w:hAnsi="Times New Roman"/>
                <w:sz w:val="24"/>
                <w:szCs w:val="24"/>
              </w:rPr>
              <w:t>с</w:t>
            </w:r>
          </w:p>
        </w:tc>
        <w:tc>
          <w:tcPr>
            <w:tcW w:w="3229" w:type="dxa"/>
            <w:gridSpan w:val="2"/>
            <w:vAlign w:val="center"/>
          </w:tcPr>
          <w:p>
            <w:pPr>
              <w:contextualSpacing/>
              <w:jc w:val="center"/>
            </w:pPr>
            <w:r>
              <w:rPr>
                <w:rFonts w:ascii="Times New Roman" w:hAnsi="Times New Roman"/>
                <w:sz w:val="24"/>
                <w:szCs w:val="24"/>
              </w:rPr>
              <w:t>не более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850" w:type="dxa"/>
            <w:vMerge w:val="continue"/>
            <w:vAlign w:val="center"/>
          </w:tcPr>
          <w:p>
            <w:pPr>
              <w:snapToGrid w:val="0"/>
              <w:contextualSpacing/>
              <w:jc w:val="center"/>
              <w:rPr>
                <w:rFonts w:ascii="Times New Roman" w:hAnsi="Times New Roman"/>
                <w:sz w:val="24"/>
                <w:szCs w:val="24"/>
              </w:rPr>
            </w:pPr>
          </w:p>
        </w:tc>
        <w:tc>
          <w:tcPr>
            <w:tcW w:w="3862" w:type="dxa"/>
            <w:vMerge w:val="continue"/>
            <w:vAlign w:val="center"/>
          </w:tcPr>
          <w:p>
            <w:pPr>
              <w:snapToGrid w:val="0"/>
              <w:contextualSpacing/>
              <w:jc w:val="center"/>
              <w:rPr>
                <w:rFonts w:ascii="Times New Roman" w:hAnsi="Times New Roman"/>
                <w:sz w:val="24"/>
                <w:szCs w:val="24"/>
              </w:rPr>
            </w:pPr>
          </w:p>
        </w:tc>
        <w:tc>
          <w:tcPr>
            <w:tcW w:w="2264" w:type="dxa"/>
            <w:vMerge w:val="continue"/>
            <w:vAlign w:val="center"/>
          </w:tcPr>
          <w:p>
            <w:pPr>
              <w:snapToGrid w:val="0"/>
              <w:contextualSpacing/>
              <w:jc w:val="center"/>
              <w:rPr>
                <w:rFonts w:ascii="Times New Roman" w:hAnsi="Times New Roman"/>
                <w:sz w:val="24"/>
                <w:szCs w:val="24"/>
              </w:rPr>
            </w:pPr>
          </w:p>
        </w:tc>
        <w:tc>
          <w:tcPr>
            <w:tcW w:w="1567" w:type="dxa"/>
            <w:vAlign w:val="center"/>
          </w:tcPr>
          <w:p>
            <w:pPr>
              <w:contextualSpacing/>
              <w:jc w:val="center"/>
            </w:pPr>
            <w:r>
              <w:rPr>
                <w:rFonts w:ascii="Times New Roman" w:hAnsi="Times New Roman"/>
                <w:sz w:val="24"/>
                <w:szCs w:val="24"/>
              </w:rPr>
              <w:t>8,6</w:t>
            </w:r>
          </w:p>
        </w:tc>
        <w:tc>
          <w:tcPr>
            <w:tcW w:w="1662" w:type="dxa"/>
            <w:vAlign w:val="center"/>
          </w:tcPr>
          <w:p>
            <w:pPr>
              <w:contextualSpacing/>
              <w:jc w:val="center"/>
            </w:pPr>
            <w:r>
              <w:rPr>
                <w:rFonts w:ascii="Times New Roman" w:hAnsi="Times New Roman"/>
                <w:sz w:val="24"/>
                <w:szCs w:val="24"/>
              </w:rPr>
              <w:t>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850" w:type="dxa"/>
            <w:vMerge w:val="restart"/>
            <w:vAlign w:val="center"/>
          </w:tcPr>
          <w:p>
            <w:pPr>
              <w:contextualSpacing/>
              <w:jc w:val="center"/>
            </w:pPr>
            <w:r>
              <w:rPr>
                <w:rFonts w:ascii="Times New Roman" w:hAnsi="Times New Roman"/>
                <w:sz w:val="24"/>
                <w:szCs w:val="24"/>
                <w:lang w:val="en-US"/>
              </w:rPr>
              <w:t>2</w:t>
            </w:r>
            <w:r>
              <w:rPr>
                <w:rFonts w:ascii="Times New Roman" w:hAnsi="Times New Roman"/>
                <w:sz w:val="24"/>
                <w:szCs w:val="24"/>
              </w:rPr>
              <w:t>.2.</w:t>
            </w:r>
          </w:p>
        </w:tc>
        <w:tc>
          <w:tcPr>
            <w:tcW w:w="3862" w:type="dxa"/>
            <w:vMerge w:val="restart"/>
            <w:vAlign w:val="center"/>
          </w:tcPr>
          <w:p>
            <w:pPr>
              <w:widowControl w:val="0"/>
              <w:ind w:left="75" w:right="75"/>
              <w:contextualSpacing/>
              <w:jc w:val="center"/>
            </w:pPr>
            <w:r>
              <w:rPr>
                <w:rFonts w:ascii="Times New Roman" w:hAnsi="Times New Roman"/>
                <w:sz w:val="24"/>
                <w:szCs w:val="24"/>
                <w:lang w:eastAsia="ru-RU"/>
              </w:rPr>
              <w:t xml:space="preserve">Прыжок вверх с места </w:t>
            </w:r>
            <w:r>
              <w:rPr>
                <w:rFonts w:ascii="Times New Roman" w:hAnsi="Times New Roman"/>
                <w:sz w:val="24"/>
                <w:szCs w:val="24"/>
                <w:lang w:eastAsia="ru-RU"/>
              </w:rPr>
              <w:br w:type="textWrapping"/>
            </w:r>
            <w:r>
              <w:rPr>
                <w:rFonts w:ascii="Times New Roman" w:hAnsi="Times New Roman"/>
                <w:sz w:val="24"/>
                <w:szCs w:val="24"/>
                <w:lang w:eastAsia="ru-RU"/>
              </w:rPr>
              <w:t>со взмахом руками</w:t>
            </w:r>
          </w:p>
        </w:tc>
        <w:tc>
          <w:tcPr>
            <w:tcW w:w="2264" w:type="dxa"/>
            <w:vMerge w:val="restart"/>
            <w:vAlign w:val="center"/>
          </w:tcPr>
          <w:p>
            <w:pPr>
              <w:contextualSpacing/>
              <w:jc w:val="center"/>
            </w:pPr>
            <w:r>
              <w:rPr>
                <w:rFonts w:ascii="Times New Roman" w:hAnsi="Times New Roman"/>
                <w:sz w:val="24"/>
                <w:szCs w:val="24"/>
              </w:rPr>
              <w:t>см</w:t>
            </w:r>
          </w:p>
        </w:tc>
        <w:tc>
          <w:tcPr>
            <w:tcW w:w="3229" w:type="dxa"/>
            <w:gridSpan w:val="2"/>
            <w:vAlign w:val="center"/>
          </w:tcPr>
          <w:p>
            <w:pPr>
              <w:contextualSpacing/>
              <w:jc w:val="center"/>
            </w:pPr>
            <w:r>
              <w:rPr>
                <w:rFonts w:ascii="Times New Roman" w:hAnsi="Times New Roman"/>
                <w:sz w:val="24"/>
                <w:szCs w:val="24"/>
              </w:rPr>
              <w:t>не менее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850" w:type="dxa"/>
            <w:vMerge w:val="continue"/>
            <w:vAlign w:val="center"/>
          </w:tcPr>
          <w:p>
            <w:pPr>
              <w:snapToGrid w:val="0"/>
              <w:contextualSpacing/>
              <w:jc w:val="center"/>
              <w:rPr>
                <w:rFonts w:ascii="Times New Roman" w:hAnsi="Times New Roman"/>
                <w:sz w:val="24"/>
                <w:szCs w:val="24"/>
              </w:rPr>
            </w:pPr>
          </w:p>
        </w:tc>
        <w:tc>
          <w:tcPr>
            <w:tcW w:w="3862" w:type="dxa"/>
            <w:vMerge w:val="continue"/>
            <w:vAlign w:val="center"/>
          </w:tcPr>
          <w:p>
            <w:pPr>
              <w:snapToGrid w:val="0"/>
              <w:contextualSpacing/>
              <w:jc w:val="center"/>
              <w:rPr>
                <w:rFonts w:ascii="Times New Roman" w:hAnsi="Times New Roman"/>
                <w:sz w:val="24"/>
                <w:szCs w:val="24"/>
              </w:rPr>
            </w:pPr>
          </w:p>
        </w:tc>
        <w:tc>
          <w:tcPr>
            <w:tcW w:w="2264" w:type="dxa"/>
            <w:vMerge w:val="continue"/>
            <w:vAlign w:val="center"/>
          </w:tcPr>
          <w:p>
            <w:pPr>
              <w:snapToGrid w:val="0"/>
              <w:contextualSpacing/>
              <w:jc w:val="center"/>
              <w:rPr>
                <w:rFonts w:ascii="Times New Roman" w:hAnsi="Times New Roman"/>
                <w:sz w:val="24"/>
                <w:szCs w:val="24"/>
              </w:rPr>
            </w:pPr>
          </w:p>
        </w:tc>
        <w:tc>
          <w:tcPr>
            <w:tcW w:w="1567" w:type="dxa"/>
            <w:vAlign w:val="center"/>
          </w:tcPr>
          <w:p>
            <w:pPr>
              <w:snapToGrid w:val="0"/>
              <w:contextualSpacing/>
              <w:jc w:val="center"/>
            </w:pPr>
            <w:r>
              <w:rPr>
                <w:rFonts w:ascii="Times New Roman" w:hAnsi="Times New Roman"/>
                <w:sz w:val="24"/>
                <w:szCs w:val="24"/>
              </w:rPr>
              <w:t>39</w:t>
            </w:r>
          </w:p>
        </w:tc>
        <w:tc>
          <w:tcPr>
            <w:tcW w:w="1662" w:type="dxa"/>
            <w:vAlign w:val="center"/>
          </w:tcPr>
          <w:p>
            <w:pPr>
              <w:snapToGrid w:val="0"/>
              <w:contextualSpacing/>
              <w:jc w:val="center"/>
            </w:pPr>
            <w:r>
              <w:rPr>
                <w:rFonts w:ascii="Times New Roman" w:hAnsi="Times New Roman"/>
                <w:sz w:val="24"/>
                <w:szCs w:val="24"/>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850" w:type="dxa"/>
            <w:vMerge w:val="restart"/>
            <w:vAlign w:val="center"/>
          </w:tcPr>
          <w:p>
            <w:pPr>
              <w:contextualSpacing/>
              <w:jc w:val="center"/>
            </w:pPr>
            <w:r>
              <w:rPr>
                <w:rFonts w:ascii="Times New Roman" w:hAnsi="Times New Roman"/>
                <w:sz w:val="24"/>
                <w:szCs w:val="24"/>
                <w:lang w:val="en-US"/>
              </w:rPr>
              <w:t>2</w:t>
            </w:r>
            <w:r>
              <w:rPr>
                <w:rFonts w:ascii="Times New Roman" w:hAnsi="Times New Roman"/>
                <w:sz w:val="24"/>
                <w:szCs w:val="24"/>
              </w:rPr>
              <w:t>.3.</w:t>
            </w:r>
          </w:p>
        </w:tc>
        <w:tc>
          <w:tcPr>
            <w:tcW w:w="3862" w:type="dxa"/>
            <w:vMerge w:val="restart"/>
            <w:vAlign w:val="center"/>
          </w:tcPr>
          <w:p>
            <w:pPr>
              <w:widowControl w:val="0"/>
              <w:contextualSpacing/>
              <w:jc w:val="center"/>
              <w:rPr>
                <w:rFonts w:ascii="Times New Roman" w:hAnsi="Times New Roman"/>
                <w:sz w:val="24"/>
                <w:szCs w:val="24"/>
              </w:rPr>
            </w:pPr>
            <w:r>
              <w:rPr>
                <w:rFonts w:ascii="Times New Roman" w:hAnsi="Times New Roman"/>
                <w:sz w:val="24"/>
                <w:szCs w:val="24"/>
              </w:rPr>
              <w:t>Челночный бег 10 площадок</w:t>
            </w:r>
          </w:p>
          <w:p>
            <w:pPr>
              <w:widowControl w:val="0"/>
              <w:contextualSpacing/>
              <w:jc w:val="center"/>
            </w:pPr>
            <w:r>
              <w:rPr>
                <w:rFonts w:ascii="Times New Roman" w:hAnsi="Times New Roman"/>
                <w:sz w:val="24"/>
                <w:szCs w:val="24"/>
              </w:rPr>
              <w:t>по 28 м</w:t>
            </w:r>
          </w:p>
        </w:tc>
        <w:tc>
          <w:tcPr>
            <w:tcW w:w="2264" w:type="dxa"/>
            <w:vMerge w:val="restart"/>
            <w:vAlign w:val="center"/>
          </w:tcPr>
          <w:p>
            <w:pPr>
              <w:contextualSpacing/>
              <w:jc w:val="center"/>
            </w:pPr>
            <w:r>
              <w:rPr>
                <w:rFonts w:ascii="Times New Roman" w:hAnsi="Times New Roman"/>
                <w:sz w:val="24"/>
                <w:szCs w:val="24"/>
              </w:rPr>
              <w:t>с</w:t>
            </w:r>
          </w:p>
        </w:tc>
        <w:tc>
          <w:tcPr>
            <w:tcW w:w="3229" w:type="dxa"/>
            <w:gridSpan w:val="2"/>
            <w:vAlign w:val="center"/>
          </w:tcPr>
          <w:p>
            <w:pPr>
              <w:contextualSpacing/>
              <w:jc w:val="center"/>
            </w:pPr>
            <w:r>
              <w:rPr>
                <w:rFonts w:ascii="Times New Roman" w:hAnsi="Times New Roman"/>
                <w:sz w:val="24"/>
                <w:szCs w:val="24"/>
              </w:rPr>
              <w:t>не более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850" w:type="dxa"/>
            <w:vMerge w:val="continue"/>
            <w:vAlign w:val="center"/>
          </w:tcPr>
          <w:p>
            <w:pPr>
              <w:snapToGrid w:val="0"/>
              <w:contextualSpacing/>
              <w:jc w:val="center"/>
              <w:rPr>
                <w:rFonts w:ascii="Times New Roman" w:hAnsi="Times New Roman"/>
                <w:sz w:val="24"/>
                <w:szCs w:val="24"/>
              </w:rPr>
            </w:pPr>
          </w:p>
        </w:tc>
        <w:tc>
          <w:tcPr>
            <w:tcW w:w="3862" w:type="dxa"/>
            <w:vMerge w:val="continue"/>
            <w:vAlign w:val="center"/>
          </w:tcPr>
          <w:p>
            <w:pPr>
              <w:snapToGrid w:val="0"/>
              <w:contextualSpacing/>
              <w:jc w:val="center"/>
              <w:rPr>
                <w:rFonts w:ascii="Times New Roman" w:hAnsi="Times New Roman"/>
                <w:sz w:val="24"/>
                <w:szCs w:val="24"/>
              </w:rPr>
            </w:pPr>
          </w:p>
        </w:tc>
        <w:tc>
          <w:tcPr>
            <w:tcW w:w="2264" w:type="dxa"/>
            <w:vMerge w:val="continue"/>
            <w:vAlign w:val="center"/>
          </w:tcPr>
          <w:p>
            <w:pPr>
              <w:snapToGrid w:val="0"/>
              <w:contextualSpacing/>
              <w:jc w:val="center"/>
              <w:rPr>
                <w:rFonts w:ascii="Times New Roman" w:hAnsi="Times New Roman"/>
                <w:sz w:val="24"/>
                <w:szCs w:val="24"/>
              </w:rPr>
            </w:pPr>
          </w:p>
        </w:tc>
        <w:tc>
          <w:tcPr>
            <w:tcW w:w="1567" w:type="dxa"/>
            <w:vAlign w:val="center"/>
          </w:tcPr>
          <w:p>
            <w:pPr>
              <w:contextualSpacing/>
              <w:jc w:val="center"/>
            </w:pPr>
            <w:r>
              <w:rPr>
                <w:rFonts w:ascii="Times New Roman" w:hAnsi="Times New Roman"/>
                <w:sz w:val="24"/>
                <w:szCs w:val="24"/>
              </w:rPr>
              <w:t>60</w:t>
            </w:r>
          </w:p>
        </w:tc>
        <w:tc>
          <w:tcPr>
            <w:tcW w:w="1662" w:type="dxa"/>
            <w:vAlign w:val="center"/>
          </w:tcPr>
          <w:p>
            <w:pPr>
              <w:contextualSpacing/>
              <w:jc w:val="center"/>
            </w:pPr>
            <w:r>
              <w:rPr>
                <w:rFonts w:ascii="Times New Roman" w:hAnsi="Times New Roman"/>
                <w:sz w:val="24"/>
                <w:szCs w:val="24"/>
              </w:rPr>
              <w:t>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850" w:type="dxa"/>
            <w:vMerge w:val="restart"/>
            <w:vAlign w:val="center"/>
          </w:tcPr>
          <w:p>
            <w:pPr>
              <w:snapToGrid w:val="0"/>
              <w:contextualSpacing/>
              <w:jc w:val="center"/>
              <w:rPr>
                <w:rFonts w:ascii="Times New Roman" w:hAnsi="Times New Roman"/>
                <w:sz w:val="24"/>
                <w:szCs w:val="24"/>
              </w:rPr>
            </w:pPr>
            <w:r>
              <w:rPr>
                <w:rFonts w:ascii="Times New Roman" w:hAnsi="Times New Roman"/>
                <w:sz w:val="24"/>
                <w:szCs w:val="24"/>
              </w:rPr>
              <w:t>2.4.</w:t>
            </w:r>
          </w:p>
        </w:tc>
        <w:tc>
          <w:tcPr>
            <w:tcW w:w="3862" w:type="dxa"/>
            <w:vMerge w:val="restart"/>
            <w:vAlign w:val="center"/>
          </w:tcPr>
          <w:p>
            <w:pPr>
              <w:snapToGrid w:val="0"/>
              <w:contextualSpacing/>
              <w:jc w:val="center"/>
              <w:rPr>
                <w:rFonts w:ascii="Times New Roman" w:hAnsi="Times New Roman"/>
                <w:sz w:val="24"/>
                <w:szCs w:val="24"/>
              </w:rPr>
            </w:pPr>
            <w:r>
              <w:rPr>
                <w:rFonts w:ascii="Times New Roman" w:hAnsi="Times New Roman"/>
                <w:sz w:val="24"/>
                <w:szCs w:val="24"/>
              </w:rPr>
              <w:t>Бег на 14 м</w:t>
            </w:r>
          </w:p>
        </w:tc>
        <w:tc>
          <w:tcPr>
            <w:tcW w:w="2264" w:type="dxa"/>
            <w:vMerge w:val="restart"/>
            <w:vAlign w:val="center"/>
          </w:tcPr>
          <w:p>
            <w:pPr>
              <w:snapToGrid w:val="0"/>
              <w:contextualSpacing/>
              <w:jc w:val="center"/>
              <w:rPr>
                <w:rFonts w:ascii="Times New Roman" w:hAnsi="Times New Roman"/>
                <w:sz w:val="24"/>
                <w:szCs w:val="24"/>
              </w:rPr>
            </w:pPr>
            <w:r>
              <w:rPr>
                <w:rFonts w:ascii="Times New Roman" w:hAnsi="Times New Roman"/>
                <w:sz w:val="24"/>
                <w:szCs w:val="24"/>
              </w:rPr>
              <w:t>с</w:t>
            </w:r>
          </w:p>
        </w:tc>
        <w:tc>
          <w:tcPr>
            <w:tcW w:w="3229" w:type="dxa"/>
            <w:gridSpan w:val="2"/>
            <w:vAlign w:val="center"/>
          </w:tcPr>
          <w:p>
            <w:pPr>
              <w:contextualSpacing/>
              <w:jc w:val="center"/>
              <w:rPr>
                <w:rFonts w:ascii="Times New Roman" w:hAnsi="Times New Roman"/>
                <w:sz w:val="24"/>
                <w:szCs w:val="24"/>
              </w:rPr>
            </w:pPr>
            <w:r>
              <w:rPr>
                <w:rFonts w:ascii="Times New Roman" w:hAnsi="Times New Roman"/>
                <w:sz w:val="24"/>
                <w:szCs w:val="24"/>
              </w:rPr>
              <w:t>не более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850" w:type="dxa"/>
            <w:vMerge w:val="continue"/>
            <w:vAlign w:val="center"/>
          </w:tcPr>
          <w:p>
            <w:pPr>
              <w:snapToGrid w:val="0"/>
              <w:contextualSpacing/>
              <w:jc w:val="center"/>
              <w:rPr>
                <w:rFonts w:ascii="Times New Roman" w:hAnsi="Times New Roman"/>
                <w:sz w:val="24"/>
                <w:szCs w:val="24"/>
              </w:rPr>
            </w:pPr>
          </w:p>
        </w:tc>
        <w:tc>
          <w:tcPr>
            <w:tcW w:w="3862" w:type="dxa"/>
            <w:vMerge w:val="continue"/>
            <w:vAlign w:val="center"/>
          </w:tcPr>
          <w:p>
            <w:pPr>
              <w:snapToGrid w:val="0"/>
              <w:contextualSpacing/>
              <w:jc w:val="center"/>
              <w:rPr>
                <w:rFonts w:ascii="Times New Roman" w:hAnsi="Times New Roman"/>
                <w:sz w:val="24"/>
                <w:szCs w:val="24"/>
              </w:rPr>
            </w:pPr>
          </w:p>
        </w:tc>
        <w:tc>
          <w:tcPr>
            <w:tcW w:w="2264" w:type="dxa"/>
            <w:vMerge w:val="continue"/>
            <w:vAlign w:val="center"/>
          </w:tcPr>
          <w:p>
            <w:pPr>
              <w:snapToGrid w:val="0"/>
              <w:contextualSpacing/>
              <w:jc w:val="center"/>
              <w:rPr>
                <w:rFonts w:ascii="Times New Roman" w:hAnsi="Times New Roman"/>
                <w:sz w:val="24"/>
                <w:szCs w:val="24"/>
              </w:rPr>
            </w:pPr>
          </w:p>
        </w:tc>
        <w:tc>
          <w:tcPr>
            <w:tcW w:w="1567" w:type="dxa"/>
            <w:vAlign w:val="center"/>
          </w:tcPr>
          <w:p>
            <w:pPr>
              <w:contextualSpacing/>
              <w:jc w:val="center"/>
              <w:rPr>
                <w:rFonts w:ascii="Times New Roman" w:hAnsi="Times New Roman"/>
                <w:sz w:val="24"/>
                <w:szCs w:val="24"/>
              </w:rPr>
            </w:pPr>
            <w:r>
              <w:rPr>
                <w:rFonts w:ascii="Times New Roman" w:hAnsi="Times New Roman"/>
                <w:sz w:val="24"/>
                <w:szCs w:val="24"/>
              </w:rPr>
              <w:t>2,6</w:t>
            </w:r>
          </w:p>
        </w:tc>
        <w:tc>
          <w:tcPr>
            <w:tcW w:w="1662" w:type="dxa"/>
            <w:vAlign w:val="center"/>
          </w:tcPr>
          <w:p>
            <w:pPr>
              <w:contextualSpacing/>
              <w:jc w:val="center"/>
              <w:rPr>
                <w:rFonts w:ascii="Times New Roman" w:hAnsi="Times New Roman"/>
                <w:sz w:val="24"/>
                <w:szCs w:val="24"/>
              </w:rPr>
            </w:pPr>
            <w:r>
              <w:rPr>
                <w:rFonts w:ascii="Times New Roman" w:hAnsi="Times New Roman"/>
                <w:sz w:val="24"/>
                <w:szCs w:val="24"/>
              </w:rPr>
              <w:t>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10205" w:type="dxa"/>
            <w:gridSpan w:val="5"/>
            <w:vAlign w:val="center"/>
          </w:tcPr>
          <w:p>
            <w:pPr>
              <w:ind w:left="75" w:right="75"/>
              <w:contextualSpacing/>
              <w:jc w:val="center"/>
              <w:rPr>
                <w:rFonts w:ascii="Times New Roman" w:hAnsi="Times New Roman"/>
                <w:sz w:val="24"/>
                <w:szCs w:val="24"/>
                <w:lang w:eastAsia="ru-RU"/>
              </w:rPr>
            </w:pPr>
            <w:r>
              <w:rPr>
                <w:rFonts w:ascii="Times New Roman" w:hAnsi="Times New Roman"/>
                <w:sz w:val="24"/>
                <w:szCs w:val="24"/>
                <w:lang w:eastAsia="ru-RU"/>
              </w:rPr>
              <w:t xml:space="preserve">3. </w:t>
            </w:r>
            <w:r>
              <w:rPr>
                <w:rFonts w:ascii="Times New Roman" w:hAnsi="Times New Roman"/>
                <w:sz w:val="24"/>
                <w:szCs w:val="24"/>
              </w:rPr>
              <w:t>Уровень спортивной квалификации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850" w:type="dxa"/>
            <w:vAlign w:val="center"/>
          </w:tcPr>
          <w:p>
            <w:pPr>
              <w:ind w:left="75" w:right="75"/>
              <w:contextualSpacing/>
              <w:jc w:val="center"/>
              <w:rPr>
                <w:rFonts w:ascii="Times New Roman" w:hAnsi="Times New Roman"/>
                <w:sz w:val="24"/>
                <w:szCs w:val="24"/>
                <w:lang w:eastAsia="ru-RU"/>
              </w:rPr>
            </w:pPr>
            <w:r>
              <w:rPr>
                <w:rFonts w:ascii="Times New Roman" w:hAnsi="Times New Roman"/>
                <w:sz w:val="24"/>
                <w:szCs w:val="24"/>
                <w:lang w:eastAsia="ru-RU"/>
              </w:rPr>
              <w:t>3.1.</w:t>
            </w:r>
          </w:p>
        </w:tc>
        <w:tc>
          <w:tcPr>
            <w:tcW w:w="9355" w:type="dxa"/>
            <w:gridSpan w:val="4"/>
            <w:vAlign w:val="center"/>
          </w:tcPr>
          <w:p>
            <w:pPr>
              <w:ind w:left="75" w:right="75"/>
              <w:contextualSpacing/>
              <w:jc w:val="center"/>
              <w:rPr>
                <w:rFonts w:ascii="Times New Roman" w:hAnsi="Times New Roman"/>
                <w:sz w:val="24"/>
                <w:szCs w:val="24"/>
                <w:lang w:eastAsia="ru-RU"/>
              </w:rPr>
            </w:pPr>
            <w:r>
              <w:rPr>
                <w:rFonts w:ascii="Times New Roman" w:hAnsi="Times New Roman"/>
                <w:sz w:val="24"/>
                <w:szCs w:val="24"/>
              </w:rPr>
              <w:t>Спортивный разряд «</w:t>
            </w:r>
            <w:r>
              <w:rPr>
                <w:rFonts w:ascii="Times New Roman" w:hAnsi="Times New Roman"/>
                <w:sz w:val="24"/>
                <w:szCs w:val="24"/>
                <w:lang w:eastAsia="ru-RU"/>
              </w:rPr>
              <w:t>первый спортивный разряд</w:t>
            </w:r>
            <w:r>
              <w:rPr>
                <w:rFonts w:ascii="Times New Roman" w:hAnsi="Times New Roman"/>
                <w:sz w:val="24"/>
                <w:szCs w:val="24"/>
              </w:rPr>
              <w:t>»</w:t>
            </w:r>
          </w:p>
        </w:tc>
      </w:tr>
    </w:tbl>
    <w:p>
      <w:pPr>
        <w:autoSpaceDE w:val="0"/>
        <w:autoSpaceDN w:val="0"/>
        <w:adjustRightInd w:val="0"/>
        <w:spacing w:line="276" w:lineRule="auto"/>
        <w:ind w:firstLine="708"/>
        <w:jc w:val="both"/>
        <w:rPr>
          <w:rFonts w:ascii="Times New Roman" w:hAnsi="Times New Roman"/>
          <w:sz w:val="24"/>
          <w:szCs w:val="24"/>
        </w:rPr>
      </w:pPr>
    </w:p>
    <w:p>
      <w:pPr>
        <w:autoSpaceDE w:val="0"/>
        <w:autoSpaceDN w:val="0"/>
        <w:adjustRightInd w:val="0"/>
        <w:spacing w:line="276" w:lineRule="auto"/>
        <w:ind w:firstLine="708"/>
        <w:jc w:val="both"/>
        <w:rPr>
          <w:rFonts w:ascii="Times New Roman" w:hAnsi="Times New Roman"/>
          <w:sz w:val="24"/>
          <w:szCs w:val="24"/>
        </w:rPr>
      </w:pPr>
    </w:p>
    <w:p>
      <w:pPr>
        <w:autoSpaceDE w:val="0"/>
        <w:autoSpaceDN w:val="0"/>
        <w:adjustRightInd w:val="0"/>
        <w:spacing w:line="276" w:lineRule="auto"/>
        <w:ind w:firstLine="708"/>
        <w:jc w:val="both"/>
        <w:rPr>
          <w:rFonts w:ascii="Times New Roman" w:hAnsi="Times New Roman"/>
          <w:sz w:val="24"/>
          <w:szCs w:val="24"/>
        </w:rPr>
      </w:pPr>
    </w:p>
    <w:p>
      <w:pPr>
        <w:widowControl w:val="0"/>
        <w:rPr>
          <w:rFonts w:ascii="Times New Roman" w:hAnsi="Times New Roman"/>
          <w:sz w:val="28"/>
          <w:szCs w:val="28"/>
        </w:rPr>
      </w:pPr>
    </w:p>
    <w:p>
      <w:pPr>
        <w:pStyle w:val="30"/>
        <w:jc w:val="center"/>
        <w:rPr>
          <w:rFonts w:ascii="Times New Roman" w:hAnsi="Times New Roman" w:cs="Times New Roman"/>
          <w:b/>
          <w:sz w:val="28"/>
          <w:szCs w:val="28"/>
        </w:rPr>
      </w:pPr>
      <w:r>
        <w:rPr>
          <w:rFonts w:ascii="Times New Roman" w:hAnsi="Times New Roman" w:cs="Times New Roman"/>
          <w:b/>
          <w:sz w:val="28"/>
          <w:szCs w:val="28"/>
        </w:rPr>
        <w:t xml:space="preserve">Обеспечение оборудованием и спортивным инвентарем, необходимыми </w:t>
      </w:r>
      <w:r>
        <w:rPr>
          <w:rFonts w:ascii="Times New Roman" w:hAnsi="Times New Roman" w:cs="Times New Roman"/>
          <w:b/>
          <w:sz w:val="28"/>
          <w:szCs w:val="28"/>
        </w:rPr>
        <w:br w:type="textWrapping"/>
      </w:r>
      <w:r>
        <w:rPr>
          <w:rFonts w:ascii="Times New Roman" w:hAnsi="Times New Roman" w:cs="Times New Roman"/>
          <w:b/>
          <w:sz w:val="28"/>
          <w:szCs w:val="28"/>
        </w:rPr>
        <w:t>для прохождения спортивной подготовки</w:t>
      </w:r>
    </w:p>
    <w:p>
      <w:pPr>
        <w:pStyle w:val="30"/>
        <w:jc w:val="right"/>
        <w:outlineLvl w:val="1"/>
        <w:rPr>
          <w:rFonts w:ascii="Times New Roman" w:hAnsi="Times New Roman" w:cs="Times New Roman"/>
          <w:sz w:val="28"/>
          <w:szCs w:val="28"/>
        </w:rPr>
      </w:pPr>
    </w:p>
    <w:p>
      <w:pPr>
        <w:pStyle w:val="30"/>
        <w:jc w:val="right"/>
        <w:outlineLvl w:val="1"/>
        <w:rPr>
          <w:rFonts w:ascii="Times New Roman" w:hAnsi="Times New Roman" w:cs="Times New Roman"/>
          <w:sz w:val="28"/>
          <w:szCs w:val="28"/>
        </w:rPr>
      </w:pPr>
      <w:r>
        <w:rPr>
          <w:rFonts w:ascii="Times New Roman" w:hAnsi="Times New Roman" w:cs="Times New Roman"/>
          <w:sz w:val="28"/>
          <w:szCs w:val="28"/>
        </w:rPr>
        <w:t>Таблица № 1</w:t>
      </w:r>
    </w:p>
    <w:p>
      <w:pPr>
        <w:pStyle w:val="30"/>
        <w:outlineLvl w:val="1"/>
        <w:rPr>
          <w:rFonts w:ascii="Times New Roman" w:hAnsi="Times New Roman" w:cs="Times New Roman"/>
          <w:sz w:val="28"/>
          <w:szCs w:val="28"/>
        </w:rPr>
      </w:pPr>
    </w:p>
    <w:tbl>
      <w:tblPr>
        <w:tblStyle w:val="6"/>
        <w:tblW w:w="10205" w:type="dxa"/>
        <w:tblInd w:w="0" w:type="dxa"/>
        <w:tblLayout w:type="autofit"/>
        <w:tblCellMar>
          <w:top w:w="0" w:type="dxa"/>
          <w:left w:w="108" w:type="dxa"/>
          <w:bottom w:w="0" w:type="dxa"/>
          <w:right w:w="108" w:type="dxa"/>
        </w:tblCellMar>
      </w:tblPr>
      <w:tblGrid>
        <w:gridCol w:w="855"/>
        <w:gridCol w:w="6104"/>
        <w:gridCol w:w="1595"/>
        <w:gridCol w:w="1651"/>
      </w:tblGrid>
      <w:tr>
        <w:tblPrEx>
          <w:tblCellMar>
            <w:top w:w="0" w:type="dxa"/>
            <w:left w:w="108" w:type="dxa"/>
            <w:bottom w:w="0" w:type="dxa"/>
            <w:right w:w="108" w:type="dxa"/>
          </w:tblCellMar>
        </w:tblPrEx>
        <w:trPr>
          <w:trHeight w:val="20" w:hRule="atLeast"/>
        </w:trPr>
        <w:tc>
          <w:tcPr>
            <w:tcW w:w="855" w:type="dxa"/>
            <w:tcBorders>
              <w:top w:val="single" w:color="000000" w:sz="4" w:space="0"/>
              <w:left w:val="single" w:color="000000" w:sz="4" w:space="0"/>
              <w:bottom w:val="single" w:color="000000" w:sz="4" w:space="0"/>
              <w:right w:val="single" w:color="000000" w:sz="6" w:space="0"/>
            </w:tcBorders>
            <w:vAlign w:val="center"/>
          </w:tcPr>
          <w:p>
            <w:pPr>
              <w:pStyle w:val="39"/>
              <w:contextualSpacing/>
              <w:jc w:val="center"/>
              <w:rPr>
                <w:sz w:val="28"/>
                <w:szCs w:val="28"/>
              </w:rPr>
            </w:pPr>
            <w:r>
              <w:rPr>
                <w:sz w:val="28"/>
                <w:szCs w:val="28"/>
              </w:rPr>
              <w:t>№</w:t>
            </w:r>
            <w:r>
              <w:rPr>
                <w:sz w:val="28"/>
                <w:szCs w:val="28"/>
              </w:rPr>
              <w:br w:type="textWrapping"/>
            </w:r>
            <w:r>
              <w:rPr>
                <w:sz w:val="28"/>
                <w:szCs w:val="28"/>
              </w:rPr>
              <w:t>п/п</w:t>
            </w:r>
          </w:p>
        </w:tc>
        <w:tc>
          <w:tcPr>
            <w:tcW w:w="6104" w:type="dxa"/>
            <w:tcBorders>
              <w:top w:val="single" w:color="000000" w:sz="4" w:space="0"/>
              <w:left w:val="single" w:color="000000" w:sz="6" w:space="0"/>
              <w:bottom w:val="single" w:color="000000" w:sz="4" w:space="0"/>
              <w:right w:val="single" w:color="000000" w:sz="4" w:space="0"/>
            </w:tcBorders>
            <w:vAlign w:val="center"/>
          </w:tcPr>
          <w:p>
            <w:pPr>
              <w:widowControl w:val="0"/>
              <w:contextualSpacing/>
              <w:jc w:val="center"/>
              <w:rPr>
                <w:rFonts w:ascii="Times New Roman" w:hAnsi="Times New Roman"/>
                <w:sz w:val="28"/>
                <w:szCs w:val="28"/>
              </w:rPr>
            </w:pPr>
            <w:r>
              <w:rPr>
                <w:rFonts w:ascii="Times New Roman" w:hAnsi="Times New Roman"/>
                <w:sz w:val="28"/>
                <w:szCs w:val="28"/>
              </w:rPr>
              <w:t>Наименование</w:t>
            </w:r>
          </w:p>
        </w:tc>
        <w:tc>
          <w:tcPr>
            <w:tcW w:w="1595" w:type="dxa"/>
            <w:tcBorders>
              <w:top w:val="single" w:color="000000" w:sz="4" w:space="0"/>
              <w:left w:val="single" w:color="000000" w:sz="4" w:space="0"/>
              <w:bottom w:val="single" w:color="000000" w:sz="4" w:space="0"/>
              <w:right w:val="single" w:color="000000" w:sz="4" w:space="0"/>
            </w:tcBorders>
            <w:vAlign w:val="center"/>
          </w:tcPr>
          <w:p>
            <w:pPr>
              <w:widowControl w:val="0"/>
              <w:ind w:left="-57" w:right="-57"/>
              <w:contextualSpacing/>
              <w:jc w:val="center"/>
              <w:rPr>
                <w:rFonts w:ascii="Times New Roman" w:hAnsi="Times New Roman"/>
                <w:sz w:val="28"/>
                <w:szCs w:val="28"/>
              </w:rPr>
            </w:pPr>
            <w:r>
              <w:rPr>
                <w:rFonts w:ascii="Times New Roman" w:hAnsi="Times New Roman"/>
                <w:sz w:val="28"/>
                <w:szCs w:val="28"/>
              </w:rPr>
              <w:t>Единица измерения</w:t>
            </w:r>
          </w:p>
        </w:tc>
        <w:tc>
          <w:tcPr>
            <w:tcW w:w="1651" w:type="dxa"/>
            <w:tcBorders>
              <w:top w:val="single" w:color="000000" w:sz="4" w:space="0"/>
              <w:left w:val="single" w:color="000000" w:sz="4" w:space="0"/>
              <w:bottom w:val="single" w:color="000000" w:sz="4" w:space="0"/>
              <w:right w:val="single" w:color="000000" w:sz="4" w:space="0"/>
            </w:tcBorders>
            <w:vAlign w:val="center"/>
          </w:tcPr>
          <w:p>
            <w:pPr>
              <w:widowControl w:val="0"/>
              <w:ind w:left="-113" w:right="-113"/>
              <w:contextualSpacing/>
              <w:jc w:val="center"/>
            </w:pPr>
            <w:r>
              <w:rPr>
                <w:rFonts w:ascii="Times New Roman" w:hAnsi="Times New Roman"/>
                <w:sz w:val="28"/>
                <w:szCs w:val="28"/>
              </w:rPr>
              <w:t>Количество изделий</w:t>
            </w:r>
          </w:p>
        </w:tc>
      </w:tr>
      <w:tr>
        <w:tblPrEx>
          <w:tblCellMar>
            <w:top w:w="0" w:type="dxa"/>
            <w:left w:w="108" w:type="dxa"/>
            <w:bottom w:w="0" w:type="dxa"/>
            <w:right w:w="108" w:type="dxa"/>
          </w:tblCellMar>
        </w:tblPrEx>
        <w:trPr>
          <w:trHeight w:val="20" w:hRule="atLeast"/>
        </w:trPr>
        <w:tc>
          <w:tcPr>
            <w:tcW w:w="855" w:type="dxa"/>
            <w:tcBorders>
              <w:top w:val="single" w:color="000000" w:sz="4" w:space="0"/>
              <w:left w:val="single" w:color="000000" w:sz="4" w:space="0"/>
              <w:bottom w:val="single" w:color="000000" w:sz="4" w:space="0"/>
              <w:right w:val="single" w:color="000000" w:sz="6" w:space="0"/>
            </w:tcBorders>
            <w:vAlign w:val="center"/>
          </w:tcPr>
          <w:p>
            <w:pPr>
              <w:pStyle w:val="39"/>
              <w:autoSpaceDE/>
              <w:autoSpaceDN/>
              <w:contextualSpacing/>
              <w:jc w:val="center"/>
              <w:rPr>
                <w:sz w:val="28"/>
                <w:szCs w:val="28"/>
              </w:rPr>
            </w:pPr>
            <w:r>
              <w:rPr>
                <w:sz w:val="28"/>
                <w:szCs w:val="28"/>
              </w:rPr>
              <w:t>1.</w:t>
            </w:r>
          </w:p>
        </w:tc>
        <w:tc>
          <w:tcPr>
            <w:tcW w:w="6104" w:type="dxa"/>
            <w:tcBorders>
              <w:top w:val="single" w:color="000000" w:sz="4" w:space="0"/>
              <w:left w:val="single" w:color="000000" w:sz="6" w:space="0"/>
              <w:bottom w:val="single" w:color="000000" w:sz="4" w:space="0"/>
              <w:right w:val="single" w:color="000000" w:sz="4" w:space="0"/>
            </w:tcBorders>
            <w:vAlign w:val="center"/>
          </w:tcPr>
          <w:p>
            <w:pPr>
              <w:pStyle w:val="41"/>
              <w:widowControl w:val="0"/>
              <w:ind w:left="30"/>
              <w:contextualSpacing/>
              <w:rPr>
                <w:rFonts w:ascii="Times New Roman" w:hAnsi="Times New Roman"/>
                <w:sz w:val="28"/>
                <w:szCs w:val="28"/>
              </w:rPr>
            </w:pPr>
            <w:r>
              <w:rPr>
                <w:rFonts w:ascii="Times New Roman" w:hAnsi="Times New Roman"/>
                <w:sz w:val="28"/>
                <w:szCs w:val="28"/>
              </w:rPr>
              <w:t>Барьер легкоатлетический</w:t>
            </w:r>
          </w:p>
        </w:tc>
        <w:tc>
          <w:tcPr>
            <w:tcW w:w="1595"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штук</w:t>
            </w:r>
          </w:p>
        </w:tc>
        <w:tc>
          <w:tcPr>
            <w:tcW w:w="1651"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20</w:t>
            </w:r>
          </w:p>
        </w:tc>
      </w:tr>
      <w:tr>
        <w:tblPrEx>
          <w:tblCellMar>
            <w:top w:w="0" w:type="dxa"/>
            <w:left w:w="108" w:type="dxa"/>
            <w:bottom w:w="0" w:type="dxa"/>
            <w:right w:w="108" w:type="dxa"/>
          </w:tblCellMar>
        </w:tblPrEx>
        <w:trPr>
          <w:trHeight w:val="20" w:hRule="atLeast"/>
        </w:trPr>
        <w:tc>
          <w:tcPr>
            <w:tcW w:w="855" w:type="dxa"/>
            <w:tcBorders>
              <w:top w:val="single" w:color="000000" w:sz="4" w:space="0"/>
              <w:left w:val="single" w:color="000000" w:sz="4" w:space="0"/>
              <w:bottom w:val="single" w:color="000000" w:sz="4" w:space="0"/>
              <w:right w:val="single" w:color="000000" w:sz="6" w:space="0"/>
            </w:tcBorders>
            <w:vAlign w:val="center"/>
          </w:tcPr>
          <w:p>
            <w:pPr>
              <w:pStyle w:val="39"/>
              <w:autoSpaceDE/>
              <w:autoSpaceDN/>
              <w:contextualSpacing/>
              <w:jc w:val="center"/>
              <w:rPr>
                <w:sz w:val="28"/>
                <w:szCs w:val="28"/>
              </w:rPr>
            </w:pPr>
            <w:r>
              <w:rPr>
                <w:sz w:val="28"/>
                <w:szCs w:val="28"/>
              </w:rPr>
              <w:t>2.</w:t>
            </w:r>
          </w:p>
        </w:tc>
        <w:tc>
          <w:tcPr>
            <w:tcW w:w="6104" w:type="dxa"/>
            <w:tcBorders>
              <w:top w:val="single" w:color="000000" w:sz="4" w:space="0"/>
              <w:left w:val="single" w:color="000000" w:sz="6" w:space="0"/>
              <w:bottom w:val="single" w:color="000000" w:sz="4" w:space="0"/>
              <w:right w:val="single" w:color="000000" w:sz="4" w:space="0"/>
            </w:tcBorders>
            <w:vAlign w:val="center"/>
          </w:tcPr>
          <w:p>
            <w:pPr>
              <w:pStyle w:val="41"/>
              <w:widowControl w:val="0"/>
              <w:ind w:left="30"/>
              <w:contextualSpacing/>
              <w:rPr>
                <w:rFonts w:ascii="Times New Roman" w:hAnsi="Times New Roman"/>
                <w:sz w:val="28"/>
                <w:szCs w:val="28"/>
              </w:rPr>
            </w:pPr>
            <w:r>
              <w:rPr>
                <w:rFonts w:ascii="Times New Roman" w:hAnsi="Times New Roman"/>
                <w:sz w:val="28"/>
                <w:szCs w:val="28"/>
              </w:rPr>
              <w:t>Гантели массивные от 1 до 5 кг</w:t>
            </w:r>
          </w:p>
        </w:tc>
        <w:tc>
          <w:tcPr>
            <w:tcW w:w="1595"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комплект</w:t>
            </w:r>
          </w:p>
        </w:tc>
        <w:tc>
          <w:tcPr>
            <w:tcW w:w="1651"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3</w:t>
            </w:r>
          </w:p>
        </w:tc>
      </w:tr>
      <w:tr>
        <w:tblPrEx>
          <w:tblCellMar>
            <w:top w:w="0" w:type="dxa"/>
            <w:left w:w="108" w:type="dxa"/>
            <w:bottom w:w="0" w:type="dxa"/>
            <w:right w:w="108" w:type="dxa"/>
          </w:tblCellMar>
        </w:tblPrEx>
        <w:trPr>
          <w:trHeight w:val="20" w:hRule="atLeast"/>
        </w:trPr>
        <w:tc>
          <w:tcPr>
            <w:tcW w:w="855" w:type="dxa"/>
            <w:tcBorders>
              <w:top w:val="single" w:color="000000" w:sz="4" w:space="0"/>
              <w:left w:val="single" w:color="000000" w:sz="4" w:space="0"/>
              <w:right w:val="single" w:color="000000" w:sz="6" w:space="0"/>
            </w:tcBorders>
            <w:vAlign w:val="center"/>
          </w:tcPr>
          <w:p>
            <w:pPr>
              <w:pStyle w:val="39"/>
              <w:autoSpaceDE/>
              <w:autoSpaceDN/>
              <w:contextualSpacing/>
              <w:jc w:val="center"/>
              <w:rPr>
                <w:sz w:val="28"/>
                <w:szCs w:val="28"/>
              </w:rPr>
            </w:pPr>
            <w:r>
              <w:rPr>
                <w:sz w:val="28"/>
                <w:szCs w:val="28"/>
              </w:rPr>
              <w:t>3.</w:t>
            </w:r>
          </w:p>
        </w:tc>
        <w:tc>
          <w:tcPr>
            <w:tcW w:w="6104" w:type="dxa"/>
            <w:tcBorders>
              <w:top w:val="single" w:color="000000" w:sz="4" w:space="0"/>
              <w:left w:val="single" w:color="000000" w:sz="6" w:space="0"/>
              <w:right w:val="single" w:color="000000" w:sz="4" w:space="0"/>
            </w:tcBorders>
            <w:vAlign w:val="center"/>
          </w:tcPr>
          <w:p>
            <w:pPr>
              <w:pStyle w:val="41"/>
              <w:widowControl w:val="0"/>
              <w:ind w:left="30"/>
              <w:contextualSpacing/>
              <w:rPr>
                <w:rFonts w:ascii="Times New Roman" w:hAnsi="Times New Roman"/>
                <w:sz w:val="28"/>
                <w:szCs w:val="28"/>
              </w:rPr>
            </w:pPr>
            <w:r>
              <w:rPr>
                <w:rFonts w:ascii="Times New Roman" w:hAnsi="Times New Roman"/>
                <w:sz w:val="28"/>
                <w:szCs w:val="28"/>
              </w:rPr>
              <w:t>Доска тактическая</w:t>
            </w:r>
          </w:p>
        </w:tc>
        <w:tc>
          <w:tcPr>
            <w:tcW w:w="1595" w:type="dxa"/>
            <w:tcBorders>
              <w:top w:val="single" w:color="000000" w:sz="4" w:space="0"/>
              <w:left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штук</w:t>
            </w:r>
          </w:p>
        </w:tc>
        <w:tc>
          <w:tcPr>
            <w:tcW w:w="1651" w:type="dxa"/>
            <w:tcBorders>
              <w:top w:val="single" w:color="000000" w:sz="4" w:space="0"/>
              <w:left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4</w:t>
            </w:r>
          </w:p>
        </w:tc>
      </w:tr>
      <w:tr>
        <w:tblPrEx>
          <w:tblCellMar>
            <w:top w:w="0" w:type="dxa"/>
            <w:left w:w="108" w:type="dxa"/>
            <w:bottom w:w="0" w:type="dxa"/>
            <w:right w:w="108" w:type="dxa"/>
          </w:tblCellMar>
        </w:tblPrEx>
        <w:trPr>
          <w:trHeight w:val="20" w:hRule="atLeast"/>
        </w:trPr>
        <w:tc>
          <w:tcPr>
            <w:tcW w:w="855" w:type="dxa"/>
            <w:tcBorders>
              <w:top w:val="single" w:color="000000" w:sz="4" w:space="0"/>
              <w:left w:val="single" w:color="000000" w:sz="4" w:space="0"/>
              <w:bottom w:val="single" w:color="000000" w:sz="4" w:space="0"/>
              <w:right w:val="single" w:color="000000" w:sz="6" w:space="0"/>
            </w:tcBorders>
            <w:vAlign w:val="center"/>
          </w:tcPr>
          <w:p>
            <w:pPr>
              <w:pStyle w:val="39"/>
              <w:autoSpaceDE/>
              <w:autoSpaceDN/>
              <w:contextualSpacing/>
              <w:jc w:val="center"/>
              <w:rPr>
                <w:sz w:val="28"/>
                <w:szCs w:val="28"/>
              </w:rPr>
            </w:pPr>
            <w:r>
              <w:rPr>
                <w:sz w:val="28"/>
                <w:szCs w:val="28"/>
              </w:rPr>
              <w:t>4.</w:t>
            </w:r>
          </w:p>
        </w:tc>
        <w:tc>
          <w:tcPr>
            <w:tcW w:w="6104" w:type="dxa"/>
            <w:tcBorders>
              <w:top w:val="single" w:color="000000" w:sz="4" w:space="0"/>
              <w:left w:val="single" w:color="000000" w:sz="6" w:space="0"/>
              <w:bottom w:val="single" w:color="000000" w:sz="4" w:space="0"/>
              <w:right w:val="single" w:color="000000" w:sz="4" w:space="0"/>
            </w:tcBorders>
            <w:vAlign w:val="center"/>
          </w:tcPr>
          <w:p>
            <w:pPr>
              <w:pStyle w:val="41"/>
              <w:widowControl w:val="0"/>
              <w:ind w:left="30"/>
              <w:contextualSpacing/>
              <w:rPr>
                <w:rFonts w:ascii="Times New Roman" w:hAnsi="Times New Roman"/>
                <w:sz w:val="28"/>
                <w:szCs w:val="28"/>
              </w:rPr>
            </w:pPr>
            <w:r>
              <w:rPr>
                <w:rFonts w:ascii="Times New Roman" w:hAnsi="Times New Roman"/>
                <w:sz w:val="28"/>
                <w:szCs w:val="28"/>
              </w:rPr>
              <w:t xml:space="preserve">Конструкция баскетбольного щита в сборе </w:t>
            </w:r>
            <w:r>
              <w:rPr>
                <w:rFonts w:ascii="Times New Roman" w:hAnsi="Times New Roman"/>
                <w:sz w:val="28"/>
                <w:szCs w:val="28"/>
              </w:rPr>
              <w:br w:type="textWrapping"/>
            </w:r>
            <w:r>
              <w:rPr>
                <w:rFonts w:ascii="Times New Roman" w:hAnsi="Times New Roman"/>
                <w:sz w:val="28"/>
                <w:szCs w:val="28"/>
              </w:rPr>
              <w:t>(щит, корзина с кольцом, сетка, опора)</w:t>
            </w:r>
          </w:p>
        </w:tc>
        <w:tc>
          <w:tcPr>
            <w:tcW w:w="1595"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комплект</w:t>
            </w:r>
          </w:p>
        </w:tc>
        <w:tc>
          <w:tcPr>
            <w:tcW w:w="1651"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2</w:t>
            </w:r>
          </w:p>
        </w:tc>
      </w:tr>
      <w:tr>
        <w:tblPrEx>
          <w:tblCellMar>
            <w:top w:w="0" w:type="dxa"/>
            <w:left w:w="108" w:type="dxa"/>
            <w:bottom w:w="0" w:type="dxa"/>
            <w:right w:w="108" w:type="dxa"/>
          </w:tblCellMar>
        </w:tblPrEx>
        <w:trPr>
          <w:trHeight w:val="20" w:hRule="atLeast"/>
        </w:trPr>
        <w:tc>
          <w:tcPr>
            <w:tcW w:w="855" w:type="dxa"/>
            <w:tcBorders>
              <w:top w:val="single" w:color="000000" w:sz="4" w:space="0"/>
              <w:left w:val="single" w:color="000000" w:sz="4" w:space="0"/>
              <w:bottom w:val="single" w:color="000000" w:sz="4" w:space="0"/>
              <w:right w:val="single" w:color="000000" w:sz="6" w:space="0"/>
            </w:tcBorders>
            <w:vAlign w:val="center"/>
          </w:tcPr>
          <w:p>
            <w:pPr>
              <w:pStyle w:val="39"/>
              <w:autoSpaceDE/>
              <w:autoSpaceDN/>
              <w:contextualSpacing/>
              <w:jc w:val="center"/>
              <w:rPr>
                <w:sz w:val="28"/>
                <w:szCs w:val="28"/>
              </w:rPr>
            </w:pPr>
            <w:r>
              <w:rPr>
                <w:sz w:val="28"/>
                <w:szCs w:val="28"/>
              </w:rPr>
              <w:t>5.</w:t>
            </w:r>
          </w:p>
        </w:tc>
        <w:tc>
          <w:tcPr>
            <w:tcW w:w="6104" w:type="dxa"/>
            <w:tcBorders>
              <w:top w:val="single" w:color="000000" w:sz="4" w:space="0"/>
              <w:left w:val="single" w:color="000000" w:sz="6" w:space="0"/>
              <w:bottom w:val="single" w:color="000000" w:sz="4" w:space="0"/>
              <w:right w:val="single" w:color="000000" w:sz="4" w:space="0"/>
            </w:tcBorders>
            <w:vAlign w:val="center"/>
          </w:tcPr>
          <w:p>
            <w:pPr>
              <w:pStyle w:val="41"/>
              <w:widowControl w:val="0"/>
              <w:ind w:left="30"/>
              <w:contextualSpacing/>
              <w:rPr>
                <w:rFonts w:ascii="Times New Roman" w:hAnsi="Times New Roman"/>
                <w:sz w:val="28"/>
                <w:szCs w:val="28"/>
              </w:rPr>
            </w:pPr>
            <w:r>
              <w:rPr>
                <w:rFonts w:ascii="Times New Roman" w:hAnsi="Times New Roman"/>
                <w:sz w:val="28"/>
                <w:szCs w:val="28"/>
              </w:rPr>
              <w:t>Корзина для мячей</w:t>
            </w:r>
          </w:p>
        </w:tc>
        <w:tc>
          <w:tcPr>
            <w:tcW w:w="1595"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штук</w:t>
            </w:r>
          </w:p>
        </w:tc>
        <w:tc>
          <w:tcPr>
            <w:tcW w:w="1651"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2</w:t>
            </w:r>
          </w:p>
        </w:tc>
      </w:tr>
      <w:tr>
        <w:tblPrEx>
          <w:tblCellMar>
            <w:top w:w="0" w:type="dxa"/>
            <w:left w:w="108" w:type="dxa"/>
            <w:bottom w:w="0" w:type="dxa"/>
            <w:right w:w="108" w:type="dxa"/>
          </w:tblCellMar>
        </w:tblPrEx>
        <w:trPr>
          <w:trHeight w:val="20" w:hRule="atLeast"/>
        </w:trPr>
        <w:tc>
          <w:tcPr>
            <w:tcW w:w="855" w:type="dxa"/>
            <w:tcBorders>
              <w:top w:val="single" w:color="000000" w:sz="4" w:space="0"/>
              <w:left w:val="single" w:color="000000" w:sz="4" w:space="0"/>
              <w:bottom w:val="single" w:color="000000" w:sz="4" w:space="0"/>
              <w:right w:val="single" w:color="000000" w:sz="6" w:space="0"/>
            </w:tcBorders>
            <w:vAlign w:val="center"/>
          </w:tcPr>
          <w:p>
            <w:pPr>
              <w:pStyle w:val="39"/>
              <w:autoSpaceDE/>
              <w:autoSpaceDN/>
              <w:contextualSpacing/>
              <w:jc w:val="center"/>
              <w:rPr>
                <w:sz w:val="28"/>
                <w:szCs w:val="28"/>
              </w:rPr>
            </w:pPr>
            <w:r>
              <w:rPr>
                <w:sz w:val="28"/>
                <w:szCs w:val="28"/>
              </w:rPr>
              <w:t>6.</w:t>
            </w:r>
          </w:p>
        </w:tc>
        <w:tc>
          <w:tcPr>
            <w:tcW w:w="6104" w:type="dxa"/>
            <w:tcBorders>
              <w:top w:val="single" w:color="000000" w:sz="4" w:space="0"/>
              <w:left w:val="single" w:color="000000" w:sz="6" w:space="0"/>
              <w:bottom w:val="single" w:color="000000" w:sz="4" w:space="0"/>
              <w:right w:val="single" w:color="000000" w:sz="4" w:space="0"/>
            </w:tcBorders>
            <w:vAlign w:val="center"/>
          </w:tcPr>
          <w:p>
            <w:pPr>
              <w:pStyle w:val="41"/>
              <w:widowControl w:val="0"/>
              <w:ind w:left="30"/>
              <w:contextualSpacing/>
              <w:rPr>
                <w:rFonts w:ascii="Times New Roman" w:hAnsi="Times New Roman"/>
                <w:sz w:val="28"/>
                <w:szCs w:val="28"/>
              </w:rPr>
            </w:pPr>
            <w:r>
              <w:rPr>
                <w:rFonts w:ascii="Times New Roman" w:hAnsi="Times New Roman"/>
                <w:sz w:val="28"/>
                <w:szCs w:val="28"/>
              </w:rPr>
              <w:t>Мяч баскетбольный</w:t>
            </w:r>
          </w:p>
        </w:tc>
        <w:tc>
          <w:tcPr>
            <w:tcW w:w="1595"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штук</w:t>
            </w:r>
          </w:p>
        </w:tc>
        <w:tc>
          <w:tcPr>
            <w:tcW w:w="1651"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30</w:t>
            </w:r>
          </w:p>
        </w:tc>
      </w:tr>
      <w:tr>
        <w:tblPrEx>
          <w:tblCellMar>
            <w:top w:w="0" w:type="dxa"/>
            <w:left w:w="108" w:type="dxa"/>
            <w:bottom w:w="0" w:type="dxa"/>
            <w:right w:w="108" w:type="dxa"/>
          </w:tblCellMar>
        </w:tblPrEx>
        <w:trPr>
          <w:trHeight w:val="20" w:hRule="atLeast"/>
        </w:trPr>
        <w:tc>
          <w:tcPr>
            <w:tcW w:w="855" w:type="dxa"/>
            <w:tcBorders>
              <w:top w:val="single" w:color="000000" w:sz="4" w:space="0"/>
              <w:left w:val="single" w:color="000000" w:sz="4" w:space="0"/>
              <w:bottom w:val="single" w:color="000000" w:sz="4" w:space="0"/>
              <w:right w:val="single" w:color="000000" w:sz="6" w:space="0"/>
            </w:tcBorders>
            <w:vAlign w:val="center"/>
          </w:tcPr>
          <w:p>
            <w:pPr>
              <w:pStyle w:val="39"/>
              <w:autoSpaceDE/>
              <w:autoSpaceDN/>
              <w:contextualSpacing/>
              <w:jc w:val="center"/>
              <w:rPr>
                <w:sz w:val="28"/>
                <w:szCs w:val="28"/>
              </w:rPr>
            </w:pPr>
            <w:r>
              <w:rPr>
                <w:sz w:val="28"/>
                <w:szCs w:val="28"/>
              </w:rPr>
              <w:t>7.</w:t>
            </w:r>
          </w:p>
        </w:tc>
        <w:tc>
          <w:tcPr>
            <w:tcW w:w="6104" w:type="dxa"/>
            <w:tcBorders>
              <w:top w:val="single" w:color="000000" w:sz="4" w:space="0"/>
              <w:left w:val="single" w:color="000000" w:sz="6" w:space="0"/>
              <w:bottom w:val="single" w:color="000000" w:sz="4" w:space="0"/>
              <w:right w:val="single" w:color="000000" w:sz="4" w:space="0"/>
            </w:tcBorders>
            <w:vAlign w:val="center"/>
          </w:tcPr>
          <w:p>
            <w:pPr>
              <w:pStyle w:val="41"/>
              <w:widowControl w:val="0"/>
              <w:ind w:left="30"/>
              <w:contextualSpacing/>
              <w:rPr>
                <w:rFonts w:ascii="Times New Roman" w:hAnsi="Times New Roman"/>
                <w:sz w:val="28"/>
                <w:szCs w:val="28"/>
              </w:rPr>
            </w:pPr>
            <w:r>
              <w:rPr>
                <w:rFonts w:ascii="Times New Roman" w:hAnsi="Times New Roman"/>
                <w:sz w:val="28"/>
                <w:szCs w:val="28"/>
              </w:rPr>
              <w:t>Мяч волейбольный</w:t>
            </w:r>
          </w:p>
        </w:tc>
        <w:tc>
          <w:tcPr>
            <w:tcW w:w="1595"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штук</w:t>
            </w:r>
          </w:p>
        </w:tc>
        <w:tc>
          <w:tcPr>
            <w:tcW w:w="1651"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2</w:t>
            </w:r>
          </w:p>
        </w:tc>
      </w:tr>
      <w:tr>
        <w:tblPrEx>
          <w:tblCellMar>
            <w:top w:w="0" w:type="dxa"/>
            <w:left w:w="108" w:type="dxa"/>
            <w:bottom w:w="0" w:type="dxa"/>
            <w:right w:w="108" w:type="dxa"/>
          </w:tblCellMar>
        </w:tblPrEx>
        <w:trPr>
          <w:trHeight w:val="20" w:hRule="atLeast"/>
        </w:trPr>
        <w:tc>
          <w:tcPr>
            <w:tcW w:w="855" w:type="dxa"/>
            <w:tcBorders>
              <w:top w:val="single" w:color="000000" w:sz="4" w:space="0"/>
              <w:left w:val="single" w:color="000000" w:sz="4" w:space="0"/>
              <w:bottom w:val="single" w:color="000000" w:sz="4" w:space="0"/>
              <w:right w:val="single" w:color="000000" w:sz="6" w:space="0"/>
            </w:tcBorders>
            <w:vAlign w:val="center"/>
          </w:tcPr>
          <w:p>
            <w:pPr>
              <w:pStyle w:val="39"/>
              <w:autoSpaceDE/>
              <w:autoSpaceDN/>
              <w:contextualSpacing/>
              <w:jc w:val="center"/>
              <w:rPr>
                <w:sz w:val="28"/>
                <w:szCs w:val="28"/>
              </w:rPr>
            </w:pPr>
            <w:r>
              <w:rPr>
                <w:sz w:val="28"/>
                <w:szCs w:val="28"/>
              </w:rPr>
              <w:t>8.</w:t>
            </w:r>
          </w:p>
        </w:tc>
        <w:tc>
          <w:tcPr>
            <w:tcW w:w="6104" w:type="dxa"/>
            <w:tcBorders>
              <w:top w:val="single" w:color="000000" w:sz="4" w:space="0"/>
              <w:left w:val="single" w:color="000000" w:sz="6" w:space="0"/>
              <w:bottom w:val="single" w:color="000000" w:sz="4" w:space="0"/>
              <w:right w:val="single" w:color="000000" w:sz="4" w:space="0"/>
            </w:tcBorders>
            <w:vAlign w:val="center"/>
          </w:tcPr>
          <w:p>
            <w:pPr>
              <w:pStyle w:val="41"/>
              <w:widowControl w:val="0"/>
              <w:ind w:left="30"/>
              <w:contextualSpacing/>
              <w:rPr>
                <w:rFonts w:ascii="Times New Roman" w:hAnsi="Times New Roman"/>
                <w:sz w:val="28"/>
                <w:szCs w:val="28"/>
              </w:rPr>
            </w:pPr>
            <w:r>
              <w:rPr>
                <w:rFonts w:ascii="Times New Roman" w:hAnsi="Times New Roman"/>
                <w:sz w:val="28"/>
                <w:szCs w:val="28"/>
              </w:rPr>
              <w:t>Мяч набивной (медицинбол)</w:t>
            </w:r>
          </w:p>
        </w:tc>
        <w:tc>
          <w:tcPr>
            <w:tcW w:w="1595"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штук</w:t>
            </w:r>
          </w:p>
        </w:tc>
        <w:tc>
          <w:tcPr>
            <w:tcW w:w="1651"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15</w:t>
            </w:r>
          </w:p>
        </w:tc>
      </w:tr>
      <w:tr>
        <w:tblPrEx>
          <w:tblCellMar>
            <w:top w:w="0" w:type="dxa"/>
            <w:left w:w="108" w:type="dxa"/>
            <w:bottom w:w="0" w:type="dxa"/>
            <w:right w:w="108" w:type="dxa"/>
          </w:tblCellMar>
        </w:tblPrEx>
        <w:trPr>
          <w:trHeight w:val="20" w:hRule="atLeast"/>
        </w:trPr>
        <w:tc>
          <w:tcPr>
            <w:tcW w:w="855" w:type="dxa"/>
            <w:tcBorders>
              <w:top w:val="single" w:color="000000" w:sz="4" w:space="0"/>
              <w:left w:val="single" w:color="000000" w:sz="4" w:space="0"/>
              <w:bottom w:val="single" w:color="000000" w:sz="4" w:space="0"/>
              <w:right w:val="single" w:color="000000" w:sz="6" w:space="0"/>
            </w:tcBorders>
            <w:vAlign w:val="center"/>
          </w:tcPr>
          <w:p>
            <w:pPr>
              <w:pStyle w:val="39"/>
              <w:autoSpaceDE/>
              <w:autoSpaceDN/>
              <w:contextualSpacing/>
              <w:jc w:val="center"/>
              <w:rPr>
                <w:sz w:val="28"/>
                <w:szCs w:val="28"/>
              </w:rPr>
            </w:pPr>
            <w:r>
              <w:rPr>
                <w:sz w:val="28"/>
                <w:szCs w:val="28"/>
              </w:rPr>
              <w:t>9.</w:t>
            </w:r>
          </w:p>
        </w:tc>
        <w:tc>
          <w:tcPr>
            <w:tcW w:w="6104" w:type="dxa"/>
            <w:tcBorders>
              <w:top w:val="single" w:color="000000" w:sz="4" w:space="0"/>
              <w:left w:val="single" w:color="000000" w:sz="6" w:space="0"/>
              <w:bottom w:val="single" w:color="000000" w:sz="4" w:space="0"/>
              <w:right w:val="single" w:color="000000" w:sz="4" w:space="0"/>
            </w:tcBorders>
            <w:vAlign w:val="center"/>
          </w:tcPr>
          <w:p>
            <w:pPr>
              <w:pStyle w:val="41"/>
              <w:widowControl w:val="0"/>
              <w:ind w:left="30"/>
              <w:contextualSpacing/>
              <w:rPr>
                <w:rFonts w:ascii="Times New Roman" w:hAnsi="Times New Roman"/>
                <w:sz w:val="28"/>
                <w:szCs w:val="28"/>
              </w:rPr>
            </w:pPr>
            <w:r>
              <w:rPr>
                <w:rFonts w:ascii="Times New Roman" w:hAnsi="Times New Roman"/>
                <w:sz w:val="28"/>
                <w:szCs w:val="28"/>
              </w:rPr>
              <w:t>Мяч теннисный</w:t>
            </w:r>
          </w:p>
        </w:tc>
        <w:tc>
          <w:tcPr>
            <w:tcW w:w="1595"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штук</w:t>
            </w:r>
          </w:p>
        </w:tc>
        <w:tc>
          <w:tcPr>
            <w:tcW w:w="1651"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10</w:t>
            </w:r>
          </w:p>
        </w:tc>
      </w:tr>
      <w:tr>
        <w:tblPrEx>
          <w:tblCellMar>
            <w:top w:w="0" w:type="dxa"/>
            <w:left w:w="108" w:type="dxa"/>
            <w:bottom w:w="0" w:type="dxa"/>
            <w:right w:w="108" w:type="dxa"/>
          </w:tblCellMar>
        </w:tblPrEx>
        <w:trPr>
          <w:trHeight w:val="20" w:hRule="atLeast"/>
        </w:trPr>
        <w:tc>
          <w:tcPr>
            <w:tcW w:w="855" w:type="dxa"/>
            <w:tcBorders>
              <w:top w:val="single" w:color="000000" w:sz="4" w:space="0"/>
              <w:left w:val="single" w:color="000000" w:sz="4" w:space="0"/>
              <w:bottom w:val="single" w:color="000000" w:sz="4" w:space="0"/>
              <w:right w:val="single" w:color="000000" w:sz="6" w:space="0"/>
            </w:tcBorders>
            <w:vAlign w:val="center"/>
          </w:tcPr>
          <w:p>
            <w:pPr>
              <w:pStyle w:val="39"/>
              <w:autoSpaceDE/>
              <w:autoSpaceDN/>
              <w:contextualSpacing/>
              <w:jc w:val="center"/>
              <w:rPr>
                <w:sz w:val="28"/>
                <w:szCs w:val="28"/>
              </w:rPr>
            </w:pPr>
            <w:r>
              <w:rPr>
                <w:sz w:val="28"/>
                <w:szCs w:val="28"/>
              </w:rPr>
              <w:t>10.</w:t>
            </w:r>
          </w:p>
        </w:tc>
        <w:tc>
          <w:tcPr>
            <w:tcW w:w="6104" w:type="dxa"/>
            <w:tcBorders>
              <w:top w:val="single" w:color="000000" w:sz="4" w:space="0"/>
              <w:left w:val="single" w:color="000000" w:sz="6" w:space="0"/>
              <w:bottom w:val="single" w:color="000000" w:sz="4" w:space="0"/>
              <w:right w:val="single" w:color="000000" w:sz="4" w:space="0"/>
            </w:tcBorders>
            <w:vAlign w:val="center"/>
          </w:tcPr>
          <w:p>
            <w:pPr>
              <w:pStyle w:val="41"/>
              <w:widowControl w:val="0"/>
              <w:ind w:left="30"/>
              <w:contextualSpacing/>
              <w:rPr>
                <w:rFonts w:ascii="Times New Roman" w:hAnsi="Times New Roman"/>
                <w:sz w:val="28"/>
                <w:szCs w:val="28"/>
              </w:rPr>
            </w:pPr>
            <w:r>
              <w:rPr>
                <w:rFonts w:ascii="Times New Roman" w:hAnsi="Times New Roman"/>
                <w:sz w:val="28"/>
                <w:szCs w:val="28"/>
              </w:rPr>
              <w:t>Мяч футбольный</w:t>
            </w:r>
          </w:p>
        </w:tc>
        <w:tc>
          <w:tcPr>
            <w:tcW w:w="1595"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штук</w:t>
            </w:r>
          </w:p>
        </w:tc>
        <w:tc>
          <w:tcPr>
            <w:tcW w:w="1651"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2</w:t>
            </w:r>
          </w:p>
        </w:tc>
      </w:tr>
      <w:tr>
        <w:tblPrEx>
          <w:tblCellMar>
            <w:top w:w="0" w:type="dxa"/>
            <w:left w:w="108" w:type="dxa"/>
            <w:bottom w:w="0" w:type="dxa"/>
            <w:right w:w="108" w:type="dxa"/>
          </w:tblCellMar>
        </w:tblPrEx>
        <w:trPr>
          <w:trHeight w:val="20" w:hRule="atLeast"/>
        </w:trPr>
        <w:tc>
          <w:tcPr>
            <w:tcW w:w="855" w:type="dxa"/>
            <w:tcBorders>
              <w:top w:val="single" w:color="000000" w:sz="4" w:space="0"/>
              <w:left w:val="single" w:color="000000" w:sz="4" w:space="0"/>
              <w:bottom w:val="single" w:color="auto" w:sz="4" w:space="0"/>
              <w:right w:val="single" w:color="000000" w:sz="6" w:space="0"/>
            </w:tcBorders>
            <w:vAlign w:val="center"/>
          </w:tcPr>
          <w:p>
            <w:pPr>
              <w:pStyle w:val="39"/>
              <w:autoSpaceDE/>
              <w:autoSpaceDN/>
              <w:contextualSpacing/>
              <w:jc w:val="center"/>
              <w:rPr>
                <w:sz w:val="28"/>
                <w:szCs w:val="28"/>
              </w:rPr>
            </w:pPr>
            <w:r>
              <w:rPr>
                <w:sz w:val="28"/>
                <w:szCs w:val="28"/>
              </w:rPr>
              <w:t>11.</w:t>
            </w:r>
          </w:p>
        </w:tc>
        <w:tc>
          <w:tcPr>
            <w:tcW w:w="6104" w:type="dxa"/>
            <w:tcBorders>
              <w:top w:val="single" w:color="000000" w:sz="4" w:space="0"/>
              <w:left w:val="single" w:color="000000" w:sz="6" w:space="0"/>
              <w:bottom w:val="single" w:color="auto" w:sz="4" w:space="0"/>
              <w:right w:val="single" w:color="000000" w:sz="4" w:space="0"/>
            </w:tcBorders>
            <w:vAlign w:val="center"/>
          </w:tcPr>
          <w:p>
            <w:pPr>
              <w:pStyle w:val="41"/>
              <w:widowControl w:val="0"/>
              <w:ind w:left="30"/>
              <w:contextualSpacing/>
              <w:rPr>
                <w:rFonts w:ascii="Times New Roman" w:hAnsi="Times New Roman"/>
                <w:sz w:val="28"/>
                <w:szCs w:val="28"/>
              </w:rPr>
            </w:pPr>
            <w:r>
              <w:rPr>
                <w:rFonts w:ascii="Times New Roman" w:hAnsi="Times New Roman"/>
                <w:sz w:val="28"/>
                <w:szCs w:val="28"/>
              </w:rPr>
              <w:t xml:space="preserve">Насос для накачивания мячей в комплекте </w:t>
            </w:r>
            <w:r>
              <w:rPr>
                <w:rFonts w:ascii="Times New Roman" w:hAnsi="Times New Roman"/>
                <w:sz w:val="28"/>
                <w:szCs w:val="28"/>
              </w:rPr>
              <w:br w:type="textWrapping"/>
            </w:r>
            <w:r>
              <w:rPr>
                <w:rFonts w:ascii="Times New Roman" w:hAnsi="Times New Roman"/>
                <w:sz w:val="28"/>
                <w:szCs w:val="28"/>
              </w:rPr>
              <w:t>с иглами</w:t>
            </w:r>
          </w:p>
        </w:tc>
        <w:tc>
          <w:tcPr>
            <w:tcW w:w="1595" w:type="dxa"/>
            <w:tcBorders>
              <w:top w:val="single" w:color="000000" w:sz="4" w:space="0"/>
              <w:left w:val="single" w:color="000000" w:sz="4" w:space="0"/>
              <w:bottom w:val="single" w:color="auto"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штук</w:t>
            </w:r>
          </w:p>
        </w:tc>
        <w:tc>
          <w:tcPr>
            <w:tcW w:w="1651" w:type="dxa"/>
            <w:tcBorders>
              <w:top w:val="single" w:color="000000" w:sz="4" w:space="0"/>
              <w:left w:val="single" w:color="000000" w:sz="4" w:space="0"/>
              <w:bottom w:val="single" w:color="auto"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4</w:t>
            </w:r>
          </w:p>
        </w:tc>
      </w:tr>
      <w:tr>
        <w:tblPrEx>
          <w:tblCellMar>
            <w:top w:w="0" w:type="dxa"/>
            <w:left w:w="108" w:type="dxa"/>
            <w:bottom w:w="0" w:type="dxa"/>
            <w:right w:w="108" w:type="dxa"/>
          </w:tblCellMar>
        </w:tblPrEx>
        <w:trPr>
          <w:trHeight w:val="20" w:hRule="atLeast"/>
        </w:trPr>
        <w:tc>
          <w:tcPr>
            <w:tcW w:w="855" w:type="dxa"/>
            <w:tcBorders>
              <w:top w:val="single" w:color="auto" w:sz="4" w:space="0"/>
              <w:left w:val="single" w:color="auto" w:sz="4" w:space="0"/>
              <w:bottom w:val="single" w:color="auto" w:sz="4" w:space="0"/>
              <w:right w:val="single" w:color="auto" w:sz="4" w:space="0"/>
            </w:tcBorders>
            <w:vAlign w:val="center"/>
          </w:tcPr>
          <w:p>
            <w:pPr>
              <w:pStyle w:val="39"/>
              <w:autoSpaceDE/>
              <w:autoSpaceDN/>
              <w:contextualSpacing/>
              <w:jc w:val="center"/>
              <w:rPr>
                <w:sz w:val="28"/>
                <w:szCs w:val="28"/>
              </w:rPr>
            </w:pPr>
            <w:r>
              <w:rPr>
                <w:sz w:val="28"/>
                <w:szCs w:val="28"/>
              </w:rPr>
              <w:t>12.</w:t>
            </w:r>
          </w:p>
        </w:tc>
        <w:tc>
          <w:tcPr>
            <w:tcW w:w="6104" w:type="dxa"/>
            <w:tcBorders>
              <w:top w:val="single" w:color="auto" w:sz="4" w:space="0"/>
              <w:left w:val="single" w:color="auto" w:sz="4" w:space="0"/>
              <w:bottom w:val="single" w:color="auto" w:sz="4" w:space="0"/>
              <w:right w:val="single" w:color="auto" w:sz="4" w:space="0"/>
            </w:tcBorders>
            <w:vAlign w:val="center"/>
          </w:tcPr>
          <w:p>
            <w:pPr>
              <w:pStyle w:val="41"/>
              <w:widowControl w:val="0"/>
              <w:ind w:left="30"/>
              <w:contextualSpacing/>
              <w:rPr>
                <w:rFonts w:ascii="Times New Roman" w:hAnsi="Times New Roman"/>
                <w:sz w:val="28"/>
                <w:szCs w:val="28"/>
              </w:rPr>
            </w:pPr>
            <w:r>
              <w:rPr>
                <w:rFonts w:ascii="Times New Roman" w:hAnsi="Times New Roman"/>
                <w:sz w:val="28"/>
                <w:szCs w:val="28"/>
              </w:rPr>
              <w:t>Свисток</w:t>
            </w:r>
          </w:p>
        </w:tc>
        <w:tc>
          <w:tcPr>
            <w:tcW w:w="1595" w:type="dxa"/>
            <w:tcBorders>
              <w:top w:val="single" w:color="auto" w:sz="4" w:space="0"/>
              <w:left w:val="single" w:color="auto" w:sz="4" w:space="0"/>
              <w:bottom w:val="single" w:color="auto" w:sz="4" w:space="0"/>
              <w:right w:val="single" w:color="auto"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штук</w:t>
            </w:r>
          </w:p>
        </w:tc>
        <w:tc>
          <w:tcPr>
            <w:tcW w:w="1651" w:type="dxa"/>
            <w:tcBorders>
              <w:top w:val="single" w:color="auto" w:sz="4" w:space="0"/>
              <w:left w:val="single" w:color="auto" w:sz="4" w:space="0"/>
              <w:bottom w:val="single" w:color="auto" w:sz="4" w:space="0"/>
              <w:right w:val="single" w:color="auto"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4</w:t>
            </w:r>
          </w:p>
        </w:tc>
      </w:tr>
      <w:tr>
        <w:tblPrEx>
          <w:tblCellMar>
            <w:top w:w="0" w:type="dxa"/>
            <w:left w:w="108" w:type="dxa"/>
            <w:bottom w:w="0" w:type="dxa"/>
            <w:right w:w="108" w:type="dxa"/>
          </w:tblCellMar>
        </w:tblPrEx>
        <w:trPr>
          <w:trHeight w:val="20" w:hRule="atLeast"/>
        </w:trPr>
        <w:tc>
          <w:tcPr>
            <w:tcW w:w="855" w:type="dxa"/>
            <w:tcBorders>
              <w:top w:val="single" w:color="auto" w:sz="4" w:space="0"/>
              <w:left w:val="single" w:color="auto" w:sz="4" w:space="0"/>
              <w:bottom w:val="single" w:color="auto" w:sz="4" w:space="0"/>
              <w:right w:val="single" w:color="auto" w:sz="4" w:space="0"/>
            </w:tcBorders>
            <w:vAlign w:val="center"/>
          </w:tcPr>
          <w:p>
            <w:pPr>
              <w:pStyle w:val="39"/>
              <w:autoSpaceDE/>
              <w:autoSpaceDN/>
              <w:contextualSpacing/>
              <w:jc w:val="center"/>
              <w:rPr>
                <w:sz w:val="28"/>
                <w:szCs w:val="28"/>
              </w:rPr>
            </w:pPr>
            <w:r>
              <w:rPr>
                <w:sz w:val="28"/>
                <w:szCs w:val="28"/>
              </w:rPr>
              <w:t>13.</w:t>
            </w:r>
          </w:p>
        </w:tc>
        <w:tc>
          <w:tcPr>
            <w:tcW w:w="6104" w:type="dxa"/>
            <w:tcBorders>
              <w:top w:val="single" w:color="auto" w:sz="4" w:space="0"/>
              <w:left w:val="single" w:color="auto" w:sz="4" w:space="0"/>
              <w:bottom w:val="single" w:color="auto" w:sz="4" w:space="0"/>
              <w:right w:val="single" w:color="auto" w:sz="4" w:space="0"/>
            </w:tcBorders>
            <w:vAlign w:val="center"/>
          </w:tcPr>
          <w:p>
            <w:pPr>
              <w:pStyle w:val="41"/>
              <w:widowControl w:val="0"/>
              <w:ind w:left="30"/>
              <w:contextualSpacing/>
              <w:rPr>
                <w:rFonts w:ascii="Times New Roman" w:hAnsi="Times New Roman"/>
                <w:sz w:val="28"/>
                <w:szCs w:val="28"/>
              </w:rPr>
            </w:pPr>
            <w:r>
              <w:rPr>
                <w:rFonts w:ascii="Times New Roman" w:hAnsi="Times New Roman"/>
                <w:sz w:val="28"/>
                <w:szCs w:val="28"/>
              </w:rPr>
              <w:t>Секундомер</w:t>
            </w:r>
          </w:p>
        </w:tc>
        <w:tc>
          <w:tcPr>
            <w:tcW w:w="1595" w:type="dxa"/>
            <w:tcBorders>
              <w:top w:val="single" w:color="auto" w:sz="4" w:space="0"/>
              <w:left w:val="single" w:color="auto" w:sz="4" w:space="0"/>
              <w:right w:val="single" w:color="auto"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штук</w:t>
            </w:r>
          </w:p>
        </w:tc>
        <w:tc>
          <w:tcPr>
            <w:tcW w:w="1651" w:type="dxa"/>
            <w:tcBorders>
              <w:top w:val="single" w:color="auto" w:sz="4" w:space="0"/>
              <w:left w:val="single" w:color="auto" w:sz="4" w:space="0"/>
              <w:bottom w:val="single" w:color="auto" w:sz="4" w:space="0"/>
              <w:right w:val="single" w:color="auto"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4</w:t>
            </w:r>
          </w:p>
        </w:tc>
      </w:tr>
      <w:tr>
        <w:tblPrEx>
          <w:tblCellMar>
            <w:top w:w="0" w:type="dxa"/>
            <w:left w:w="108" w:type="dxa"/>
            <w:bottom w:w="0" w:type="dxa"/>
            <w:right w:w="108" w:type="dxa"/>
          </w:tblCellMar>
        </w:tblPrEx>
        <w:trPr>
          <w:trHeight w:val="20" w:hRule="atLeast"/>
        </w:trPr>
        <w:tc>
          <w:tcPr>
            <w:tcW w:w="855" w:type="dxa"/>
            <w:tcBorders>
              <w:top w:val="single" w:color="000000" w:sz="4" w:space="0"/>
              <w:left w:val="single" w:color="000000" w:sz="4" w:space="0"/>
              <w:bottom w:val="single" w:color="000000" w:sz="4" w:space="0"/>
              <w:right w:val="single" w:color="000000" w:sz="6" w:space="0"/>
            </w:tcBorders>
            <w:vAlign w:val="center"/>
          </w:tcPr>
          <w:p>
            <w:pPr>
              <w:pStyle w:val="39"/>
              <w:autoSpaceDE/>
              <w:autoSpaceDN/>
              <w:contextualSpacing/>
              <w:jc w:val="center"/>
              <w:rPr>
                <w:sz w:val="28"/>
                <w:szCs w:val="28"/>
              </w:rPr>
            </w:pPr>
            <w:r>
              <w:rPr>
                <w:sz w:val="28"/>
                <w:szCs w:val="28"/>
              </w:rPr>
              <w:t>14.</w:t>
            </w:r>
          </w:p>
        </w:tc>
        <w:tc>
          <w:tcPr>
            <w:tcW w:w="6104" w:type="dxa"/>
            <w:tcBorders>
              <w:top w:val="single" w:color="000000" w:sz="4" w:space="0"/>
              <w:left w:val="single" w:color="000000" w:sz="6" w:space="0"/>
              <w:bottom w:val="single" w:color="000000" w:sz="4" w:space="0"/>
              <w:right w:val="single" w:color="000000" w:sz="4" w:space="0"/>
            </w:tcBorders>
            <w:vAlign w:val="center"/>
          </w:tcPr>
          <w:p>
            <w:pPr>
              <w:pStyle w:val="41"/>
              <w:widowControl w:val="0"/>
              <w:ind w:left="30"/>
              <w:contextualSpacing/>
              <w:rPr>
                <w:rFonts w:ascii="Times New Roman" w:hAnsi="Times New Roman"/>
                <w:sz w:val="28"/>
                <w:szCs w:val="28"/>
              </w:rPr>
            </w:pPr>
            <w:r>
              <w:rPr>
                <w:rFonts w:ascii="Times New Roman" w:hAnsi="Times New Roman"/>
                <w:sz w:val="28"/>
                <w:szCs w:val="28"/>
              </w:rPr>
              <w:t>Скакалка</w:t>
            </w:r>
          </w:p>
        </w:tc>
        <w:tc>
          <w:tcPr>
            <w:tcW w:w="1595"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штук</w:t>
            </w:r>
          </w:p>
        </w:tc>
        <w:tc>
          <w:tcPr>
            <w:tcW w:w="1651"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24</w:t>
            </w:r>
          </w:p>
        </w:tc>
      </w:tr>
      <w:tr>
        <w:tblPrEx>
          <w:tblCellMar>
            <w:top w:w="0" w:type="dxa"/>
            <w:left w:w="108" w:type="dxa"/>
            <w:bottom w:w="0" w:type="dxa"/>
            <w:right w:w="108" w:type="dxa"/>
          </w:tblCellMar>
        </w:tblPrEx>
        <w:trPr>
          <w:trHeight w:val="20" w:hRule="atLeast"/>
        </w:trPr>
        <w:tc>
          <w:tcPr>
            <w:tcW w:w="855" w:type="dxa"/>
            <w:tcBorders>
              <w:top w:val="single" w:color="000000" w:sz="4" w:space="0"/>
              <w:left w:val="single" w:color="000000" w:sz="4" w:space="0"/>
              <w:bottom w:val="single" w:color="000000" w:sz="4" w:space="0"/>
              <w:right w:val="single" w:color="000000" w:sz="6" w:space="0"/>
            </w:tcBorders>
            <w:vAlign w:val="center"/>
          </w:tcPr>
          <w:p>
            <w:pPr>
              <w:pStyle w:val="39"/>
              <w:autoSpaceDE/>
              <w:autoSpaceDN/>
              <w:contextualSpacing/>
              <w:jc w:val="center"/>
              <w:rPr>
                <w:sz w:val="28"/>
                <w:szCs w:val="28"/>
              </w:rPr>
            </w:pPr>
            <w:r>
              <w:rPr>
                <w:sz w:val="28"/>
                <w:szCs w:val="28"/>
              </w:rPr>
              <w:t>15.</w:t>
            </w:r>
          </w:p>
        </w:tc>
        <w:tc>
          <w:tcPr>
            <w:tcW w:w="6104" w:type="dxa"/>
            <w:tcBorders>
              <w:top w:val="single" w:color="000000" w:sz="4" w:space="0"/>
              <w:left w:val="single" w:color="000000" w:sz="6" w:space="0"/>
              <w:bottom w:val="single" w:color="000000" w:sz="4" w:space="0"/>
              <w:right w:val="single" w:color="000000" w:sz="4" w:space="0"/>
            </w:tcBorders>
            <w:vAlign w:val="center"/>
          </w:tcPr>
          <w:p>
            <w:pPr>
              <w:pStyle w:val="41"/>
              <w:widowControl w:val="0"/>
              <w:ind w:left="30"/>
              <w:contextualSpacing/>
              <w:rPr>
                <w:rFonts w:ascii="Times New Roman" w:hAnsi="Times New Roman"/>
                <w:sz w:val="28"/>
                <w:szCs w:val="28"/>
              </w:rPr>
            </w:pPr>
            <w:r>
              <w:rPr>
                <w:rFonts w:ascii="Times New Roman" w:hAnsi="Times New Roman"/>
                <w:sz w:val="28"/>
                <w:szCs w:val="28"/>
              </w:rPr>
              <w:t>Скамейка гимнастическая</w:t>
            </w:r>
          </w:p>
        </w:tc>
        <w:tc>
          <w:tcPr>
            <w:tcW w:w="1595"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штук</w:t>
            </w:r>
          </w:p>
        </w:tc>
        <w:tc>
          <w:tcPr>
            <w:tcW w:w="1651"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4</w:t>
            </w:r>
          </w:p>
        </w:tc>
      </w:tr>
      <w:tr>
        <w:tblPrEx>
          <w:tblCellMar>
            <w:top w:w="0" w:type="dxa"/>
            <w:left w:w="108" w:type="dxa"/>
            <w:bottom w:w="0" w:type="dxa"/>
            <w:right w:w="108" w:type="dxa"/>
          </w:tblCellMar>
        </w:tblPrEx>
        <w:trPr>
          <w:trHeight w:val="20" w:hRule="atLeast"/>
        </w:trPr>
        <w:tc>
          <w:tcPr>
            <w:tcW w:w="855" w:type="dxa"/>
            <w:tcBorders>
              <w:top w:val="single" w:color="000000" w:sz="4" w:space="0"/>
              <w:left w:val="single" w:color="000000" w:sz="4" w:space="0"/>
              <w:bottom w:val="single" w:color="000000" w:sz="4" w:space="0"/>
              <w:right w:val="single" w:color="000000" w:sz="6" w:space="0"/>
            </w:tcBorders>
            <w:vAlign w:val="center"/>
          </w:tcPr>
          <w:p>
            <w:pPr>
              <w:pStyle w:val="39"/>
              <w:autoSpaceDE/>
              <w:autoSpaceDN/>
              <w:contextualSpacing/>
              <w:jc w:val="center"/>
              <w:rPr>
                <w:sz w:val="28"/>
                <w:szCs w:val="28"/>
              </w:rPr>
            </w:pPr>
            <w:r>
              <w:rPr>
                <w:sz w:val="28"/>
                <w:szCs w:val="28"/>
              </w:rPr>
              <w:t>16.</w:t>
            </w:r>
          </w:p>
        </w:tc>
        <w:tc>
          <w:tcPr>
            <w:tcW w:w="6104" w:type="dxa"/>
            <w:tcBorders>
              <w:top w:val="single" w:color="000000" w:sz="4" w:space="0"/>
              <w:left w:val="single" w:color="000000" w:sz="6" w:space="0"/>
              <w:bottom w:val="single" w:color="000000" w:sz="4" w:space="0"/>
              <w:right w:val="single" w:color="000000" w:sz="4" w:space="0"/>
            </w:tcBorders>
            <w:vAlign w:val="center"/>
          </w:tcPr>
          <w:p>
            <w:pPr>
              <w:pStyle w:val="41"/>
              <w:widowControl w:val="0"/>
              <w:ind w:left="30"/>
              <w:contextualSpacing/>
              <w:rPr>
                <w:rFonts w:ascii="Times New Roman" w:hAnsi="Times New Roman"/>
                <w:sz w:val="28"/>
                <w:szCs w:val="28"/>
              </w:rPr>
            </w:pPr>
            <w:r>
              <w:rPr>
                <w:rFonts w:ascii="Times New Roman" w:hAnsi="Times New Roman"/>
                <w:sz w:val="28"/>
                <w:szCs w:val="28"/>
              </w:rPr>
              <w:t>Стойка для обводки</w:t>
            </w:r>
          </w:p>
        </w:tc>
        <w:tc>
          <w:tcPr>
            <w:tcW w:w="1595"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штук</w:t>
            </w:r>
          </w:p>
        </w:tc>
        <w:tc>
          <w:tcPr>
            <w:tcW w:w="1651"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20</w:t>
            </w:r>
          </w:p>
        </w:tc>
      </w:tr>
      <w:tr>
        <w:tblPrEx>
          <w:tblCellMar>
            <w:top w:w="0" w:type="dxa"/>
            <w:left w:w="108" w:type="dxa"/>
            <w:bottom w:w="0" w:type="dxa"/>
            <w:right w:w="108" w:type="dxa"/>
          </w:tblCellMar>
        </w:tblPrEx>
        <w:trPr>
          <w:trHeight w:val="20" w:hRule="atLeast"/>
        </w:trPr>
        <w:tc>
          <w:tcPr>
            <w:tcW w:w="855" w:type="dxa"/>
            <w:tcBorders>
              <w:top w:val="single" w:color="000000" w:sz="4" w:space="0"/>
              <w:left w:val="single" w:color="000000" w:sz="4" w:space="0"/>
              <w:bottom w:val="single" w:color="000000" w:sz="4" w:space="0"/>
              <w:right w:val="single" w:color="000000" w:sz="6" w:space="0"/>
            </w:tcBorders>
            <w:vAlign w:val="center"/>
          </w:tcPr>
          <w:p>
            <w:pPr>
              <w:pStyle w:val="39"/>
              <w:autoSpaceDE/>
              <w:autoSpaceDN/>
              <w:contextualSpacing/>
              <w:jc w:val="center"/>
              <w:rPr>
                <w:sz w:val="28"/>
                <w:szCs w:val="28"/>
              </w:rPr>
            </w:pPr>
            <w:r>
              <w:rPr>
                <w:sz w:val="28"/>
                <w:szCs w:val="28"/>
              </w:rPr>
              <w:t>17.</w:t>
            </w:r>
          </w:p>
        </w:tc>
        <w:tc>
          <w:tcPr>
            <w:tcW w:w="6104" w:type="dxa"/>
            <w:tcBorders>
              <w:top w:val="single" w:color="000000" w:sz="4" w:space="0"/>
              <w:left w:val="single" w:color="000000" w:sz="6" w:space="0"/>
              <w:bottom w:val="single" w:color="000000" w:sz="4" w:space="0"/>
              <w:right w:val="single" w:color="000000" w:sz="4" w:space="0"/>
            </w:tcBorders>
            <w:vAlign w:val="center"/>
          </w:tcPr>
          <w:p>
            <w:pPr>
              <w:pStyle w:val="41"/>
              <w:widowControl w:val="0"/>
              <w:ind w:left="30"/>
              <w:contextualSpacing/>
              <w:rPr>
                <w:rFonts w:ascii="Times New Roman" w:hAnsi="Times New Roman"/>
                <w:sz w:val="28"/>
                <w:szCs w:val="28"/>
              </w:rPr>
            </w:pPr>
            <w:r>
              <w:rPr>
                <w:rFonts w:ascii="Times New Roman" w:hAnsi="Times New Roman"/>
                <w:sz w:val="28"/>
                <w:szCs w:val="28"/>
              </w:rPr>
              <w:t>Утяжелитель для ног</w:t>
            </w:r>
          </w:p>
        </w:tc>
        <w:tc>
          <w:tcPr>
            <w:tcW w:w="1595"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комплект</w:t>
            </w:r>
          </w:p>
        </w:tc>
        <w:tc>
          <w:tcPr>
            <w:tcW w:w="1651"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15</w:t>
            </w:r>
          </w:p>
        </w:tc>
      </w:tr>
      <w:tr>
        <w:tblPrEx>
          <w:tblCellMar>
            <w:top w:w="0" w:type="dxa"/>
            <w:left w:w="108" w:type="dxa"/>
            <w:bottom w:w="0" w:type="dxa"/>
            <w:right w:w="108" w:type="dxa"/>
          </w:tblCellMar>
        </w:tblPrEx>
        <w:trPr>
          <w:trHeight w:val="20" w:hRule="atLeast"/>
        </w:trPr>
        <w:tc>
          <w:tcPr>
            <w:tcW w:w="855" w:type="dxa"/>
            <w:tcBorders>
              <w:top w:val="single" w:color="000000" w:sz="4" w:space="0"/>
              <w:left w:val="single" w:color="000000" w:sz="4" w:space="0"/>
              <w:bottom w:val="single" w:color="000000" w:sz="4" w:space="0"/>
              <w:right w:val="single" w:color="000000" w:sz="6" w:space="0"/>
            </w:tcBorders>
            <w:vAlign w:val="center"/>
          </w:tcPr>
          <w:p>
            <w:pPr>
              <w:pStyle w:val="39"/>
              <w:autoSpaceDE/>
              <w:autoSpaceDN/>
              <w:contextualSpacing/>
              <w:jc w:val="center"/>
              <w:rPr>
                <w:sz w:val="28"/>
                <w:szCs w:val="28"/>
              </w:rPr>
            </w:pPr>
            <w:r>
              <w:rPr>
                <w:sz w:val="28"/>
                <w:szCs w:val="28"/>
              </w:rPr>
              <w:t>18.</w:t>
            </w:r>
          </w:p>
        </w:tc>
        <w:tc>
          <w:tcPr>
            <w:tcW w:w="6104" w:type="dxa"/>
            <w:tcBorders>
              <w:top w:val="single" w:color="000000" w:sz="4" w:space="0"/>
              <w:left w:val="single" w:color="000000" w:sz="6" w:space="0"/>
              <w:bottom w:val="single" w:color="000000" w:sz="4" w:space="0"/>
              <w:right w:val="single" w:color="000000" w:sz="4" w:space="0"/>
            </w:tcBorders>
            <w:vAlign w:val="center"/>
          </w:tcPr>
          <w:p>
            <w:pPr>
              <w:pStyle w:val="41"/>
              <w:widowControl w:val="0"/>
              <w:ind w:left="30"/>
              <w:contextualSpacing/>
              <w:rPr>
                <w:rFonts w:ascii="Times New Roman" w:hAnsi="Times New Roman"/>
                <w:sz w:val="28"/>
                <w:szCs w:val="28"/>
              </w:rPr>
            </w:pPr>
            <w:r>
              <w:rPr>
                <w:rFonts w:ascii="Times New Roman" w:hAnsi="Times New Roman"/>
                <w:sz w:val="28"/>
                <w:szCs w:val="28"/>
              </w:rPr>
              <w:t>Утяжелитель для рук</w:t>
            </w:r>
          </w:p>
        </w:tc>
        <w:tc>
          <w:tcPr>
            <w:tcW w:w="1595"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комплект</w:t>
            </w:r>
          </w:p>
        </w:tc>
        <w:tc>
          <w:tcPr>
            <w:tcW w:w="1651"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15</w:t>
            </w:r>
          </w:p>
        </w:tc>
      </w:tr>
      <w:tr>
        <w:tblPrEx>
          <w:tblCellMar>
            <w:top w:w="0" w:type="dxa"/>
            <w:left w:w="108" w:type="dxa"/>
            <w:bottom w:w="0" w:type="dxa"/>
            <w:right w:w="108" w:type="dxa"/>
          </w:tblCellMar>
        </w:tblPrEx>
        <w:trPr>
          <w:trHeight w:val="20" w:hRule="atLeast"/>
        </w:trPr>
        <w:tc>
          <w:tcPr>
            <w:tcW w:w="855" w:type="dxa"/>
            <w:tcBorders>
              <w:top w:val="single" w:color="000000" w:sz="4" w:space="0"/>
              <w:left w:val="single" w:color="000000" w:sz="4" w:space="0"/>
              <w:bottom w:val="single" w:color="000000" w:sz="4" w:space="0"/>
              <w:right w:val="single" w:color="000000" w:sz="6" w:space="0"/>
            </w:tcBorders>
            <w:vAlign w:val="center"/>
          </w:tcPr>
          <w:p>
            <w:pPr>
              <w:pStyle w:val="39"/>
              <w:autoSpaceDE/>
              <w:autoSpaceDN/>
              <w:contextualSpacing/>
              <w:jc w:val="center"/>
              <w:rPr>
                <w:sz w:val="28"/>
                <w:szCs w:val="28"/>
              </w:rPr>
            </w:pPr>
            <w:r>
              <w:rPr>
                <w:sz w:val="28"/>
                <w:szCs w:val="28"/>
              </w:rPr>
              <w:t>19.</w:t>
            </w:r>
          </w:p>
        </w:tc>
        <w:tc>
          <w:tcPr>
            <w:tcW w:w="6104" w:type="dxa"/>
            <w:tcBorders>
              <w:top w:val="single" w:color="000000" w:sz="4" w:space="0"/>
              <w:left w:val="single" w:color="000000" w:sz="6" w:space="0"/>
              <w:bottom w:val="single" w:color="000000" w:sz="4" w:space="0"/>
              <w:right w:val="single" w:color="000000" w:sz="4" w:space="0"/>
            </w:tcBorders>
            <w:vAlign w:val="center"/>
          </w:tcPr>
          <w:p>
            <w:pPr>
              <w:pStyle w:val="41"/>
              <w:widowControl w:val="0"/>
              <w:ind w:left="30"/>
              <w:contextualSpacing/>
              <w:rPr>
                <w:rFonts w:ascii="Times New Roman" w:hAnsi="Times New Roman"/>
                <w:sz w:val="28"/>
                <w:szCs w:val="28"/>
              </w:rPr>
            </w:pPr>
            <w:r>
              <w:rPr>
                <w:rFonts w:ascii="Times New Roman" w:hAnsi="Times New Roman"/>
                <w:sz w:val="28"/>
                <w:szCs w:val="28"/>
              </w:rPr>
              <w:t>Фишки (конусы)</w:t>
            </w:r>
          </w:p>
        </w:tc>
        <w:tc>
          <w:tcPr>
            <w:tcW w:w="1595"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штук</w:t>
            </w:r>
          </w:p>
        </w:tc>
        <w:tc>
          <w:tcPr>
            <w:tcW w:w="1651"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30</w:t>
            </w:r>
          </w:p>
        </w:tc>
      </w:tr>
      <w:tr>
        <w:tblPrEx>
          <w:tblCellMar>
            <w:top w:w="0" w:type="dxa"/>
            <w:left w:w="108" w:type="dxa"/>
            <w:bottom w:w="0" w:type="dxa"/>
            <w:right w:w="108" w:type="dxa"/>
          </w:tblCellMar>
        </w:tblPrEx>
        <w:trPr>
          <w:trHeight w:val="20" w:hRule="atLeast"/>
        </w:trPr>
        <w:tc>
          <w:tcPr>
            <w:tcW w:w="855" w:type="dxa"/>
            <w:tcBorders>
              <w:top w:val="single" w:color="000000" w:sz="4" w:space="0"/>
              <w:left w:val="single" w:color="000000" w:sz="4" w:space="0"/>
              <w:bottom w:val="single" w:color="000000" w:sz="4" w:space="0"/>
              <w:right w:val="single" w:color="000000" w:sz="6" w:space="0"/>
            </w:tcBorders>
            <w:vAlign w:val="center"/>
          </w:tcPr>
          <w:p>
            <w:pPr>
              <w:pStyle w:val="39"/>
              <w:autoSpaceDE/>
              <w:autoSpaceDN/>
              <w:contextualSpacing/>
              <w:jc w:val="center"/>
              <w:rPr>
                <w:sz w:val="28"/>
                <w:szCs w:val="28"/>
              </w:rPr>
            </w:pPr>
            <w:r>
              <w:rPr>
                <w:sz w:val="28"/>
                <w:szCs w:val="28"/>
              </w:rPr>
              <w:t>20.</w:t>
            </w:r>
          </w:p>
        </w:tc>
        <w:tc>
          <w:tcPr>
            <w:tcW w:w="6104" w:type="dxa"/>
            <w:tcBorders>
              <w:top w:val="single" w:color="000000" w:sz="4" w:space="0"/>
              <w:left w:val="single" w:color="000000" w:sz="6" w:space="0"/>
              <w:bottom w:val="single" w:color="000000" w:sz="4" w:space="0"/>
              <w:right w:val="single" w:color="000000" w:sz="4" w:space="0"/>
            </w:tcBorders>
            <w:vAlign w:val="center"/>
          </w:tcPr>
          <w:p>
            <w:pPr>
              <w:pStyle w:val="41"/>
              <w:widowControl w:val="0"/>
              <w:ind w:left="30"/>
              <w:contextualSpacing/>
              <w:rPr>
                <w:rFonts w:ascii="Times New Roman" w:hAnsi="Times New Roman"/>
                <w:sz w:val="28"/>
                <w:szCs w:val="28"/>
              </w:rPr>
            </w:pPr>
            <w:r>
              <w:rPr>
                <w:rFonts w:ascii="Times New Roman" w:hAnsi="Times New Roman"/>
                <w:sz w:val="28"/>
                <w:szCs w:val="28"/>
              </w:rPr>
              <w:t>Эспандер резиновый ленточный</w:t>
            </w:r>
          </w:p>
        </w:tc>
        <w:tc>
          <w:tcPr>
            <w:tcW w:w="1595"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штук</w:t>
            </w:r>
          </w:p>
        </w:tc>
        <w:tc>
          <w:tcPr>
            <w:tcW w:w="1651" w:type="dxa"/>
            <w:tcBorders>
              <w:top w:val="single" w:color="000000" w:sz="4" w:space="0"/>
              <w:left w:val="single" w:color="000000" w:sz="4" w:space="0"/>
              <w:bottom w:val="single" w:color="000000" w:sz="4" w:space="0"/>
              <w:right w:val="single" w:color="000000" w:sz="4" w:space="0"/>
            </w:tcBorders>
            <w:vAlign w:val="center"/>
          </w:tcPr>
          <w:p>
            <w:pPr>
              <w:pStyle w:val="41"/>
              <w:widowControl w:val="0"/>
              <w:contextualSpacing/>
              <w:jc w:val="center"/>
              <w:rPr>
                <w:rFonts w:ascii="Times New Roman" w:hAnsi="Times New Roman"/>
                <w:sz w:val="28"/>
                <w:szCs w:val="28"/>
              </w:rPr>
            </w:pPr>
            <w:r>
              <w:rPr>
                <w:rFonts w:ascii="Times New Roman" w:hAnsi="Times New Roman"/>
                <w:sz w:val="28"/>
                <w:szCs w:val="28"/>
              </w:rPr>
              <w:t>24</w:t>
            </w:r>
          </w:p>
        </w:tc>
      </w:tr>
    </w:tbl>
    <w:p>
      <w:pPr>
        <w:autoSpaceDE w:val="0"/>
        <w:autoSpaceDN w:val="0"/>
        <w:adjustRightInd w:val="0"/>
        <w:spacing w:line="276" w:lineRule="auto"/>
        <w:ind w:firstLine="708"/>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b/>
          <w:sz w:val="24"/>
          <w:szCs w:val="24"/>
        </w:rPr>
      </w:pP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4.1. ТРЕБОВАНИЯ К РЕЗУЛЬТАТАМ ОСВОЕНИЯ ПРОГРАММЫ</w:t>
      </w: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ПО ПРЕДМЕТНЫМ ОБЛАСТЯМ</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Результатами освоения Программы является приобретение обучающимися следующих знаний, умений и навыков в предметных областях: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b/>
          <w:bCs/>
          <w:i/>
          <w:iCs/>
          <w:sz w:val="24"/>
          <w:szCs w:val="24"/>
        </w:rPr>
        <w:t xml:space="preserve">в области теории и методики физической культуры и спорта: </w:t>
      </w:r>
    </w:p>
    <w:p>
      <w:pPr>
        <w:widowControl w:val="0"/>
        <w:autoSpaceDE w:val="0"/>
        <w:autoSpaceDN w:val="0"/>
        <w:adjustRightInd w:val="0"/>
        <w:spacing w:line="276" w:lineRule="auto"/>
        <w:ind w:firstLine="708"/>
        <w:jc w:val="both"/>
        <w:rPr>
          <w:rFonts w:ascii="Times New Roman" w:hAnsi="Times New Roman"/>
          <w:sz w:val="24"/>
          <w:szCs w:val="24"/>
          <w:lang w:eastAsia="ru-RU"/>
        </w:rPr>
      </w:pPr>
      <w:r>
        <w:rPr>
          <w:rFonts w:ascii="Times New Roman" w:hAnsi="Times New Roman"/>
          <w:sz w:val="24"/>
          <w:szCs w:val="24"/>
          <w:lang w:eastAsia="ru-RU"/>
        </w:rPr>
        <w:t>- история развития избранного вида спорта;</w:t>
      </w:r>
    </w:p>
    <w:p>
      <w:pPr>
        <w:widowControl w:val="0"/>
        <w:autoSpaceDE w:val="0"/>
        <w:autoSpaceDN w:val="0"/>
        <w:adjustRightInd w:val="0"/>
        <w:spacing w:line="276" w:lineRule="auto"/>
        <w:ind w:firstLine="708"/>
        <w:jc w:val="both"/>
        <w:rPr>
          <w:rFonts w:ascii="Times New Roman" w:hAnsi="Times New Roman"/>
          <w:sz w:val="24"/>
          <w:szCs w:val="24"/>
          <w:lang w:eastAsia="ru-RU"/>
        </w:rPr>
      </w:pPr>
      <w:r>
        <w:rPr>
          <w:rFonts w:ascii="Times New Roman" w:hAnsi="Times New Roman"/>
          <w:sz w:val="24"/>
          <w:szCs w:val="24"/>
          <w:lang w:eastAsia="ru-RU"/>
        </w:rPr>
        <w:t>- основы философии и психологии спортивных игр;</w:t>
      </w:r>
    </w:p>
    <w:p>
      <w:pPr>
        <w:widowControl w:val="0"/>
        <w:autoSpaceDE w:val="0"/>
        <w:autoSpaceDN w:val="0"/>
        <w:adjustRightInd w:val="0"/>
        <w:spacing w:line="276" w:lineRule="auto"/>
        <w:ind w:firstLine="708"/>
        <w:jc w:val="both"/>
        <w:rPr>
          <w:rFonts w:ascii="Times New Roman" w:hAnsi="Times New Roman"/>
          <w:sz w:val="24"/>
          <w:szCs w:val="24"/>
          <w:lang w:eastAsia="ru-RU"/>
        </w:rPr>
      </w:pPr>
      <w:r>
        <w:rPr>
          <w:rFonts w:ascii="Times New Roman" w:hAnsi="Times New Roman"/>
          <w:sz w:val="24"/>
          <w:szCs w:val="24"/>
          <w:lang w:eastAsia="ru-RU"/>
        </w:rPr>
        <w:t>- место и роль физической культуры и спорта в современном обществе;</w:t>
      </w:r>
    </w:p>
    <w:p>
      <w:pPr>
        <w:widowControl w:val="0"/>
        <w:autoSpaceDE w:val="0"/>
        <w:autoSpaceDN w:val="0"/>
        <w:adjustRightInd w:val="0"/>
        <w:spacing w:line="276" w:lineRule="auto"/>
        <w:ind w:firstLine="708"/>
        <w:jc w:val="both"/>
        <w:rPr>
          <w:rFonts w:ascii="Times New Roman" w:hAnsi="Times New Roman"/>
          <w:sz w:val="24"/>
          <w:szCs w:val="24"/>
          <w:lang w:eastAsia="ru-RU"/>
        </w:rPr>
      </w:pPr>
      <w:r>
        <w:rPr>
          <w:rFonts w:ascii="Times New Roman" w:hAnsi="Times New Roman"/>
          <w:sz w:val="24"/>
          <w:szCs w:val="24"/>
          <w:lang w:eastAsia="ru-RU"/>
        </w:rPr>
        <w:t>- основы спортивной подготовки и тренировочного процесса;</w:t>
      </w:r>
    </w:p>
    <w:p>
      <w:pPr>
        <w:widowControl w:val="0"/>
        <w:autoSpaceDE w:val="0"/>
        <w:autoSpaceDN w:val="0"/>
        <w:adjustRightInd w:val="0"/>
        <w:spacing w:line="276" w:lineRule="auto"/>
        <w:ind w:firstLine="708"/>
        <w:jc w:val="both"/>
        <w:rPr>
          <w:rFonts w:ascii="Times New Roman" w:hAnsi="Times New Roman"/>
          <w:sz w:val="24"/>
          <w:szCs w:val="24"/>
          <w:lang w:eastAsia="ru-RU"/>
        </w:rPr>
      </w:pPr>
      <w:r>
        <w:rPr>
          <w:rFonts w:ascii="Times New Roman" w:hAnsi="Times New Roman"/>
          <w:sz w:val="24"/>
          <w:szCs w:val="24"/>
          <w:lang w:eastAsia="ru-RU"/>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pPr>
        <w:widowControl w:val="0"/>
        <w:autoSpaceDE w:val="0"/>
        <w:autoSpaceDN w:val="0"/>
        <w:adjustRightInd w:val="0"/>
        <w:spacing w:line="276" w:lineRule="auto"/>
        <w:ind w:firstLine="708"/>
        <w:jc w:val="both"/>
        <w:rPr>
          <w:rFonts w:ascii="Times New Roman" w:hAnsi="Times New Roman"/>
          <w:sz w:val="24"/>
          <w:szCs w:val="24"/>
          <w:lang w:eastAsia="ru-RU"/>
        </w:rPr>
      </w:pPr>
      <w:r>
        <w:rPr>
          <w:rFonts w:ascii="Times New Roman" w:hAnsi="Times New Roman"/>
          <w:sz w:val="24"/>
          <w:szCs w:val="24"/>
          <w:lang w:eastAsia="ru-RU"/>
        </w:rPr>
        <w:t>- уголовная, административная и дисциплинарная ответственность за неправомерное использование навыков приемов борьбы, в том числе за превышение пределов необходимой обороны;</w:t>
      </w:r>
    </w:p>
    <w:p>
      <w:pPr>
        <w:widowControl w:val="0"/>
        <w:autoSpaceDE w:val="0"/>
        <w:autoSpaceDN w:val="0"/>
        <w:adjustRightInd w:val="0"/>
        <w:spacing w:line="276" w:lineRule="auto"/>
        <w:ind w:firstLine="708"/>
        <w:jc w:val="both"/>
        <w:rPr>
          <w:rFonts w:ascii="Times New Roman" w:hAnsi="Times New Roman"/>
          <w:sz w:val="24"/>
          <w:szCs w:val="24"/>
          <w:lang w:eastAsia="ru-RU"/>
        </w:rPr>
      </w:pPr>
      <w:r>
        <w:rPr>
          <w:rFonts w:ascii="Times New Roman" w:hAnsi="Times New Roman"/>
          <w:sz w:val="24"/>
          <w:szCs w:val="24"/>
          <w:lang w:eastAsia="ru-RU"/>
        </w:rPr>
        <w:t>- необходимые сведения о строении и функциях организма человека;</w:t>
      </w:r>
    </w:p>
    <w:p>
      <w:pPr>
        <w:widowControl w:val="0"/>
        <w:autoSpaceDE w:val="0"/>
        <w:autoSpaceDN w:val="0"/>
        <w:adjustRightInd w:val="0"/>
        <w:spacing w:line="276" w:lineRule="auto"/>
        <w:ind w:firstLine="708"/>
        <w:jc w:val="both"/>
        <w:rPr>
          <w:rFonts w:ascii="Times New Roman" w:hAnsi="Times New Roman"/>
          <w:sz w:val="24"/>
          <w:szCs w:val="24"/>
          <w:lang w:eastAsia="ru-RU"/>
        </w:rPr>
      </w:pPr>
      <w:r>
        <w:rPr>
          <w:rFonts w:ascii="Times New Roman" w:hAnsi="Times New Roman"/>
          <w:sz w:val="24"/>
          <w:szCs w:val="24"/>
          <w:lang w:eastAsia="ru-RU"/>
        </w:rPr>
        <w:t>- гигиенические знания, умения и навыки;</w:t>
      </w:r>
    </w:p>
    <w:p>
      <w:pPr>
        <w:widowControl w:val="0"/>
        <w:autoSpaceDE w:val="0"/>
        <w:autoSpaceDN w:val="0"/>
        <w:adjustRightInd w:val="0"/>
        <w:spacing w:line="276" w:lineRule="auto"/>
        <w:ind w:firstLine="708"/>
        <w:jc w:val="both"/>
        <w:rPr>
          <w:rFonts w:ascii="Times New Roman" w:hAnsi="Times New Roman"/>
          <w:sz w:val="24"/>
          <w:szCs w:val="24"/>
          <w:lang w:eastAsia="ru-RU"/>
        </w:rPr>
      </w:pPr>
      <w:r>
        <w:rPr>
          <w:rFonts w:ascii="Times New Roman" w:hAnsi="Times New Roman"/>
          <w:sz w:val="24"/>
          <w:szCs w:val="24"/>
          <w:lang w:eastAsia="ru-RU"/>
        </w:rPr>
        <w:t>- режим дня, закаливание организма, здоровый образ жизни;</w:t>
      </w:r>
    </w:p>
    <w:p>
      <w:pPr>
        <w:widowControl w:val="0"/>
        <w:autoSpaceDE w:val="0"/>
        <w:autoSpaceDN w:val="0"/>
        <w:adjustRightInd w:val="0"/>
        <w:spacing w:line="276" w:lineRule="auto"/>
        <w:ind w:firstLine="708"/>
        <w:jc w:val="both"/>
        <w:rPr>
          <w:rFonts w:ascii="Times New Roman" w:hAnsi="Times New Roman"/>
          <w:sz w:val="24"/>
          <w:szCs w:val="24"/>
          <w:lang w:eastAsia="ru-RU"/>
        </w:rPr>
      </w:pPr>
      <w:r>
        <w:rPr>
          <w:rFonts w:ascii="Times New Roman" w:hAnsi="Times New Roman"/>
          <w:sz w:val="24"/>
          <w:szCs w:val="24"/>
          <w:lang w:eastAsia="ru-RU"/>
        </w:rPr>
        <w:t>- основы спортивного питания;</w:t>
      </w:r>
    </w:p>
    <w:p>
      <w:pPr>
        <w:widowControl w:val="0"/>
        <w:autoSpaceDE w:val="0"/>
        <w:autoSpaceDN w:val="0"/>
        <w:adjustRightInd w:val="0"/>
        <w:spacing w:line="276" w:lineRule="auto"/>
        <w:ind w:firstLine="708"/>
        <w:jc w:val="both"/>
        <w:rPr>
          <w:rFonts w:ascii="Times New Roman" w:hAnsi="Times New Roman"/>
          <w:sz w:val="24"/>
          <w:szCs w:val="24"/>
          <w:lang w:eastAsia="ru-RU"/>
        </w:rPr>
      </w:pPr>
      <w:r>
        <w:rPr>
          <w:rFonts w:ascii="Times New Roman" w:hAnsi="Times New Roman"/>
          <w:sz w:val="24"/>
          <w:szCs w:val="24"/>
          <w:lang w:eastAsia="ru-RU"/>
        </w:rPr>
        <w:t>- требования к оборудованию, инвентарю и спортивной экипировке;</w:t>
      </w:r>
    </w:p>
    <w:p>
      <w:pPr>
        <w:widowControl w:val="0"/>
        <w:autoSpaceDE w:val="0"/>
        <w:autoSpaceDN w:val="0"/>
        <w:adjustRightInd w:val="0"/>
        <w:spacing w:line="276" w:lineRule="auto"/>
        <w:ind w:firstLine="708"/>
        <w:jc w:val="both"/>
        <w:rPr>
          <w:rFonts w:ascii="Times New Roman" w:hAnsi="Times New Roman"/>
          <w:sz w:val="24"/>
          <w:szCs w:val="24"/>
          <w:lang w:eastAsia="ru-RU"/>
        </w:rPr>
      </w:pPr>
      <w:r>
        <w:rPr>
          <w:rFonts w:ascii="Times New Roman" w:hAnsi="Times New Roman"/>
          <w:sz w:val="24"/>
          <w:szCs w:val="24"/>
          <w:lang w:eastAsia="ru-RU"/>
        </w:rPr>
        <w:t>- требования техники безопасности при занятиях избранным видом спорта.</w:t>
      </w:r>
    </w:p>
    <w:p>
      <w:pPr>
        <w:autoSpaceDE w:val="0"/>
        <w:autoSpaceDN w:val="0"/>
        <w:adjustRightInd w:val="0"/>
        <w:spacing w:line="276" w:lineRule="auto"/>
        <w:ind w:firstLine="708"/>
        <w:jc w:val="both"/>
        <w:rPr>
          <w:rFonts w:ascii="Times New Roman" w:hAnsi="Times New Roman"/>
          <w:b/>
          <w:bCs/>
          <w:i/>
          <w:iCs/>
          <w:sz w:val="24"/>
          <w:szCs w:val="24"/>
        </w:rPr>
      </w:pPr>
      <w:r>
        <w:rPr>
          <w:rFonts w:ascii="Times New Roman" w:hAnsi="Times New Roman"/>
          <w:b/>
          <w:bCs/>
          <w:i/>
          <w:iCs/>
          <w:sz w:val="24"/>
          <w:szCs w:val="24"/>
        </w:rPr>
        <w:t xml:space="preserve">в области общей и специальной физической подготовки: </w:t>
      </w:r>
    </w:p>
    <w:p>
      <w:pPr>
        <w:widowControl w:val="0"/>
        <w:autoSpaceDE w:val="0"/>
        <w:autoSpaceDN w:val="0"/>
        <w:adjustRightInd w:val="0"/>
        <w:spacing w:line="276" w:lineRule="auto"/>
        <w:ind w:firstLine="708"/>
        <w:jc w:val="both"/>
        <w:rPr>
          <w:rFonts w:ascii="Times New Roman" w:hAnsi="Times New Roman"/>
          <w:sz w:val="24"/>
          <w:szCs w:val="24"/>
          <w:lang w:eastAsia="ru-RU"/>
        </w:rPr>
      </w:pPr>
      <w:r>
        <w:rPr>
          <w:rFonts w:ascii="Times New Roman" w:hAnsi="Times New Roman"/>
          <w:sz w:val="24"/>
          <w:szCs w:val="24"/>
          <w:lang w:eastAsia="ru-RU"/>
        </w:rPr>
        <w:t>- освоение комплексов физических упражнений;</w:t>
      </w:r>
    </w:p>
    <w:p>
      <w:pPr>
        <w:widowControl w:val="0"/>
        <w:autoSpaceDE w:val="0"/>
        <w:autoSpaceDN w:val="0"/>
        <w:adjustRightInd w:val="0"/>
        <w:spacing w:line="276" w:lineRule="auto"/>
        <w:ind w:firstLine="708"/>
        <w:jc w:val="both"/>
        <w:rPr>
          <w:rFonts w:ascii="Times New Roman" w:hAnsi="Times New Roman"/>
          <w:sz w:val="24"/>
          <w:szCs w:val="24"/>
          <w:lang w:eastAsia="ru-RU"/>
        </w:rPr>
      </w:pPr>
      <w:r>
        <w:rPr>
          <w:rFonts w:ascii="Times New Roman" w:hAnsi="Times New Roman"/>
          <w:sz w:val="24"/>
          <w:szCs w:val="24"/>
          <w:lang w:eastAsia="ru-RU"/>
        </w:rPr>
        <w:t>- развитие основных физических качеств (гибкости, быстроты, силы, координации, выносливости) и базирующихся на них способностях и их гармоничное сочетание применительно к специфике занятий избранным видом спорта;</w:t>
      </w:r>
    </w:p>
    <w:p>
      <w:pPr>
        <w:widowControl w:val="0"/>
        <w:autoSpaceDE w:val="0"/>
        <w:autoSpaceDN w:val="0"/>
        <w:adjustRightInd w:val="0"/>
        <w:spacing w:line="276" w:lineRule="auto"/>
        <w:ind w:firstLine="708"/>
        <w:jc w:val="both"/>
        <w:rPr>
          <w:rFonts w:ascii="Times New Roman" w:hAnsi="Times New Roman"/>
          <w:sz w:val="24"/>
          <w:szCs w:val="24"/>
          <w:lang w:eastAsia="ru-RU"/>
        </w:rPr>
      </w:pPr>
      <w:r>
        <w:rPr>
          <w:rFonts w:ascii="Times New Roman" w:hAnsi="Times New Roman"/>
          <w:sz w:val="24"/>
          <w:szCs w:val="24"/>
          <w:lang w:eastAsia="ru-RU"/>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 (коллективизм, взаимопомощь).</w:t>
      </w:r>
    </w:p>
    <w:p>
      <w:pPr>
        <w:autoSpaceDE w:val="0"/>
        <w:autoSpaceDN w:val="0"/>
        <w:adjustRightInd w:val="0"/>
        <w:spacing w:line="276" w:lineRule="auto"/>
        <w:ind w:firstLine="708"/>
        <w:jc w:val="both"/>
        <w:rPr>
          <w:rFonts w:ascii="Times New Roman" w:hAnsi="Times New Roman"/>
          <w:b/>
          <w:bCs/>
          <w:i/>
          <w:iCs/>
          <w:sz w:val="24"/>
          <w:szCs w:val="24"/>
        </w:rPr>
      </w:pPr>
      <w:r>
        <w:rPr>
          <w:rFonts w:ascii="Times New Roman" w:hAnsi="Times New Roman"/>
          <w:b/>
          <w:bCs/>
          <w:i/>
          <w:iCs/>
          <w:sz w:val="24"/>
          <w:szCs w:val="24"/>
        </w:rPr>
        <w:t xml:space="preserve">в области избранного вида спорта: </w:t>
      </w:r>
    </w:p>
    <w:p>
      <w:pPr>
        <w:widowControl w:val="0"/>
        <w:autoSpaceDE w:val="0"/>
        <w:autoSpaceDN w:val="0"/>
        <w:adjustRightInd w:val="0"/>
        <w:spacing w:line="276" w:lineRule="auto"/>
        <w:ind w:firstLine="708"/>
        <w:jc w:val="both"/>
        <w:rPr>
          <w:rFonts w:ascii="Times New Roman" w:hAnsi="Times New Roman"/>
          <w:sz w:val="24"/>
          <w:szCs w:val="24"/>
          <w:lang w:eastAsia="ru-RU"/>
        </w:rPr>
      </w:pPr>
      <w:r>
        <w:rPr>
          <w:rFonts w:ascii="Times New Roman" w:hAnsi="Times New Roman"/>
          <w:sz w:val="24"/>
          <w:szCs w:val="24"/>
          <w:lang w:eastAsia="ru-RU"/>
        </w:rPr>
        <w:t>- повышение уровня специальной физической и функциональной подготовленности;</w:t>
      </w:r>
    </w:p>
    <w:p>
      <w:pPr>
        <w:widowControl w:val="0"/>
        <w:autoSpaceDE w:val="0"/>
        <w:autoSpaceDN w:val="0"/>
        <w:adjustRightInd w:val="0"/>
        <w:spacing w:line="276" w:lineRule="auto"/>
        <w:ind w:firstLine="708"/>
        <w:jc w:val="both"/>
        <w:rPr>
          <w:rFonts w:ascii="Times New Roman" w:hAnsi="Times New Roman"/>
          <w:sz w:val="24"/>
          <w:szCs w:val="24"/>
          <w:lang w:eastAsia="ru-RU"/>
        </w:rPr>
      </w:pPr>
      <w:r>
        <w:rPr>
          <w:rFonts w:ascii="Times New Roman" w:hAnsi="Times New Roman"/>
          <w:sz w:val="24"/>
          <w:szCs w:val="24"/>
          <w:lang w:eastAsia="ru-RU"/>
        </w:rPr>
        <w:t>- овладение основами техники и тактики в избранном виде спорта, дисциплине вида спорта (при наличии);</w:t>
      </w:r>
    </w:p>
    <w:p>
      <w:pPr>
        <w:widowControl w:val="0"/>
        <w:autoSpaceDE w:val="0"/>
        <w:autoSpaceDN w:val="0"/>
        <w:adjustRightInd w:val="0"/>
        <w:spacing w:line="276" w:lineRule="auto"/>
        <w:ind w:firstLine="708"/>
        <w:jc w:val="both"/>
        <w:rPr>
          <w:rFonts w:ascii="Times New Roman" w:hAnsi="Times New Roman"/>
          <w:sz w:val="24"/>
          <w:szCs w:val="24"/>
          <w:lang w:eastAsia="ru-RU"/>
        </w:rPr>
      </w:pPr>
      <w:r>
        <w:rPr>
          <w:rFonts w:ascii="Times New Roman" w:hAnsi="Times New Roman"/>
          <w:sz w:val="24"/>
          <w:szCs w:val="24"/>
          <w:lang w:eastAsia="ru-RU"/>
        </w:rPr>
        <w:t>- приобретение соревновательного опыта путем участия в спортивных соревнованиях;</w:t>
      </w:r>
    </w:p>
    <w:p>
      <w:pPr>
        <w:widowControl w:val="0"/>
        <w:autoSpaceDE w:val="0"/>
        <w:autoSpaceDN w:val="0"/>
        <w:adjustRightInd w:val="0"/>
        <w:spacing w:line="276" w:lineRule="auto"/>
        <w:ind w:firstLine="708"/>
        <w:jc w:val="both"/>
        <w:rPr>
          <w:rFonts w:ascii="Times New Roman" w:hAnsi="Times New Roman"/>
          <w:sz w:val="24"/>
          <w:szCs w:val="24"/>
          <w:lang w:eastAsia="ru-RU"/>
        </w:rPr>
      </w:pPr>
      <w:r>
        <w:rPr>
          <w:rFonts w:ascii="Times New Roman" w:hAnsi="Times New Roman"/>
          <w:sz w:val="24"/>
          <w:szCs w:val="24"/>
          <w:lang w:eastAsia="ru-RU"/>
        </w:rPr>
        <w:t>- развитие специальных физических (двигательных) и психологических качеств;</w:t>
      </w:r>
    </w:p>
    <w:p>
      <w:pPr>
        <w:widowControl w:val="0"/>
        <w:autoSpaceDE w:val="0"/>
        <w:autoSpaceDN w:val="0"/>
        <w:adjustRightInd w:val="0"/>
        <w:spacing w:line="276" w:lineRule="auto"/>
        <w:ind w:firstLine="708"/>
        <w:jc w:val="both"/>
        <w:rPr>
          <w:rFonts w:ascii="Times New Roman" w:hAnsi="Times New Roman"/>
          <w:sz w:val="24"/>
          <w:szCs w:val="24"/>
          <w:lang w:eastAsia="ru-RU"/>
        </w:rPr>
      </w:pPr>
      <w:r>
        <w:rPr>
          <w:rFonts w:ascii="Times New Roman" w:hAnsi="Times New Roman"/>
          <w:sz w:val="24"/>
          <w:szCs w:val="24"/>
          <w:lang w:eastAsia="ru-RU"/>
        </w:rPr>
        <w:t>- повышение уровня функциональной подготовленности;</w:t>
      </w:r>
    </w:p>
    <w:p>
      <w:pPr>
        <w:widowControl w:val="0"/>
        <w:autoSpaceDE w:val="0"/>
        <w:autoSpaceDN w:val="0"/>
        <w:adjustRightInd w:val="0"/>
        <w:spacing w:line="276" w:lineRule="auto"/>
        <w:ind w:firstLine="708"/>
        <w:jc w:val="both"/>
        <w:rPr>
          <w:rFonts w:ascii="Times New Roman" w:hAnsi="Times New Roman"/>
          <w:sz w:val="24"/>
          <w:szCs w:val="24"/>
          <w:lang w:eastAsia="ru-RU"/>
        </w:rPr>
      </w:pPr>
      <w:r>
        <w:rPr>
          <w:rFonts w:ascii="Times New Roman" w:hAnsi="Times New Roman"/>
          <w:sz w:val="24"/>
          <w:szCs w:val="24"/>
          <w:lang w:eastAsia="ru-RU"/>
        </w:rPr>
        <w:t>- освоение соответствующих возрасту, полу и уровню подготовленности занимающихся тренировочных и соревновательных нагрузок;</w:t>
      </w:r>
    </w:p>
    <w:p>
      <w:pPr>
        <w:widowControl w:val="0"/>
        <w:autoSpaceDE w:val="0"/>
        <w:autoSpaceDN w:val="0"/>
        <w:adjustRightInd w:val="0"/>
        <w:spacing w:line="276" w:lineRule="auto"/>
        <w:ind w:firstLine="708"/>
        <w:jc w:val="both"/>
        <w:rPr>
          <w:rFonts w:ascii="Times New Roman" w:hAnsi="Times New Roman"/>
          <w:sz w:val="24"/>
          <w:szCs w:val="24"/>
          <w:lang w:eastAsia="ru-RU"/>
        </w:rPr>
      </w:pPr>
      <w:r>
        <w:rPr>
          <w:rFonts w:ascii="Times New Roman" w:hAnsi="Times New Roman"/>
          <w:sz w:val="24"/>
          <w:szCs w:val="24"/>
          <w:lang w:eastAsia="ru-RU"/>
        </w:rPr>
        <w:t>- выполнение требований, норм и условий их выполнения для присвоения спортивных разрядов и званий по избранному виду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b/>
          <w:bCs/>
          <w:i/>
          <w:iCs/>
          <w:sz w:val="24"/>
          <w:szCs w:val="24"/>
        </w:rPr>
        <w:t xml:space="preserve">в области других видов спорта и подвижных игр: </w:t>
      </w:r>
    </w:p>
    <w:p>
      <w:pPr>
        <w:widowControl w:val="0"/>
        <w:autoSpaceDE w:val="0"/>
        <w:autoSpaceDN w:val="0"/>
        <w:adjustRightInd w:val="0"/>
        <w:spacing w:line="276" w:lineRule="auto"/>
        <w:ind w:firstLine="708"/>
        <w:jc w:val="both"/>
        <w:rPr>
          <w:rFonts w:ascii="Times New Roman" w:hAnsi="Times New Roman"/>
          <w:sz w:val="24"/>
          <w:szCs w:val="24"/>
          <w:lang w:eastAsia="ru-RU"/>
        </w:rPr>
      </w:pPr>
      <w:r>
        <w:rPr>
          <w:rFonts w:ascii="Times New Roman" w:hAnsi="Times New Roman"/>
          <w:sz w:val="24"/>
          <w:szCs w:val="24"/>
          <w:lang w:eastAsia="ru-RU"/>
        </w:rPr>
        <w:t>- умение точно и своевременно выполнять задания, связанные с требованиями вида спорта и правилами подвижных игр;</w:t>
      </w:r>
    </w:p>
    <w:p>
      <w:pPr>
        <w:widowControl w:val="0"/>
        <w:autoSpaceDE w:val="0"/>
        <w:autoSpaceDN w:val="0"/>
        <w:adjustRightInd w:val="0"/>
        <w:spacing w:line="276" w:lineRule="auto"/>
        <w:ind w:firstLine="708"/>
        <w:jc w:val="both"/>
        <w:rPr>
          <w:rFonts w:ascii="Times New Roman" w:hAnsi="Times New Roman"/>
          <w:sz w:val="24"/>
          <w:szCs w:val="24"/>
          <w:lang w:eastAsia="ru-RU"/>
        </w:rPr>
      </w:pPr>
      <w:r>
        <w:rPr>
          <w:rFonts w:ascii="Times New Roman" w:hAnsi="Times New Roman"/>
          <w:sz w:val="24"/>
          <w:szCs w:val="24"/>
          <w:lang w:eastAsia="ru-RU"/>
        </w:rPr>
        <w:t>- умение развивать специфические физические качества в избранном виде спорта, дисциплине вида спорта (при наличии) средствами других видов спорта и подвижных игр;</w:t>
      </w:r>
    </w:p>
    <w:p>
      <w:pPr>
        <w:widowControl w:val="0"/>
        <w:autoSpaceDE w:val="0"/>
        <w:autoSpaceDN w:val="0"/>
        <w:adjustRightInd w:val="0"/>
        <w:spacing w:line="276" w:lineRule="auto"/>
        <w:ind w:firstLine="708"/>
        <w:jc w:val="both"/>
        <w:rPr>
          <w:rFonts w:ascii="Times New Roman" w:hAnsi="Times New Roman"/>
          <w:sz w:val="24"/>
          <w:szCs w:val="24"/>
          <w:lang w:eastAsia="ru-RU"/>
        </w:rPr>
      </w:pPr>
      <w:r>
        <w:rPr>
          <w:rFonts w:ascii="Times New Roman" w:hAnsi="Times New Roman"/>
          <w:sz w:val="24"/>
          <w:szCs w:val="24"/>
          <w:lang w:eastAsia="ru-RU"/>
        </w:rPr>
        <w:t>- умение соблюдать требования техники безопасности при самостоятельном выполнении упражнений;</w:t>
      </w:r>
    </w:p>
    <w:p>
      <w:pPr>
        <w:widowControl w:val="0"/>
        <w:autoSpaceDE w:val="0"/>
        <w:autoSpaceDN w:val="0"/>
        <w:adjustRightInd w:val="0"/>
        <w:spacing w:line="276" w:lineRule="auto"/>
        <w:ind w:firstLine="708"/>
        <w:jc w:val="both"/>
        <w:rPr>
          <w:rFonts w:ascii="Times New Roman" w:hAnsi="Times New Roman"/>
          <w:sz w:val="24"/>
          <w:szCs w:val="24"/>
          <w:lang w:eastAsia="ru-RU"/>
        </w:rPr>
      </w:pPr>
      <w:r>
        <w:rPr>
          <w:rFonts w:ascii="Times New Roman" w:hAnsi="Times New Roman"/>
          <w:sz w:val="24"/>
          <w:szCs w:val="24"/>
          <w:lang w:eastAsia="ru-RU"/>
        </w:rPr>
        <w:t>- навыки сохранения собственной физической формы.</w:t>
      </w:r>
    </w:p>
    <w:p>
      <w:pPr>
        <w:autoSpaceDE w:val="0"/>
        <w:autoSpaceDN w:val="0"/>
        <w:adjustRightInd w:val="0"/>
        <w:spacing w:line="276" w:lineRule="auto"/>
        <w:jc w:val="both"/>
        <w:rPr>
          <w:rFonts w:ascii="Times New Roman" w:hAnsi="Times New Roman"/>
          <w:b/>
          <w:sz w:val="24"/>
          <w:szCs w:val="24"/>
        </w:rPr>
      </w:pP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4.2. ТРЕБОВАНИЯ К ОСВОЕНИЮ ПРОГРАММЫ ПО ЭТАПАМ ПОДГОТОВКИ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Требования к результатам реализации Программы: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на этапе начальной подготовки</w:t>
      </w:r>
      <w:r>
        <w:rPr>
          <w:rFonts w:ascii="Times New Roman" w:hAnsi="Times New Roman"/>
          <w:sz w:val="24"/>
          <w:szCs w:val="24"/>
        </w:rPr>
        <w:t xml:space="preserve">: основ правильной техники и правил безопасности ; общая и специальная физическая (двигательная) подготовка с акцентом на развитие качеств быстроты, общей выносливости, ловкости и координации. Теоретическая подготовка дает представления о спорте и его общественной значимости, истории развития </w:t>
      </w:r>
      <w:r>
        <w:rPr>
          <w:rFonts w:ascii="Times New Roman" w:hAnsi="Times New Roman"/>
          <w:b/>
          <w:sz w:val="24"/>
          <w:szCs w:val="24"/>
        </w:rPr>
        <w:t>баскетбола</w:t>
      </w:r>
      <w:r>
        <w:rPr>
          <w:rFonts w:ascii="Times New Roman" w:hAnsi="Times New Roman"/>
          <w:sz w:val="24"/>
          <w:szCs w:val="24"/>
        </w:rPr>
        <w:t xml:space="preserve"> в стране и за рубежом, о спортивной гигиене </w:t>
      </w:r>
      <w:r>
        <w:rPr>
          <w:rFonts w:ascii="Times New Roman" w:hAnsi="Times New Roman"/>
          <w:b/>
          <w:sz w:val="24"/>
          <w:szCs w:val="24"/>
        </w:rPr>
        <w:t>игрока</w:t>
      </w:r>
      <w:r>
        <w:rPr>
          <w:rFonts w:ascii="Times New Roman" w:hAnsi="Times New Roman"/>
          <w:sz w:val="24"/>
          <w:szCs w:val="24"/>
        </w:rPr>
        <w:t>. Психолого-педагогические установки тренера</w:t>
      </w:r>
      <w:r>
        <w:rPr>
          <w:rFonts w:hint="default" w:ascii="Times New Roman" w:hAnsi="Times New Roman"/>
          <w:sz w:val="24"/>
          <w:szCs w:val="24"/>
          <w:lang w:val="ru-RU"/>
        </w:rPr>
        <w:t>-преподавателя</w:t>
      </w:r>
      <w:r>
        <w:rPr>
          <w:rFonts w:ascii="Times New Roman" w:hAnsi="Times New Roman"/>
          <w:sz w:val="24"/>
          <w:szCs w:val="24"/>
        </w:rPr>
        <w:t xml:space="preserve"> направлены на формирование черт спортивного характера, патриотизма, позитивного отношения к окружающему миру, воспитание дисциплины, навыков сотрудничества и коллективизма. Внедряются разнообразные контрольные испытания и игровые задания, прививается самостоятельность при ответственном отношении к занятиям и техническим средствам, к спортивному инвентарю;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на тренировочном этапе</w:t>
      </w:r>
      <w:r>
        <w:rPr>
          <w:rFonts w:ascii="Times New Roman" w:hAnsi="Times New Roman"/>
          <w:sz w:val="24"/>
          <w:szCs w:val="24"/>
        </w:rPr>
        <w:t xml:space="preserve">: выше указанные виды спортивной подготовки дополняются психологической и соревновательной подготовкой, освоением правил спортивного поведения, включая в условиях соревновательной борьбы; тактических принципов, а также инструкторской и судейской практикой. В процессе занятий осваиваются приемы и принципы самоконтроля и саморегуляции; регулярно ведется контроль записей в дневнике спортсмена, поощряется стремление занимающихся к самонаблюдениям и самоанализу. </w:t>
      </w:r>
    </w:p>
    <w:p>
      <w:pPr>
        <w:autoSpaceDE w:val="0"/>
        <w:autoSpaceDN w:val="0"/>
        <w:adjustRightInd w:val="0"/>
        <w:spacing w:line="276" w:lineRule="auto"/>
        <w:ind w:firstLine="708"/>
        <w:jc w:val="center"/>
        <w:rPr>
          <w:rFonts w:ascii="Times New Roman" w:hAnsi="Times New Roman"/>
          <w:sz w:val="24"/>
          <w:szCs w:val="24"/>
        </w:rPr>
      </w:pPr>
    </w:p>
    <w:p>
      <w:pPr>
        <w:autoSpaceDE w:val="0"/>
        <w:autoSpaceDN w:val="0"/>
        <w:adjustRightInd w:val="0"/>
        <w:spacing w:line="276" w:lineRule="auto"/>
        <w:ind w:firstLine="708"/>
        <w:jc w:val="center"/>
        <w:rPr>
          <w:rFonts w:ascii="Times New Roman" w:hAnsi="Times New Roman"/>
          <w:sz w:val="24"/>
          <w:szCs w:val="24"/>
        </w:rPr>
      </w:pPr>
    </w:p>
    <w:p>
      <w:pPr>
        <w:autoSpaceDE w:val="0"/>
        <w:autoSpaceDN w:val="0"/>
        <w:adjustRightInd w:val="0"/>
        <w:spacing w:line="276" w:lineRule="auto"/>
        <w:ind w:firstLine="708"/>
        <w:jc w:val="center"/>
        <w:rPr>
          <w:rFonts w:ascii="Times New Roman" w:hAnsi="Times New Roman"/>
          <w:sz w:val="24"/>
          <w:szCs w:val="24"/>
        </w:rPr>
      </w:pPr>
    </w:p>
    <w:p>
      <w:pPr>
        <w:autoSpaceDE w:val="0"/>
        <w:autoSpaceDN w:val="0"/>
        <w:adjustRightInd w:val="0"/>
        <w:spacing w:line="276" w:lineRule="auto"/>
        <w:ind w:firstLine="708"/>
        <w:jc w:val="center"/>
        <w:rPr>
          <w:rFonts w:ascii="Times New Roman" w:hAnsi="Times New Roman"/>
          <w:sz w:val="24"/>
          <w:szCs w:val="24"/>
        </w:rPr>
      </w:pPr>
      <w:r>
        <w:rPr>
          <w:rFonts w:ascii="Times New Roman" w:hAnsi="Times New Roman"/>
          <w:b/>
          <w:sz w:val="24"/>
          <w:szCs w:val="24"/>
        </w:rPr>
        <w:t>4.3 КОМПЛЕКСЫ КОНТРОЛЬНЫХ УПРАЖНЕНИЙ ДЛЯ ОЦЕНКИ РЕЗУЛЬТАТОВ ОСВОЕНИЯ ПРОГРАММЫ</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Для оценки уровня освоения Программы по предметной области «Теория и методика физической культуры и спорта» проводится устный экзамен по пройденным темам.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Для тестирования уровня освоения Программы по предметной области «Общая и специальная физическая подготовка» используют комплексы контрольных упражнений. Используются упражнения (таблицы не прилагаются), которые дают оценку развития основных физических качеств (скоростные качества, скоростно-силовые качества, выносливость, силовые качества, координация). Состав упражнений подобран с учетом задач комплексной оценки уровня общей физической подготовленности на этапах многолетней подготовки. Для тестирования уровня специальной физической подготовки используется специализированные упражнения.</w:t>
      </w:r>
    </w:p>
    <w:p>
      <w:pPr>
        <w:autoSpaceDE w:val="0"/>
        <w:autoSpaceDN w:val="0"/>
        <w:adjustRightInd w:val="0"/>
        <w:spacing w:line="276" w:lineRule="auto"/>
        <w:ind w:firstLine="708"/>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b/>
          <w:color w:val="000000"/>
          <w:sz w:val="24"/>
          <w:szCs w:val="24"/>
        </w:rPr>
      </w:pPr>
      <w:r>
        <w:rPr>
          <w:rFonts w:ascii="Times New Roman" w:hAnsi="Times New Roman"/>
          <w:b/>
          <w:color w:val="000000"/>
          <w:sz w:val="24"/>
          <w:szCs w:val="24"/>
        </w:rPr>
        <w:t>4.4. МЕТОДИЧЕСКИЕ УКАЗАНИЯ ПО ОРГАНИЗАЦИИ АТТЕСТАЦИИ</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Для оценки уровня освоения Программы проводятся промежуточная (ежегодно, после каждого этапа (периода) обучения) и итоговая (после освоения Программы) аттестация обучающихся.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Основные требования к контролю: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1. Контроль подготовки спортсменов предусматривает регистрацию и анализ основных количественных характеристик тренировочного процесса – тренировочных и соревновательных нагрузок, а также тех необходимых дополнительных параметров, которые своей информативной значимостью отражают специфику подготовки в виде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2. Контрольные тесты и нормативы спортивной подготовленности юных и квалифицированных спортсменов определяются задачами этапа их подготовки и устанавливаются для оценки динамики физического развития, адекватности влияния тренировочных и соревновательных нагрузок возможностям организма, разрабатываются в соответствии с видами подготовки и оцениваются на основе результатов комплекса измерений, необходимых и достаточных для обоснованной коррекции подготовки.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3. Этапные нормативы спортивной подготовленности предъявляют обязательные требования к общей физической подготовленности и специальной спортивной подготовленности юных и квалифицированных спортсменов, являются основанием для перевода спортсмена на следующий этап многолетней подготовки и приоритетными на всех этапах.</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4. Контроль подготовки на этапах годичного цикла проводится не реже 2-3 раз в год с целью выявления динамики физического развития, оценки общей и специальной подготовленности занимающихся, определения степени соответствия приростов этих показателей индивидуальным темпам и нормам биологического развития. Значимость этапного контроля одинакова для всех групп занимающихся </w:t>
      </w:r>
      <w:r>
        <w:rPr>
          <w:rFonts w:ascii="Times New Roman" w:hAnsi="Times New Roman"/>
          <w:b/>
          <w:sz w:val="24"/>
          <w:szCs w:val="24"/>
        </w:rPr>
        <w:t>баскетболом</w:t>
      </w:r>
      <w:r>
        <w:rPr>
          <w:rFonts w:ascii="Times New Roman" w:hAnsi="Times New Roman"/>
          <w:sz w:val="24"/>
          <w:szCs w:val="24"/>
        </w:rPr>
        <w:t xml:space="preserve">. Значимость текущего и оперативного контроля увеличивается по мере повышения объема и интенсивности физических нагрузок на тренировочном и последующих этапах.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5. Все виды контроля подготовленности спортсменов осуществляются, исходя из имеющихся возможностей и аппаратно-приборного оснащения Учреждения, где спортсмены проходят подготовку, а также исходя из наличия штатного персонала, который обеспечивает рабочее состояние приборов и оборудования.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При проведении промежуточной и итоговой аттестации обучающихся учитываются результаты освоения Программы по каждой предметной области. Все контрольные упражнения указаны для соответствующего периода подготовки и их успешная сдача дает право перейти на следующий этап (период) подготовки (исключение составляют требования к спортивным результатам: обучающийся переходит на следующий этап (период) подготовки только в случае выполнения необходимого разряда для данного этапа (периода).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Ежегодно приказом утверждаются сроки сдачи аттестации по различным предметным областям (в течение месяца в конце учебного года) и члены аттестационной комиссии.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Явка на прохождение аттестации обязательна для всех обучающихся. Отсутствие на сдаче какой-либо предметной области без уважительной причины может являться поводом для отчисления обучающегося из Учреждения.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Для обучающихся не явившихся на аттестацию по уважительной причине аттестация будет назначена на другое время.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случае неудачной сдачи требований аттестации обучающийся имеет право на повторную аттестацию, но не более одного раза.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 следующий этап (период) подготовки переходят только обучающиеся успешно прошедшие промежуточную аттестацию по всем предметным областям Программы. Те, кто не справился с промежуточной аттестацией на следующий этап (период) подготовки не переводятся, для них возможно повторное прохождение данного периода подготовки (но не более одного раза на данном этапе), либо данный обучающийся отчисляется из Учреждения за не освоение программных требований.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Для досрочного перехода на этап (период) подготовки необходимо успешно сдать требования промежуточной аттестации предшествующего данному этапу (периоду) периода подготовки. </w:t>
      </w:r>
    </w:p>
    <w:p>
      <w:pPr>
        <w:autoSpaceDE w:val="0"/>
        <w:autoSpaceDN w:val="0"/>
        <w:adjustRightInd w:val="0"/>
        <w:spacing w:line="276" w:lineRule="auto"/>
        <w:jc w:val="both"/>
        <w:rPr>
          <w:rFonts w:ascii="Times New Roman" w:hAnsi="Times New Roman"/>
          <w:b/>
          <w:color w:val="000000"/>
          <w:sz w:val="24"/>
          <w:szCs w:val="24"/>
        </w:rPr>
      </w:pPr>
    </w:p>
    <w:p>
      <w:pPr>
        <w:autoSpaceDE w:val="0"/>
        <w:autoSpaceDN w:val="0"/>
        <w:adjustRightInd w:val="0"/>
        <w:spacing w:line="276" w:lineRule="auto"/>
        <w:jc w:val="center"/>
        <w:rPr>
          <w:rFonts w:ascii="Times New Roman" w:hAnsi="Times New Roman"/>
          <w:b/>
          <w:color w:val="000000"/>
          <w:sz w:val="24"/>
          <w:szCs w:val="24"/>
        </w:rPr>
      </w:pPr>
      <w:r>
        <w:rPr>
          <w:rFonts w:ascii="Times New Roman" w:hAnsi="Times New Roman"/>
          <w:b/>
          <w:color w:val="000000"/>
          <w:sz w:val="24"/>
          <w:szCs w:val="24"/>
        </w:rPr>
        <w:t>4.5. ТРЕБОВАНИЯ К РЕЗУЛЬТАТАМ ОСВОЕНИЯ ПРОГРАММЫ</w:t>
      </w:r>
    </w:p>
    <w:p>
      <w:pPr>
        <w:rPr>
          <w:rFonts w:ascii="Times New Roman" w:hAnsi="Times New Roman"/>
          <w:b/>
          <w:bCs/>
          <w:i/>
          <w:sz w:val="18"/>
          <w:szCs w:val="18"/>
          <w:lang w:eastAsia="ru-RU"/>
        </w:rPr>
      </w:pPr>
    </w:p>
    <w:p>
      <w:pPr>
        <w:rPr>
          <w:rFonts w:ascii="Times New Roman" w:hAnsi="Times New Roman"/>
          <w:b/>
          <w:i/>
          <w:sz w:val="18"/>
          <w:szCs w:val="18"/>
          <w:lang w:eastAsia="ru-RU"/>
        </w:rPr>
      </w:pPr>
      <w:r>
        <w:rPr>
          <w:rFonts w:ascii="Times New Roman" w:hAnsi="Times New Roman"/>
          <w:b/>
          <w:bCs/>
          <w:i/>
          <w:sz w:val="18"/>
          <w:szCs w:val="18"/>
          <w:lang w:eastAsia="ru-RU"/>
        </w:rPr>
        <w:t xml:space="preserve"> НОРМАТИВНЫЕ ТРЕБОВАНИЯ.</w:t>
      </w:r>
    </w:p>
    <w:p>
      <w:pPr>
        <w:ind w:firstLine="708"/>
        <w:rPr>
          <w:rFonts w:ascii="Times New Roman" w:hAnsi="Times New Roman"/>
          <w:sz w:val="24"/>
          <w:szCs w:val="24"/>
          <w:lang w:eastAsia="ru-RU"/>
        </w:rPr>
      </w:pPr>
      <w:r>
        <w:rPr>
          <w:rFonts w:ascii="Times New Roman" w:hAnsi="Times New Roman"/>
          <w:sz w:val="24"/>
          <w:szCs w:val="24"/>
          <w:lang w:eastAsia="ru-RU"/>
        </w:rPr>
        <w:t>Нормативная часть программы является официальным документом, в соответствии с которым планируется и контролируется подготовка спортивных резервов по баскетболу.</w:t>
      </w:r>
    </w:p>
    <w:p>
      <w:pPr>
        <w:ind w:firstLine="708"/>
        <w:rPr>
          <w:rFonts w:ascii="Times New Roman" w:hAnsi="Times New Roman"/>
          <w:sz w:val="24"/>
          <w:szCs w:val="24"/>
          <w:lang w:eastAsia="ru-RU"/>
        </w:rPr>
      </w:pPr>
      <w:r>
        <w:rPr>
          <w:rFonts w:ascii="Times New Roman" w:hAnsi="Times New Roman"/>
          <w:sz w:val="24"/>
          <w:szCs w:val="24"/>
          <w:lang w:eastAsia="ru-RU"/>
        </w:rPr>
        <w:t>После окончания групп начальной подготовки делаются заключения относительно перспективности в баскетболе занимающихся, прошедших начальный курс, их возможностей с точки зрения овладения, в совершенстве техникой и тактикой игры в баскетбол на следующем этапе. Результаты, показываемые учащимися на приемных и переводных испытаниях, заносятся в протокол.</w:t>
      </w:r>
    </w:p>
    <w:p>
      <w:pPr>
        <w:shd w:val="clear" w:color="auto" w:fill="FFFFFF"/>
        <w:autoSpaceDE w:val="0"/>
        <w:autoSpaceDN w:val="0"/>
        <w:adjustRightInd w:val="0"/>
        <w:ind w:firstLine="708"/>
        <w:jc w:val="both"/>
        <w:rPr>
          <w:rFonts w:ascii="Times New Roman" w:hAnsi="Times New Roman"/>
          <w:sz w:val="24"/>
          <w:szCs w:val="24"/>
          <w:lang w:eastAsia="ru-RU"/>
        </w:rPr>
      </w:pPr>
      <w:r>
        <w:rPr>
          <w:rFonts w:ascii="Times New Roman" w:hAnsi="Times New Roman"/>
          <w:color w:val="000000"/>
          <w:sz w:val="24"/>
          <w:szCs w:val="24"/>
          <w:lang w:eastAsia="ru-RU"/>
        </w:rPr>
        <w:t>Контроль юных игроков, выходящих за рамки указанных гостовых границ (низкорослые и гиганты), должен осуществляться индивидуально. Если результат не укладывается в крайнюю норму соответствующей таблицы, оценку надо производить, ориентируясь на принятый для данного теста «шаг» количества баллов и секунд или сантиметров.</w:t>
      </w:r>
    </w:p>
    <w:p>
      <w:pPr>
        <w:shd w:val="clear" w:color="auto" w:fill="FFFFFF"/>
        <w:autoSpaceDE w:val="0"/>
        <w:autoSpaceDN w:val="0"/>
        <w:adjustRightInd w:val="0"/>
        <w:ind w:firstLine="708"/>
        <w:jc w:val="both"/>
        <w:rPr>
          <w:rFonts w:ascii="Times New Roman" w:hAnsi="Times New Roman"/>
          <w:sz w:val="24"/>
          <w:szCs w:val="24"/>
          <w:lang w:eastAsia="ru-RU"/>
        </w:rPr>
      </w:pPr>
      <w:r>
        <w:rPr>
          <w:rFonts w:ascii="Times New Roman" w:hAnsi="Times New Roman"/>
          <w:color w:val="000000"/>
          <w:sz w:val="24"/>
          <w:szCs w:val="24"/>
          <w:lang w:eastAsia="ru-RU"/>
        </w:rPr>
        <w:t>«Должные» нормы подготовленности баскетболистов определенного возраста, на которые необходимо ориентироваться при подготовке игроков. С учетом неодинакового развития детей с разной длиной тела приведены допустимые нормы комплексного результата тестирования баскетболистов по общей и специальной физической подготовленности.</w:t>
      </w:r>
    </w:p>
    <w:p>
      <w:pPr>
        <w:shd w:val="clear" w:color="auto" w:fill="FFFFFF"/>
        <w:autoSpaceDE w:val="0"/>
        <w:autoSpaceDN w:val="0"/>
        <w:adjustRightInd w:val="0"/>
        <w:ind w:firstLine="708"/>
        <w:jc w:val="both"/>
        <w:rPr>
          <w:rFonts w:ascii="Times New Roman" w:hAnsi="Times New Roman"/>
          <w:sz w:val="24"/>
          <w:szCs w:val="24"/>
          <w:lang w:eastAsia="ru-RU"/>
        </w:rPr>
      </w:pPr>
      <w:r>
        <w:rPr>
          <w:rFonts w:ascii="Times New Roman" w:hAnsi="Times New Roman"/>
          <w:color w:val="000000"/>
          <w:sz w:val="24"/>
          <w:szCs w:val="24"/>
          <w:lang w:eastAsia="ru-RU"/>
        </w:rPr>
        <w:t>Таблицы разработаны на основе соразмерности качеств, по которым развиваются дети, занимающиеся баскетболом.</w:t>
      </w:r>
    </w:p>
    <w:p>
      <w:pPr>
        <w:shd w:val="clear" w:color="auto" w:fill="FFFFFF"/>
        <w:autoSpaceDE w:val="0"/>
        <w:autoSpaceDN w:val="0"/>
        <w:adjustRightInd w:val="0"/>
        <w:ind w:firstLine="708"/>
        <w:jc w:val="both"/>
        <w:rPr>
          <w:rFonts w:ascii="Times New Roman" w:hAnsi="Times New Roman"/>
          <w:color w:val="000000"/>
          <w:sz w:val="24"/>
          <w:szCs w:val="24"/>
          <w:lang w:eastAsia="ru-RU"/>
        </w:rPr>
      </w:pPr>
    </w:p>
    <w:p>
      <w:pPr>
        <w:shd w:val="clear" w:color="auto" w:fill="FFFFFF"/>
        <w:autoSpaceDE w:val="0"/>
        <w:autoSpaceDN w:val="0"/>
        <w:adjustRightInd w:val="0"/>
        <w:ind w:firstLine="708"/>
        <w:jc w:val="both"/>
        <w:rPr>
          <w:rFonts w:ascii="Times New Roman" w:hAnsi="Times New Roman"/>
          <w:sz w:val="24"/>
          <w:szCs w:val="24"/>
          <w:lang w:eastAsia="ru-RU"/>
        </w:rPr>
      </w:pPr>
      <w:r>
        <w:rPr>
          <w:rFonts w:ascii="Times New Roman" w:hAnsi="Times New Roman"/>
          <w:color w:val="000000"/>
          <w:sz w:val="24"/>
          <w:szCs w:val="24"/>
          <w:lang w:eastAsia="ru-RU"/>
        </w:rPr>
        <w:t>Оценку подготовленности баскетболистов с ориентиром на длину тела проводить не всегда рационально, так как биологический возраст спортсменов не находит такого конкретного отражения в антропометрических показателях, как у юношей. Поэтому можно определить уровень подготовленности, ориентируясь на количество набранных очков.</w:t>
      </w:r>
    </w:p>
    <w:p>
      <w:pPr>
        <w:shd w:val="clear" w:color="auto" w:fill="FFFFFF"/>
        <w:autoSpaceDE w:val="0"/>
        <w:autoSpaceDN w:val="0"/>
        <w:adjustRightInd w:val="0"/>
        <w:ind w:firstLine="708"/>
        <w:jc w:val="both"/>
        <w:rPr>
          <w:rFonts w:ascii="Times New Roman" w:hAnsi="Times New Roman"/>
          <w:sz w:val="24"/>
          <w:szCs w:val="24"/>
          <w:lang w:eastAsia="ru-RU"/>
        </w:rPr>
      </w:pPr>
      <w:r>
        <w:rPr>
          <w:rFonts w:ascii="Times New Roman" w:hAnsi="Times New Roman"/>
          <w:color w:val="000000"/>
          <w:sz w:val="24"/>
          <w:szCs w:val="24"/>
          <w:lang w:eastAsia="ru-RU"/>
        </w:rPr>
        <w:t>Игроки в баскетболе делятся по игровому амплуа. Особенности в подготовленности у игроков различного амплуа начинают формироваться с 14 лет и к 16 годам достигают достоверных различий. Для тренеров</w:t>
      </w:r>
      <w:r>
        <w:rPr>
          <w:rFonts w:hint="default" w:ascii="Times New Roman" w:hAnsi="Times New Roman"/>
          <w:color w:val="000000"/>
          <w:sz w:val="24"/>
          <w:szCs w:val="24"/>
          <w:lang w:val="en-US" w:eastAsia="ru-RU"/>
        </w:rPr>
        <w:t>-преподавателей</w:t>
      </w:r>
      <w:r>
        <w:rPr>
          <w:rFonts w:ascii="Times New Roman" w:hAnsi="Times New Roman"/>
          <w:color w:val="000000"/>
          <w:sz w:val="24"/>
          <w:szCs w:val="24"/>
          <w:lang w:eastAsia="ru-RU"/>
        </w:rPr>
        <w:t>, работающих с юными спортсменами, необходимо знать эти различия, чтобы эффективно планировать процесс совершенствования своих учеников. В программе оценка подготовленности баскетболистов 17-летнего возраста представлена суммой очков по игровому амплуа, а не по показателям длины тела, как у более юных спортсменов.</w:t>
      </w:r>
    </w:p>
    <w:p>
      <w:pPr>
        <w:shd w:val="clear" w:color="auto" w:fill="FFFFFF"/>
        <w:autoSpaceDE w:val="0"/>
        <w:autoSpaceDN w:val="0"/>
        <w:adjustRightInd w:val="0"/>
        <w:rPr>
          <w:rFonts w:ascii="Times New Roman" w:hAnsi="Times New Roman"/>
          <w:color w:val="000000"/>
          <w:sz w:val="24"/>
          <w:szCs w:val="24"/>
          <w:lang w:eastAsia="ru-RU"/>
        </w:rPr>
      </w:pPr>
    </w:p>
    <w:p>
      <w:pPr>
        <w:shd w:val="clear" w:color="auto" w:fill="FFFFFF"/>
        <w:autoSpaceDE w:val="0"/>
        <w:autoSpaceDN w:val="0"/>
        <w:adjustRightInd w:val="0"/>
        <w:rPr>
          <w:rFonts w:ascii="Times New Roman" w:hAnsi="Times New Roman"/>
          <w:sz w:val="24"/>
          <w:szCs w:val="24"/>
          <w:lang w:eastAsia="ru-RU"/>
        </w:rPr>
      </w:pPr>
    </w:p>
    <w:p>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4"/>
          <w:szCs w:val="24"/>
          <w:lang w:eastAsia="ru-RU"/>
        </w:rPr>
        <w:t>УКАЗАНИЯ К ВЫПОЛНЕНИЮ КОНТРОЛЬНЫХ УПРАЖНЕНИЙ</w:t>
      </w:r>
    </w:p>
    <w:p>
      <w:pPr>
        <w:shd w:val="clear" w:color="auto" w:fill="FFFFFF"/>
        <w:autoSpaceDE w:val="0"/>
        <w:autoSpaceDN w:val="0"/>
        <w:adjustRightInd w:val="0"/>
        <w:jc w:val="both"/>
        <w:rPr>
          <w:rFonts w:ascii="Times New Roman" w:hAnsi="Times New Roman"/>
          <w:b/>
          <w:bCs/>
          <w:i/>
          <w:iCs/>
          <w:color w:val="000000"/>
          <w:sz w:val="24"/>
          <w:szCs w:val="24"/>
          <w:lang w:eastAsia="ru-RU"/>
        </w:rPr>
      </w:pPr>
    </w:p>
    <w:p>
      <w:pPr>
        <w:shd w:val="clear" w:color="auto" w:fill="FFFFFF"/>
        <w:autoSpaceDE w:val="0"/>
        <w:autoSpaceDN w:val="0"/>
        <w:adjustRightInd w:val="0"/>
        <w:ind w:firstLine="708"/>
        <w:jc w:val="both"/>
        <w:rPr>
          <w:rFonts w:ascii="Times New Roman" w:hAnsi="Times New Roman"/>
          <w:b/>
          <w:i/>
          <w:iCs/>
          <w:color w:val="000000"/>
          <w:sz w:val="24"/>
          <w:szCs w:val="24"/>
          <w:lang w:eastAsia="ru-RU"/>
        </w:rPr>
      </w:pPr>
      <w:r>
        <w:rPr>
          <w:rFonts w:ascii="Times New Roman" w:hAnsi="Times New Roman"/>
          <w:b/>
          <w:bCs/>
          <w:i/>
          <w:iCs/>
          <w:color w:val="000000"/>
          <w:sz w:val="24"/>
          <w:szCs w:val="24"/>
          <w:lang w:eastAsia="ru-RU"/>
        </w:rPr>
        <w:t xml:space="preserve">Описание </w:t>
      </w:r>
      <w:r>
        <w:rPr>
          <w:rFonts w:ascii="Times New Roman" w:hAnsi="Times New Roman"/>
          <w:b/>
          <w:i/>
          <w:iCs/>
          <w:color w:val="000000"/>
          <w:sz w:val="24"/>
          <w:szCs w:val="24"/>
          <w:lang w:eastAsia="ru-RU"/>
        </w:rPr>
        <w:t>тестов</w:t>
      </w:r>
    </w:p>
    <w:p>
      <w:pPr>
        <w:shd w:val="clear" w:color="auto" w:fill="FFFFFF"/>
        <w:autoSpaceDE w:val="0"/>
        <w:autoSpaceDN w:val="0"/>
        <w:adjustRightInd w:val="0"/>
        <w:jc w:val="both"/>
        <w:rPr>
          <w:rFonts w:ascii="Times New Roman" w:hAnsi="Times New Roman"/>
          <w:b/>
          <w:bCs/>
          <w:color w:val="000000"/>
          <w:sz w:val="24"/>
          <w:szCs w:val="24"/>
          <w:lang w:eastAsia="ru-RU"/>
        </w:rPr>
      </w:pPr>
    </w:p>
    <w:p>
      <w:pPr>
        <w:shd w:val="clear" w:color="auto" w:fill="FFFFFF"/>
        <w:autoSpaceDE w:val="0"/>
        <w:autoSpaceDN w:val="0"/>
        <w:adjustRightInd w:val="0"/>
        <w:ind w:firstLine="708"/>
        <w:jc w:val="both"/>
        <w:rPr>
          <w:rFonts w:ascii="Times New Roman" w:hAnsi="Times New Roman"/>
          <w:sz w:val="24"/>
          <w:szCs w:val="24"/>
          <w:lang w:eastAsia="ru-RU"/>
        </w:rPr>
      </w:pPr>
      <w:r>
        <w:rPr>
          <w:rFonts w:ascii="Times New Roman" w:hAnsi="Times New Roman"/>
          <w:b/>
          <w:bCs/>
          <w:color w:val="000000"/>
          <w:sz w:val="24"/>
          <w:szCs w:val="24"/>
          <w:lang w:eastAsia="ru-RU"/>
        </w:rPr>
        <w:t>Техническая подготовка</w:t>
      </w:r>
    </w:p>
    <w:p>
      <w:pPr>
        <w:shd w:val="clear" w:color="auto" w:fill="FFFFFF"/>
        <w:autoSpaceDE w:val="0"/>
        <w:autoSpaceDN w:val="0"/>
        <w:adjustRightInd w:val="0"/>
        <w:jc w:val="both"/>
        <w:rPr>
          <w:rFonts w:ascii="Times New Roman" w:hAnsi="Times New Roman"/>
          <w:b/>
          <w:bCs/>
          <w:i/>
          <w:iCs/>
          <w:color w:val="000000"/>
          <w:sz w:val="24"/>
          <w:szCs w:val="24"/>
          <w:lang w:eastAsia="ru-RU"/>
        </w:rPr>
      </w:pPr>
    </w:p>
    <w:p>
      <w:pPr>
        <w:shd w:val="clear" w:color="auto" w:fill="FFFFFF"/>
        <w:autoSpaceDE w:val="0"/>
        <w:autoSpaceDN w:val="0"/>
        <w:adjustRightInd w:val="0"/>
        <w:ind w:firstLine="708"/>
        <w:jc w:val="both"/>
        <w:rPr>
          <w:rFonts w:ascii="Times New Roman" w:hAnsi="Times New Roman"/>
          <w:sz w:val="24"/>
          <w:szCs w:val="24"/>
          <w:lang w:eastAsia="ru-RU"/>
        </w:rPr>
      </w:pPr>
      <w:r>
        <w:rPr>
          <w:rFonts w:ascii="Times New Roman" w:hAnsi="Times New Roman"/>
          <w:b/>
          <w:bCs/>
          <w:i/>
          <w:iCs/>
          <w:color w:val="000000"/>
          <w:sz w:val="24"/>
          <w:szCs w:val="24"/>
          <w:lang w:eastAsia="ru-RU"/>
        </w:rPr>
        <w:t>1. Передвижение</w:t>
      </w:r>
    </w:p>
    <w:p>
      <w:pPr>
        <w:shd w:val="clear" w:color="auto" w:fill="FFFFFF"/>
        <w:autoSpaceDE w:val="0"/>
        <w:autoSpaceDN w:val="0"/>
        <w:adjustRightInd w:val="0"/>
        <w:ind w:firstLine="708"/>
        <w:jc w:val="both"/>
        <w:rPr>
          <w:rFonts w:ascii="Times New Roman" w:hAnsi="Times New Roman"/>
          <w:sz w:val="24"/>
          <w:szCs w:val="24"/>
          <w:lang w:eastAsia="ru-RU"/>
        </w:rPr>
      </w:pPr>
      <w:r>
        <w:rPr>
          <w:rFonts w:ascii="Times New Roman" w:hAnsi="Times New Roman"/>
          <w:color w:val="000000"/>
          <w:sz w:val="24"/>
          <w:szCs w:val="24"/>
          <w:lang w:eastAsia="ru-RU"/>
        </w:rPr>
        <w:t>Игрок находится за лицевой линией. По сигналу арбитра испытуемый перемещается спиной в защитной стойке, после каждого ориентира изменяет направление. От центральной линии выполняет рывок лицом вперед к лицевой линии на исходную позицию. Фиксируется общее время (с). Для всех групп одинаковое задание.</w:t>
      </w:r>
    </w:p>
    <w:p>
      <w:pPr>
        <w:ind w:firstLine="708"/>
        <w:jc w:val="both"/>
        <w:rPr>
          <w:rFonts w:ascii="Times New Roman" w:hAnsi="Times New Roman"/>
          <w:i/>
          <w:iCs/>
          <w:color w:val="000000"/>
          <w:sz w:val="24"/>
          <w:szCs w:val="24"/>
          <w:lang w:eastAsia="ru-RU"/>
        </w:rPr>
      </w:pPr>
      <w:r>
        <w:rPr>
          <w:rFonts w:ascii="Times New Roman" w:hAnsi="Times New Roman"/>
          <w:i/>
          <w:iCs/>
          <w:color w:val="000000"/>
          <w:sz w:val="24"/>
          <w:szCs w:val="24"/>
          <w:lang w:eastAsia="ru-RU"/>
        </w:rPr>
        <w:t>Инвентарь: 3 стойки</w:t>
      </w:r>
    </w:p>
    <w:p>
      <w:pPr>
        <w:rPr>
          <w:rFonts w:ascii="Times New Roman" w:hAnsi="Times New Roman"/>
          <w:i/>
          <w:iCs/>
          <w:color w:val="000000"/>
          <w:sz w:val="24"/>
          <w:szCs w:val="24"/>
          <w:lang w:eastAsia="ru-RU"/>
        </w:rPr>
      </w:pPr>
    </w:p>
    <w:p>
      <w:pPr>
        <w:rPr>
          <w:rFonts w:ascii="Times New Roman" w:hAnsi="Times New Roman"/>
          <w:i/>
          <w:iCs/>
          <w:color w:val="000000"/>
          <w:sz w:val="24"/>
          <w:szCs w:val="24"/>
          <w:lang w:eastAsia="ru-RU"/>
        </w:rPr>
      </w:pPr>
    </w:p>
    <w:p>
      <w:pPr>
        <w:jc w:val="center"/>
        <w:rPr>
          <w:rFonts w:ascii="Times New Roman" w:hAnsi="Times New Roman"/>
          <w:i/>
          <w:iCs/>
          <w:color w:val="000000"/>
          <w:sz w:val="24"/>
          <w:szCs w:val="24"/>
          <w:lang w:eastAsia="ru-RU"/>
        </w:rPr>
      </w:pPr>
      <w:r>
        <w:rPr>
          <w:rFonts w:ascii="Times New Roman" w:hAnsi="Times New Roman"/>
          <w:i/>
          <w:color w:val="000000"/>
          <w:sz w:val="24"/>
          <w:szCs w:val="24"/>
          <w:lang w:eastAsia="ru-RU"/>
        </w:rPr>
        <w:pict>
          <v:shape id="_x0000_i1025" o:spt="75" alt="73" type="#_x0000_t75" style="height:171pt;width:313.5pt;" filled="f" o:preferrelative="t" stroked="f" coordsize="21600,21600">
            <v:path/>
            <v:fill on="f" focussize="0,0"/>
            <v:stroke on="f" joinstyle="miter"/>
            <v:imagedata r:id="rId9" o:title=""/>
            <o:lock v:ext="edit" aspectratio="t"/>
            <w10:wrap type="none"/>
            <w10:anchorlock/>
          </v:shape>
        </w:pict>
      </w:r>
    </w:p>
    <w:p>
      <w:pPr>
        <w:rPr>
          <w:rFonts w:ascii="Times New Roman" w:hAnsi="Times New Roman"/>
          <w:i/>
          <w:iCs/>
          <w:color w:val="000000"/>
          <w:sz w:val="24"/>
          <w:szCs w:val="24"/>
          <w:lang w:eastAsia="ru-RU"/>
        </w:rPr>
      </w:pPr>
    </w:p>
    <w:p>
      <w:pPr>
        <w:shd w:val="clear" w:color="auto" w:fill="FFFFFF"/>
        <w:autoSpaceDE w:val="0"/>
        <w:autoSpaceDN w:val="0"/>
        <w:adjustRightInd w:val="0"/>
        <w:rPr>
          <w:rFonts w:ascii="Times New Roman" w:hAnsi="Times New Roman"/>
          <w:color w:val="000000"/>
          <w:sz w:val="24"/>
          <w:szCs w:val="24"/>
          <w:lang w:eastAsia="ru-RU"/>
        </w:rPr>
      </w:pPr>
    </w:p>
    <w:p>
      <w:pPr>
        <w:shd w:val="clear" w:color="auto" w:fill="FFFFFF"/>
        <w:autoSpaceDE w:val="0"/>
        <w:autoSpaceDN w:val="0"/>
        <w:adjustRightInd w:val="0"/>
        <w:rPr>
          <w:rFonts w:ascii="Times New Roman" w:hAnsi="Times New Roman"/>
          <w:sz w:val="24"/>
          <w:szCs w:val="24"/>
          <w:lang w:eastAsia="ru-RU"/>
        </w:rPr>
      </w:pPr>
    </w:p>
    <w:p>
      <w:pPr>
        <w:shd w:val="clear" w:color="auto" w:fill="FFFFFF"/>
        <w:autoSpaceDE w:val="0"/>
        <w:autoSpaceDN w:val="0"/>
        <w:adjustRightInd w:val="0"/>
        <w:ind w:firstLine="708"/>
        <w:jc w:val="both"/>
        <w:rPr>
          <w:rFonts w:ascii="Times New Roman" w:hAnsi="Times New Roman"/>
          <w:b/>
          <w:bCs/>
          <w:i/>
          <w:iCs/>
          <w:color w:val="000000"/>
          <w:sz w:val="24"/>
          <w:szCs w:val="24"/>
          <w:lang w:eastAsia="ru-RU"/>
        </w:rPr>
      </w:pPr>
      <w:r>
        <w:rPr>
          <w:rFonts w:ascii="Times New Roman" w:hAnsi="Times New Roman"/>
          <w:b/>
          <w:bCs/>
          <w:i/>
          <w:iCs/>
          <w:color w:val="000000"/>
          <w:sz w:val="24"/>
          <w:szCs w:val="24"/>
          <w:lang w:eastAsia="ru-RU"/>
        </w:rPr>
        <w:t>2. Скоростное ведение</w:t>
      </w:r>
    </w:p>
    <w:p>
      <w:pPr>
        <w:shd w:val="clear" w:color="auto" w:fill="FFFFFF"/>
        <w:autoSpaceDE w:val="0"/>
        <w:autoSpaceDN w:val="0"/>
        <w:adjustRightInd w:val="0"/>
        <w:jc w:val="both"/>
        <w:rPr>
          <w:rFonts w:ascii="Times New Roman" w:hAnsi="Times New Roman"/>
          <w:sz w:val="24"/>
          <w:szCs w:val="24"/>
          <w:lang w:eastAsia="ru-RU"/>
        </w:rPr>
      </w:pPr>
    </w:p>
    <w:p>
      <w:pPr>
        <w:shd w:val="clear" w:color="auto" w:fill="FFFFFF"/>
        <w:autoSpaceDE w:val="0"/>
        <w:autoSpaceDN w:val="0"/>
        <w:adjustRightInd w:val="0"/>
        <w:ind w:firstLine="708"/>
        <w:jc w:val="both"/>
        <w:rPr>
          <w:rFonts w:ascii="Times New Roman" w:hAnsi="Times New Roman"/>
          <w:sz w:val="24"/>
          <w:szCs w:val="24"/>
          <w:lang w:eastAsia="ru-RU"/>
        </w:rPr>
      </w:pPr>
      <w:r>
        <w:rPr>
          <w:rFonts w:ascii="Times New Roman" w:hAnsi="Times New Roman"/>
          <w:color w:val="000000"/>
          <w:sz w:val="24"/>
          <w:szCs w:val="24"/>
          <w:lang w:eastAsia="ru-RU"/>
        </w:rPr>
        <w:t>Игрок находится за лицевой линией. По сигналу арбитра дриблер начинает ведение левой рукой в направлении первых ворот (две рядом стоящие стойки), выполняет перевод мяча на правую руку, проходит внутри ворот и т. д. Каждый раз, проходя ворота, игрок должен выполнить перевод мяча и менять ведущую руку. Преодолев последние, пятые ворота, игрок выполняет ведение правой рукой и бросок в движении на 2-х шагах (правой рукой). После броска игрок снимает мяч с кольца и начинает движение в обратном направлении, только ведет правой рукой, а в конце, преодолев последние ворота, выполняет ведение левой рукой и бросок в движении на 2-х шагах левой рукой.</w:t>
      </w:r>
    </w:p>
    <w:p>
      <w:pPr>
        <w:shd w:val="clear" w:color="auto" w:fill="FFFFFF"/>
        <w:autoSpaceDE w:val="0"/>
        <w:autoSpaceDN w:val="0"/>
        <w:adjustRightInd w:val="0"/>
        <w:ind w:firstLine="708"/>
        <w:jc w:val="both"/>
        <w:rPr>
          <w:rFonts w:ascii="Times New Roman" w:hAnsi="Times New Roman"/>
          <w:sz w:val="24"/>
          <w:szCs w:val="24"/>
          <w:lang w:eastAsia="ru-RU"/>
        </w:rPr>
      </w:pPr>
      <w:r>
        <w:rPr>
          <w:rFonts w:ascii="Times New Roman" w:hAnsi="Times New Roman"/>
          <w:i/>
          <w:iCs/>
          <w:color w:val="000000"/>
          <w:sz w:val="24"/>
          <w:szCs w:val="24"/>
          <w:lang w:eastAsia="ru-RU"/>
        </w:rPr>
        <w:t>Инвентарь: 10 стоек, 1 баскетбольный мяч</w:t>
      </w:r>
    </w:p>
    <w:p>
      <w:pPr>
        <w:shd w:val="clear" w:color="auto" w:fill="FFFFFF"/>
        <w:autoSpaceDE w:val="0"/>
        <w:autoSpaceDN w:val="0"/>
        <w:adjustRightInd w:val="0"/>
        <w:jc w:val="both"/>
        <w:rPr>
          <w:rFonts w:ascii="Times New Roman" w:hAnsi="Times New Roman"/>
          <w:color w:val="000000"/>
          <w:sz w:val="24"/>
          <w:szCs w:val="24"/>
          <w:lang w:eastAsia="ru-RU"/>
        </w:rPr>
      </w:pPr>
    </w:p>
    <w:p>
      <w:pPr>
        <w:shd w:val="clear" w:color="auto" w:fill="FFFFFF"/>
        <w:autoSpaceDE w:val="0"/>
        <w:autoSpaceDN w:val="0"/>
        <w:adjustRightInd w:val="0"/>
        <w:ind w:firstLine="708"/>
        <w:jc w:val="both"/>
        <w:rPr>
          <w:rFonts w:ascii="Times New Roman" w:hAnsi="Times New Roman"/>
          <w:sz w:val="24"/>
          <w:szCs w:val="24"/>
          <w:lang w:eastAsia="ru-RU"/>
        </w:rPr>
      </w:pPr>
      <w:r>
        <w:rPr>
          <w:rFonts w:ascii="Times New Roman" w:hAnsi="Times New Roman"/>
          <w:color w:val="000000"/>
          <w:sz w:val="24"/>
          <w:szCs w:val="24"/>
          <w:lang w:eastAsia="ru-RU"/>
        </w:rPr>
        <w:t>Общеметодические указания (ОМУ):</w:t>
      </w:r>
    </w:p>
    <w:p>
      <w:pPr>
        <w:shd w:val="clear" w:color="auto" w:fill="FFFFFF"/>
        <w:autoSpaceDE w:val="0"/>
        <w:autoSpaceDN w:val="0"/>
        <w:adjustRightInd w:val="0"/>
        <w:ind w:firstLine="708"/>
        <w:jc w:val="both"/>
        <w:rPr>
          <w:rFonts w:ascii="Times New Roman" w:hAnsi="Times New Roman"/>
          <w:sz w:val="24"/>
          <w:szCs w:val="24"/>
          <w:lang w:eastAsia="ru-RU"/>
        </w:rPr>
      </w:pPr>
      <w:r>
        <w:rPr>
          <w:rFonts w:ascii="Times New Roman" w:hAnsi="Times New Roman"/>
          <w:color w:val="000000"/>
          <w:sz w:val="24"/>
          <w:szCs w:val="24"/>
          <w:lang w:eastAsia="ru-RU"/>
        </w:rPr>
        <w:t xml:space="preserve">1) </w:t>
      </w:r>
      <w:r>
        <w:rPr>
          <w:rFonts w:ascii="Times New Roman" w:hAnsi="Times New Roman"/>
          <w:i/>
          <w:iCs/>
          <w:color w:val="000000"/>
          <w:sz w:val="24"/>
          <w:szCs w:val="24"/>
          <w:lang w:eastAsia="ru-RU"/>
        </w:rPr>
        <w:t>для ГНП</w:t>
      </w:r>
    </w:p>
    <w:p>
      <w:pPr>
        <w:shd w:val="clear" w:color="auto" w:fill="FFFFFF"/>
        <w:autoSpaceDE w:val="0"/>
        <w:autoSpaceDN w:val="0"/>
        <w:adjustRightInd w:val="0"/>
        <w:jc w:val="both"/>
        <w:rPr>
          <w:rFonts w:ascii="Times New Roman" w:hAnsi="Times New Roman"/>
          <w:sz w:val="24"/>
          <w:szCs w:val="24"/>
          <w:lang w:eastAsia="ru-RU"/>
        </w:rPr>
      </w:pPr>
      <w:r>
        <w:rPr>
          <w:rFonts w:ascii="Times New Roman" w:hAnsi="Times New Roman"/>
          <w:i/>
          <w:iCs/>
          <w:color w:val="000000"/>
          <w:sz w:val="24"/>
          <w:szCs w:val="24"/>
          <w:lang w:eastAsia="ru-RU"/>
        </w:rPr>
        <w:t xml:space="preserve">- </w:t>
      </w:r>
      <w:r>
        <w:rPr>
          <w:rFonts w:ascii="Times New Roman" w:hAnsi="Times New Roman"/>
          <w:color w:val="000000"/>
          <w:sz w:val="24"/>
          <w:szCs w:val="24"/>
          <w:lang w:eastAsia="ru-RU"/>
        </w:rPr>
        <w:t>перевод выполняется с руки на руку</w:t>
      </w:r>
    </w:p>
    <w:p>
      <w:pPr>
        <w:shd w:val="clear" w:color="auto" w:fill="FFFFFF"/>
        <w:autoSpaceDE w:val="0"/>
        <w:autoSpaceDN w:val="0"/>
        <w:adjustRightInd w:val="0"/>
        <w:jc w:val="both"/>
        <w:rPr>
          <w:rFonts w:ascii="Times New Roman" w:hAnsi="Times New Roman"/>
          <w:sz w:val="24"/>
          <w:szCs w:val="24"/>
          <w:lang w:eastAsia="ru-RU"/>
        </w:rPr>
      </w:pPr>
      <w:r>
        <w:rPr>
          <w:rFonts w:ascii="Times New Roman" w:hAnsi="Times New Roman"/>
          <w:color w:val="000000"/>
          <w:sz w:val="24"/>
          <w:szCs w:val="24"/>
          <w:lang w:eastAsia="ru-RU"/>
        </w:rPr>
        <w:t>- задание выполняется 2 дистанции (4 броска)</w:t>
      </w:r>
    </w:p>
    <w:p>
      <w:pPr>
        <w:shd w:val="clear" w:color="auto" w:fill="FFFFFF"/>
        <w:autoSpaceDE w:val="0"/>
        <w:autoSpaceDN w:val="0"/>
        <w:adjustRightInd w:val="0"/>
        <w:ind w:firstLine="708"/>
        <w:jc w:val="both"/>
        <w:rPr>
          <w:rFonts w:ascii="Times New Roman" w:hAnsi="Times New Roman"/>
          <w:sz w:val="24"/>
          <w:szCs w:val="24"/>
          <w:lang w:eastAsia="ru-RU"/>
        </w:rPr>
      </w:pPr>
      <w:r>
        <w:rPr>
          <w:rFonts w:ascii="Times New Roman" w:hAnsi="Times New Roman"/>
          <w:color w:val="000000"/>
          <w:sz w:val="24"/>
          <w:szCs w:val="24"/>
          <w:lang w:eastAsia="ru-RU"/>
        </w:rPr>
        <w:t xml:space="preserve">2) </w:t>
      </w:r>
      <w:r>
        <w:rPr>
          <w:rFonts w:ascii="Times New Roman" w:hAnsi="Times New Roman"/>
          <w:i/>
          <w:iCs/>
          <w:color w:val="000000"/>
          <w:sz w:val="24"/>
          <w:szCs w:val="24"/>
          <w:lang w:eastAsia="ru-RU"/>
        </w:rPr>
        <w:t>для УТГ</w:t>
      </w:r>
    </w:p>
    <w:p>
      <w:pPr>
        <w:shd w:val="clear" w:color="auto" w:fill="FFFFFF"/>
        <w:autoSpaceDE w:val="0"/>
        <w:autoSpaceDN w:val="0"/>
        <w:adjustRightInd w:val="0"/>
        <w:jc w:val="both"/>
        <w:rPr>
          <w:rFonts w:ascii="Times New Roman" w:hAnsi="Times New Roman"/>
          <w:sz w:val="24"/>
          <w:szCs w:val="24"/>
          <w:lang w:eastAsia="ru-RU"/>
        </w:rPr>
      </w:pPr>
      <w:r>
        <w:rPr>
          <w:rFonts w:ascii="Times New Roman" w:hAnsi="Times New Roman"/>
          <w:color w:val="000000"/>
          <w:sz w:val="24"/>
          <w:szCs w:val="24"/>
          <w:lang w:eastAsia="ru-RU"/>
        </w:rPr>
        <w:t>- перевод выполняется с руки на руку под ногой</w:t>
      </w:r>
    </w:p>
    <w:p>
      <w:pPr>
        <w:shd w:val="clear" w:color="auto" w:fill="FFFFFF"/>
        <w:autoSpaceDE w:val="0"/>
        <w:autoSpaceDN w:val="0"/>
        <w:adjustRightInd w:val="0"/>
        <w:jc w:val="both"/>
        <w:rPr>
          <w:rFonts w:ascii="Times New Roman" w:hAnsi="Times New Roman"/>
          <w:sz w:val="24"/>
          <w:szCs w:val="24"/>
          <w:lang w:eastAsia="ru-RU"/>
        </w:rPr>
      </w:pPr>
      <w:r>
        <w:rPr>
          <w:rFonts w:ascii="Times New Roman" w:hAnsi="Times New Roman"/>
          <w:color w:val="000000"/>
          <w:sz w:val="24"/>
          <w:szCs w:val="24"/>
          <w:lang w:eastAsia="ru-RU"/>
        </w:rPr>
        <w:t>- задание выполняется 3 дистанции (6 бросков)</w:t>
      </w:r>
    </w:p>
    <w:p>
      <w:pPr>
        <w:shd w:val="clear" w:color="auto" w:fill="FFFFFF"/>
        <w:autoSpaceDE w:val="0"/>
        <w:autoSpaceDN w:val="0"/>
        <w:adjustRightInd w:val="0"/>
        <w:ind w:firstLine="708"/>
        <w:jc w:val="both"/>
        <w:rPr>
          <w:rFonts w:ascii="Times New Roman" w:hAnsi="Times New Roman"/>
          <w:sz w:val="24"/>
          <w:szCs w:val="24"/>
          <w:lang w:eastAsia="ru-RU"/>
        </w:rPr>
      </w:pPr>
      <w:r>
        <w:rPr>
          <w:rFonts w:ascii="Times New Roman" w:hAnsi="Times New Roman"/>
          <w:color w:val="000000"/>
          <w:sz w:val="24"/>
          <w:szCs w:val="24"/>
          <w:lang w:eastAsia="ru-RU"/>
        </w:rPr>
        <w:t xml:space="preserve">3) </w:t>
      </w:r>
      <w:r>
        <w:rPr>
          <w:rFonts w:ascii="Times New Roman" w:hAnsi="Times New Roman"/>
          <w:i/>
          <w:iCs/>
          <w:color w:val="000000"/>
          <w:sz w:val="24"/>
          <w:szCs w:val="24"/>
          <w:lang w:eastAsia="ru-RU"/>
        </w:rPr>
        <w:t>для ГСС</w:t>
      </w:r>
    </w:p>
    <w:p>
      <w:pPr>
        <w:shd w:val="clear" w:color="auto" w:fill="FFFFFF"/>
        <w:autoSpaceDE w:val="0"/>
        <w:autoSpaceDN w:val="0"/>
        <w:adjustRightInd w:val="0"/>
        <w:jc w:val="both"/>
        <w:rPr>
          <w:rFonts w:ascii="Times New Roman" w:hAnsi="Times New Roman"/>
          <w:sz w:val="24"/>
          <w:szCs w:val="24"/>
          <w:lang w:eastAsia="ru-RU"/>
        </w:rPr>
      </w:pPr>
      <w:r>
        <w:rPr>
          <w:rFonts w:ascii="Times New Roman" w:hAnsi="Times New Roman"/>
          <w:i/>
          <w:iCs/>
          <w:color w:val="000000"/>
          <w:sz w:val="24"/>
          <w:szCs w:val="24"/>
          <w:lang w:eastAsia="ru-RU"/>
        </w:rPr>
        <w:t xml:space="preserve">- </w:t>
      </w:r>
      <w:r>
        <w:rPr>
          <w:rFonts w:ascii="Times New Roman" w:hAnsi="Times New Roman"/>
          <w:color w:val="000000"/>
          <w:sz w:val="24"/>
          <w:szCs w:val="24"/>
          <w:lang w:eastAsia="ru-RU"/>
        </w:rPr>
        <w:t>перевод выполняется руками на руку за спиной</w:t>
      </w:r>
    </w:p>
    <w:p>
      <w:pPr>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задание выполняется 4 дистанции (8 бросков) Фиксируется общее время и общее количество заброшенных мячей. В протокол записывается время, за каждый мяч отнимается 1 с [ Пр. 25 </w:t>
      </w:r>
      <w:r>
        <w:rPr>
          <w:rFonts w:ascii="Times New Roman" w:hAnsi="Times New Roman"/>
          <w:color w:val="000000"/>
          <w:sz w:val="24"/>
          <w:szCs w:val="24"/>
          <w:vertAlign w:val="superscript"/>
          <w:lang w:eastAsia="ru-RU"/>
        </w:rPr>
        <w:t>м</w:t>
      </w:r>
      <w:r>
        <w:rPr>
          <w:rFonts w:ascii="Times New Roman" w:hAnsi="Times New Roman"/>
          <w:color w:val="000000"/>
          <w:sz w:val="24"/>
          <w:szCs w:val="24"/>
          <w:lang w:eastAsia="ru-RU"/>
        </w:rPr>
        <w:t xml:space="preserve"> + 4 </w:t>
      </w:r>
      <w:r>
        <w:rPr>
          <w:rFonts w:ascii="Times New Roman" w:hAnsi="Times New Roman"/>
          <w:color w:val="000000"/>
          <w:sz w:val="24"/>
          <w:szCs w:val="24"/>
          <w:vertAlign w:val="subscript"/>
          <w:lang w:eastAsia="ru-RU"/>
        </w:rPr>
        <w:t>поп</w:t>
      </w:r>
      <w:r>
        <w:rPr>
          <w:rFonts w:ascii="Times New Roman" w:hAnsi="Times New Roman"/>
          <w:color w:val="000000"/>
          <w:sz w:val="24"/>
          <w:szCs w:val="24"/>
          <w:lang w:eastAsia="ru-RU"/>
        </w:rPr>
        <w:t xml:space="preserve"> = 21 </w:t>
      </w:r>
      <w:r>
        <w:rPr>
          <w:rFonts w:ascii="Times New Roman" w:hAnsi="Times New Roman"/>
          <w:color w:val="000000"/>
          <w:sz w:val="24"/>
          <w:szCs w:val="24"/>
          <w:vertAlign w:val="superscript"/>
          <w:lang w:eastAsia="ru-RU"/>
        </w:rPr>
        <w:t>м</w:t>
      </w:r>
      <w:r>
        <w:rPr>
          <w:rFonts w:ascii="Times New Roman" w:hAnsi="Times New Roman"/>
          <w:color w:val="000000"/>
          <w:sz w:val="24"/>
          <w:szCs w:val="24"/>
          <w:lang w:eastAsia="ru-RU"/>
        </w:rPr>
        <w:t>].</w:t>
      </w:r>
    </w:p>
    <w:p>
      <w:pPr>
        <w:rPr>
          <w:rFonts w:ascii="Times New Roman" w:hAnsi="Times New Roman"/>
          <w:color w:val="000000"/>
          <w:sz w:val="24"/>
          <w:szCs w:val="24"/>
          <w:lang w:eastAsia="ru-RU"/>
        </w:rPr>
      </w:pPr>
    </w:p>
    <w:p>
      <w:pPr>
        <w:jc w:val="center"/>
        <w:rPr>
          <w:rFonts w:ascii="Times New Roman" w:hAnsi="Times New Roman"/>
          <w:color w:val="000000"/>
          <w:sz w:val="24"/>
          <w:szCs w:val="24"/>
          <w:lang w:eastAsia="ru-RU"/>
        </w:rPr>
      </w:pPr>
      <w:r>
        <w:rPr>
          <w:rFonts w:ascii="Times New Roman" w:hAnsi="Times New Roman"/>
          <w:color w:val="000000"/>
          <w:sz w:val="24"/>
          <w:szCs w:val="24"/>
          <w:lang w:eastAsia="ru-RU"/>
        </w:rPr>
        <w:pict>
          <v:shape id="_x0000_i1026" o:spt="75" alt="74" type="#_x0000_t75" style="height:165.75pt;width:320.25pt;" filled="f" o:preferrelative="t" stroked="f" coordsize="21600,21600">
            <v:path/>
            <v:fill on="f" focussize="0,0"/>
            <v:stroke on="f" joinstyle="miter"/>
            <v:imagedata r:id="rId10" o:title=""/>
            <o:lock v:ext="edit" aspectratio="t"/>
            <w10:wrap type="none"/>
            <w10:anchorlock/>
          </v:shape>
        </w:pict>
      </w:r>
    </w:p>
    <w:p>
      <w:pPr>
        <w:rPr>
          <w:rFonts w:ascii="Times New Roman" w:hAnsi="Times New Roman"/>
          <w:color w:val="000000"/>
          <w:sz w:val="24"/>
          <w:szCs w:val="24"/>
          <w:lang w:eastAsia="ru-RU"/>
        </w:rPr>
      </w:pPr>
    </w:p>
    <w:p>
      <w:pPr>
        <w:rPr>
          <w:rFonts w:ascii="Times New Roman" w:hAnsi="Times New Roman"/>
          <w:color w:val="000000"/>
          <w:sz w:val="24"/>
          <w:szCs w:val="24"/>
          <w:lang w:eastAsia="ru-RU"/>
        </w:rPr>
      </w:pPr>
    </w:p>
    <w:p>
      <w:pPr>
        <w:shd w:val="clear" w:color="auto" w:fill="FFFFFF"/>
        <w:autoSpaceDE w:val="0"/>
        <w:autoSpaceDN w:val="0"/>
        <w:adjustRightInd w:val="0"/>
        <w:rPr>
          <w:rFonts w:ascii="Times New Roman" w:hAnsi="Times New Roman"/>
          <w:sz w:val="24"/>
          <w:szCs w:val="24"/>
          <w:lang w:eastAsia="ru-RU"/>
        </w:rPr>
      </w:pPr>
    </w:p>
    <w:p>
      <w:pPr>
        <w:shd w:val="clear" w:color="auto" w:fill="FFFFFF"/>
        <w:autoSpaceDE w:val="0"/>
        <w:autoSpaceDN w:val="0"/>
        <w:adjustRightInd w:val="0"/>
        <w:ind w:firstLine="708"/>
        <w:jc w:val="both"/>
        <w:rPr>
          <w:rFonts w:ascii="Times New Roman" w:hAnsi="Times New Roman"/>
          <w:sz w:val="24"/>
          <w:szCs w:val="24"/>
          <w:lang w:eastAsia="ru-RU"/>
        </w:rPr>
      </w:pPr>
      <w:r>
        <w:rPr>
          <w:rFonts w:ascii="Times New Roman" w:hAnsi="Times New Roman"/>
          <w:b/>
          <w:bCs/>
          <w:i/>
          <w:iCs/>
          <w:color w:val="000000"/>
          <w:sz w:val="24"/>
          <w:szCs w:val="24"/>
          <w:lang w:eastAsia="ru-RU"/>
        </w:rPr>
        <w:t>3. Передачи мяча</w:t>
      </w:r>
    </w:p>
    <w:p>
      <w:pPr>
        <w:shd w:val="clear" w:color="auto" w:fill="FFFFFF"/>
        <w:autoSpaceDE w:val="0"/>
        <w:autoSpaceDN w:val="0"/>
        <w:adjustRightInd w:val="0"/>
        <w:ind w:firstLine="708"/>
        <w:jc w:val="both"/>
        <w:rPr>
          <w:rFonts w:ascii="Times New Roman" w:hAnsi="Times New Roman"/>
          <w:sz w:val="24"/>
          <w:szCs w:val="24"/>
          <w:lang w:eastAsia="ru-RU"/>
        </w:rPr>
      </w:pPr>
      <w:r>
        <w:rPr>
          <w:rFonts w:ascii="Times New Roman" w:hAnsi="Times New Roman"/>
          <w:color w:val="000000"/>
          <w:sz w:val="24"/>
          <w:szCs w:val="24"/>
          <w:lang w:eastAsia="ru-RU"/>
        </w:rPr>
        <w:t xml:space="preserve">Игрок стоит у лицевой линии. Начинает движение к противоположному кольцу, выполняет передачу помощнику № 1, получает мяч передает его помощнику </w:t>
      </w:r>
      <w:r>
        <w:rPr>
          <w:rFonts w:ascii="Times New Roman" w:hAnsi="Times New Roman"/>
          <w:i/>
          <w:iCs/>
          <w:color w:val="000000"/>
          <w:sz w:val="24"/>
          <w:szCs w:val="24"/>
          <w:lang w:eastAsia="ru-RU"/>
        </w:rPr>
        <w:t xml:space="preserve">№ 2и также помощнику № 3. </w:t>
      </w:r>
      <w:r>
        <w:rPr>
          <w:rFonts w:ascii="Times New Roman" w:hAnsi="Times New Roman"/>
          <w:color w:val="000000"/>
          <w:sz w:val="24"/>
          <w:szCs w:val="24"/>
          <w:lang w:eastAsia="ru-RU"/>
        </w:rPr>
        <w:t xml:space="preserve">После передачи от помощника </w:t>
      </w:r>
      <w:r>
        <w:rPr>
          <w:rFonts w:ascii="Times New Roman" w:hAnsi="Times New Roman"/>
          <w:i/>
          <w:iCs/>
          <w:color w:val="000000"/>
          <w:sz w:val="24"/>
          <w:szCs w:val="24"/>
          <w:lang w:eastAsia="ru-RU"/>
        </w:rPr>
        <w:t xml:space="preserve">№ </w:t>
      </w:r>
      <w:r>
        <w:rPr>
          <w:rFonts w:ascii="Times New Roman" w:hAnsi="Times New Roman"/>
          <w:color w:val="000000"/>
          <w:sz w:val="24"/>
          <w:szCs w:val="24"/>
          <w:lang w:eastAsia="ru-RU"/>
        </w:rPr>
        <w:t>3 игрок должен выполнить атаку в кольцо. Снимает свой мяч и повторяет тот же путь к противоположному кольцу.</w:t>
      </w:r>
    </w:p>
    <w:p>
      <w:pPr>
        <w:shd w:val="clear" w:color="auto" w:fill="FFFFFF"/>
        <w:autoSpaceDE w:val="0"/>
        <w:autoSpaceDN w:val="0"/>
        <w:adjustRightInd w:val="0"/>
        <w:jc w:val="both"/>
        <w:rPr>
          <w:rFonts w:ascii="Times New Roman" w:hAnsi="Times New Roman"/>
          <w:color w:val="000000"/>
          <w:sz w:val="24"/>
          <w:szCs w:val="24"/>
          <w:lang w:eastAsia="ru-RU"/>
        </w:rPr>
      </w:pPr>
    </w:p>
    <w:p>
      <w:pPr>
        <w:shd w:val="clear" w:color="auto" w:fill="FFFFFF"/>
        <w:autoSpaceDE w:val="0"/>
        <w:autoSpaceDN w:val="0"/>
        <w:adjustRightInd w:val="0"/>
        <w:ind w:firstLine="708"/>
        <w:jc w:val="both"/>
        <w:rPr>
          <w:rFonts w:ascii="Times New Roman" w:hAnsi="Times New Roman"/>
          <w:sz w:val="24"/>
          <w:szCs w:val="24"/>
          <w:lang w:eastAsia="ru-RU"/>
        </w:rPr>
      </w:pPr>
      <w:r>
        <w:rPr>
          <w:rFonts w:ascii="Times New Roman" w:hAnsi="Times New Roman"/>
          <w:color w:val="000000"/>
          <w:sz w:val="24"/>
          <w:szCs w:val="24"/>
          <w:lang w:eastAsia="ru-RU"/>
        </w:rPr>
        <w:t>ОМУ:</w:t>
      </w:r>
    </w:p>
    <w:p>
      <w:pPr>
        <w:shd w:val="clear" w:color="auto" w:fill="FFFFFF"/>
        <w:autoSpaceDE w:val="0"/>
        <w:autoSpaceDN w:val="0"/>
        <w:adjustRightInd w:val="0"/>
        <w:jc w:val="both"/>
        <w:rPr>
          <w:rFonts w:ascii="Times New Roman" w:hAnsi="Times New Roman"/>
          <w:sz w:val="24"/>
          <w:szCs w:val="24"/>
          <w:lang w:eastAsia="ru-RU"/>
        </w:rPr>
      </w:pPr>
      <w:r>
        <w:rPr>
          <w:rFonts w:ascii="Times New Roman" w:hAnsi="Times New Roman"/>
          <w:color w:val="000000"/>
          <w:sz w:val="24"/>
          <w:szCs w:val="24"/>
          <w:lang w:eastAsia="ru-RU"/>
        </w:rPr>
        <w:t>- задание выполняется 2 дистанции (4 броска)</w:t>
      </w:r>
    </w:p>
    <w:p>
      <w:pPr>
        <w:shd w:val="clear" w:color="auto" w:fill="FFFFFF"/>
        <w:autoSpaceDE w:val="0"/>
        <w:autoSpaceDN w:val="0"/>
        <w:adjustRightInd w:val="0"/>
        <w:jc w:val="both"/>
        <w:rPr>
          <w:rFonts w:ascii="Times New Roman" w:hAnsi="Times New Roman"/>
          <w:sz w:val="24"/>
          <w:szCs w:val="24"/>
          <w:lang w:eastAsia="ru-RU"/>
        </w:rPr>
      </w:pPr>
      <w:r>
        <w:rPr>
          <w:rFonts w:ascii="Times New Roman" w:hAnsi="Times New Roman"/>
          <w:color w:val="000000"/>
          <w:sz w:val="24"/>
          <w:szCs w:val="24"/>
          <w:lang w:eastAsia="ru-RU"/>
        </w:rPr>
        <w:t xml:space="preserve">В протокол записывается время, за каждый забитый мяч отнимается 1 с [ Пр. 30 </w:t>
      </w:r>
      <w:r>
        <w:rPr>
          <w:rFonts w:ascii="Times New Roman" w:hAnsi="Times New Roman"/>
          <w:color w:val="000000"/>
          <w:sz w:val="24"/>
          <w:szCs w:val="24"/>
          <w:vertAlign w:val="superscript"/>
          <w:lang w:eastAsia="ru-RU"/>
        </w:rPr>
        <w:t>м</w:t>
      </w:r>
      <w:r>
        <w:rPr>
          <w:rFonts w:ascii="Times New Roman" w:hAnsi="Times New Roman"/>
          <w:color w:val="000000"/>
          <w:sz w:val="24"/>
          <w:szCs w:val="24"/>
          <w:lang w:eastAsia="ru-RU"/>
        </w:rPr>
        <w:t xml:space="preserve"> + 2 </w:t>
      </w:r>
      <w:r>
        <w:rPr>
          <w:rFonts w:ascii="Times New Roman" w:hAnsi="Times New Roman"/>
          <w:color w:val="000000"/>
          <w:sz w:val="24"/>
          <w:szCs w:val="24"/>
          <w:vertAlign w:val="subscript"/>
          <w:lang w:eastAsia="ru-RU"/>
        </w:rPr>
        <w:t>поп.</w:t>
      </w:r>
      <w:r>
        <w:rPr>
          <w:rFonts w:ascii="Times New Roman" w:hAnsi="Times New Roman"/>
          <w:color w:val="000000"/>
          <w:sz w:val="24"/>
          <w:szCs w:val="24"/>
          <w:lang w:eastAsia="ru-RU"/>
        </w:rPr>
        <w:t xml:space="preserve"> = 28 </w:t>
      </w:r>
      <w:r>
        <w:rPr>
          <w:rFonts w:ascii="Times New Roman" w:hAnsi="Times New Roman"/>
          <w:color w:val="000000"/>
          <w:sz w:val="24"/>
          <w:szCs w:val="24"/>
          <w:vertAlign w:val="superscript"/>
          <w:lang w:eastAsia="ru-RU"/>
        </w:rPr>
        <w:t xml:space="preserve">м </w:t>
      </w:r>
      <w:r>
        <w:rPr>
          <w:rFonts w:ascii="Times New Roman" w:hAnsi="Times New Roman"/>
          <w:iCs/>
          <w:color w:val="000000"/>
          <w:sz w:val="24"/>
          <w:szCs w:val="24"/>
          <w:lang w:eastAsia="ru-RU"/>
        </w:rPr>
        <w:t>]</w:t>
      </w:r>
      <w:r>
        <w:rPr>
          <w:rFonts w:ascii="Times New Roman" w:hAnsi="Times New Roman"/>
          <w:i/>
          <w:iCs/>
          <w:color w:val="000000"/>
          <w:sz w:val="24"/>
          <w:szCs w:val="24"/>
          <w:lang w:eastAsia="ru-RU"/>
        </w:rPr>
        <w:t>.</w:t>
      </w:r>
    </w:p>
    <w:p>
      <w:pPr>
        <w:jc w:val="both"/>
        <w:rPr>
          <w:rFonts w:ascii="Times New Roman" w:hAnsi="Times New Roman"/>
          <w:i/>
          <w:iCs/>
          <w:color w:val="000000"/>
          <w:sz w:val="24"/>
          <w:szCs w:val="24"/>
          <w:lang w:eastAsia="ru-RU"/>
        </w:rPr>
      </w:pPr>
    </w:p>
    <w:p>
      <w:pPr>
        <w:ind w:firstLine="708"/>
        <w:jc w:val="both"/>
        <w:rPr>
          <w:rFonts w:ascii="Times New Roman" w:hAnsi="Times New Roman"/>
          <w:i/>
          <w:iCs/>
          <w:color w:val="000000"/>
          <w:sz w:val="24"/>
          <w:szCs w:val="24"/>
          <w:lang w:eastAsia="ru-RU"/>
        </w:rPr>
      </w:pPr>
      <w:r>
        <w:rPr>
          <w:rFonts w:ascii="Times New Roman" w:hAnsi="Times New Roman"/>
          <w:i/>
          <w:iCs/>
          <w:color w:val="000000"/>
          <w:sz w:val="24"/>
          <w:szCs w:val="24"/>
          <w:lang w:eastAsia="ru-RU"/>
        </w:rPr>
        <w:t>Инвентарь: 1 баскетбольный мяч</w:t>
      </w:r>
    </w:p>
    <w:p>
      <w:pPr>
        <w:rPr>
          <w:rFonts w:ascii="Times New Roman" w:hAnsi="Times New Roman"/>
          <w:i/>
          <w:iCs/>
          <w:color w:val="000000"/>
          <w:sz w:val="24"/>
          <w:szCs w:val="24"/>
          <w:lang w:eastAsia="ru-RU"/>
        </w:rPr>
      </w:pPr>
    </w:p>
    <w:p>
      <w:pPr>
        <w:jc w:val="center"/>
        <w:rPr>
          <w:rFonts w:ascii="Times New Roman" w:hAnsi="Times New Roman"/>
          <w:i/>
          <w:iCs/>
          <w:color w:val="000000"/>
          <w:sz w:val="24"/>
          <w:szCs w:val="24"/>
          <w:lang w:eastAsia="ru-RU"/>
        </w:rPr>
      </w:pPr>
      <w:r>
        <w:rPr>
          <w:rFonts w:ascii="Times New Roman" w:hAnsi="Times New Roman"/>
          <w:i/>
          <w:color w:val="000000"/>
          <w:sz w:val="24"/>
          <w:szCs w:val="24"/>
          <w:lang w:eastAsia="ru-RU"/>
        </w:rPr>
        <w:pict>
          <v:shape id="_x0000_i1027" o:spt="75" alt="75" type="#_x0000_t75" style="height:164.25pt;width:271.5pt;" filled="f" o:preferrelative="t" stroked="f" coordsize="21600,21600">
            <v:path/>
            <v:fill on="f" focussize="0,0"/>
            <v:stroke on="f" joinstyle="miter"/>
            <v:imagedata r:id="rId11" o:title=""/>
            <o:lock v:ext="edit" aspectratio="t"/>
            <w10:wrap type="none"/>
            <w10:anchorlock/>
          </v:shape>
        </w:pict>
      </w:r>
    </w:p>
    <w:p>
      <w:pPr>
        <w:rPr>
          <w:rFonts w:ascii="Times New Roman" w:hAnsi="Times New Roman"/>
          <w:i/>
          <w:iCs/>
          <w:color w:val="000000"/>
          <w:sz w:val="24"/>
          <w:szCs w:val="24"/>
          <w:lang w:eastAsia="ru-RU"/>
        </w:rPr>
      </w:pPr>
    </w:p>
    <w:p>
      <w:pPr>
        <w:rPr>
          <w:rFonts w:ascii="Times New Roman" w:hAnsi="Times New Roman"/>
          <w:i/>
          <w:iCs/>
          <w:color w:val="000000"/>
          <w:sz w:val="24"/>
          <w:szCs w:val="24"/>
          <w:lang w:eastAsia="ru-RU"/>
        </w:rPr>
      </w:pPr>
    </w:p>
    <w:p>
      <w:pPr>
        <w:shd w:val="clear" w:color="auto" w:fill="FFFFFF"/>
        <w:autoSpaceDE w:val="0"/>
        <w:autoSpaceDN w:val="0"/>
        <w:adjustRightInd w:val="0"/>
        <w:rPr>
          <w:rFonts w:ascii="Times New Roman" w:hAnsi="Times New Roman"/>
          <w:i/>
          <w:iCs/>
          <w:color w:val="000000"/>
          <w:sz w:val="24"/>
          <w:szCs w:val="24"/>
          <w:lang w:eastAsia="ru-RU"/>
        </w:rPr>
      </w:pPr>
    </w:p>
    <w:p>
      <w:pPr>
        <w:shd w:val="clear" w:color="auto" w:fill="FFFFFF"/>
        <w:autoSpaceDE w:val="0"/>
        <w:autoSpaceDN w:val="0"/>
        <w:adjustRightInd w:val="0"/>
        <w:jc w:val="both"/>
        <w:rPr>
          <w:rFonts w:ascii="Times New Roman" w:hAnsi="Times New Roman"/>
          <w:sz w:val="24"/>
          <w:szCs w:val="24"/>
          <w:lang w:eastAsia="ru-RU"/>
        </w:rPr>
      </w:pPr>
    </w:p>
    <w:p>
      <w:pPr>
        <w:shd w:val="clear" w:color="auto" w:fill="FFFFFF"/>
        <w:autoSpaceDE w:val="0"/>
        <w:autoSpaceDN w:val="0"/>
        <w:adjustRightInd w:val="0"/>
        <w:ind w:firstLine="708"/>
        <w:jc w:val="both"/>
        <w:rPr>
          <w:rFonts w:ascii="Times New Roman" w:hAnsi="Times New Roman"/>
          <w:sz w:val="24"/>
          <w:szCs w:val="24"/>
          <w:lang w:eastAsia="ru-RU"/>
        </w:rPr>
      </w:pPr>
      <w:r>
        <w:rPr>
          <w:rFonts w:ascii="Times New Roman" w:hAnsi="Times New Roman"/>
          <w:b/>
          <w:bCs/>
          <w:i/>
          <w:iCs/>
          <w:color w:val="000000"/>
          <w:sz w:val="24"/>
          <w:szCs w:val="24"/>
          <w:lang w:eastAsia="ru-RU"/>
        </w:rPr>
        <w:t>4. Броски с дистанции</w:t>
      </w:r>
    </w:p>
    <w:p>
      <w:pPr>
        <w:shd w:val="clear" w:color="auto" w:fill="FFFFFF"/>
        <w:autoSpaceDE w:val="0"/>
        <w:autoSpaceDN w:val="0"/>
        <w:adjustRightInd w:val="0"/>
        <w:ind w:firstLine="708"/>
        <w:jc w:val="both"/>
        <w:rPr>
          <w:rFonts w:ascii="Times New Roman" w:hAnsi="Times New Roman"/>
          <w:sz w:val="24"/>
          <w:szCs w:val="24"/>
          <w:lang w:eastAsia="ru-RU"/>
        </w:rPr>
      </w:pPr>
      <w:r>
        <w:rPr>
          <w:rFonts w:ascii="Times New Roman" w:hAnsi="Times New Roman"/>
          <w:i/>
          <w:iCs/>
          <w:color w:val="000000"/>
          <w:sz w:val="24"/>
          <w:szCs w:val="24"/>
          <w:lang w:eastAsia="ru-RU"/>
        </w:rPr>
        <w:t>Для ГНП</w:t>
      </w:r>
    </w:p>
    <w:p>
      <w:pPr>
        <w:shd w:val="clear" w:color="auto" w:fill="FFFFFF"/>
        <w:autoSpaceDE w:val="0"/>
        <w:autoSpaceDN w:val="0"/>
        <w:adjustRightInd w:val="0"/>
        <w:ind w:firstLine="708"/>
        <w:jc w:val="both"/>
        <w:rPr>
          <w:rFonts w:ascii="Times New Roman" w:hAnsi="Times New Roman"/>
          <w:sz w:val="24"/>
          <w:szCs w:val="24"/>
          <w:lang w:eastAsia="ru-RU"/>
        </w:rPr>
      </w:pPr>
      <w:r>
        <w:rPr>
          <w:rFonts w:ascii="Times New Roman" w:hAnsi="Times New Roman"/>
          <w:color w:val="000000"/>
          <w:sz w:val="24"/>
          <w:szCs w:val="24"/>
          <w:lang w:eastAsia="ru-RU"/>
        </w:rPr>
        <w:t>Игрок выполняет 10 бросков с 5 указанных точек 2 раза - туда и обратно.</w:t>
      </w:r>
    </w:p>
    <w:p>
      <w:pPr>
        <w:shd w:val="clear" w:color="auto" w:fill="FFFFFF"/>
        <w:autoSpaceDE w:val="0"/>
        <w:autoSpaceDN w:val="0"/>
        <w:adjustRightInd w:val="0"/>
        <w:ind w:firstLine="708"/>
        <w:jc w:val="both"/>
        <w:rPr>
          <w:rFonts w:ascii="Times New Roman" w:hAnsi="Times New Roman"/>
          <w:sz w:val="24"/>
          <w:szCs w:val="24"/>
          <w:lang w:eastAsia="ru-RU"/>
        </w:rPr>
      </w:pPr>
      <w:r>
        <w:rPr>
          <w:rFonts w:ascii="Times New Roman" w:hAnsi="Times New Roman"/>
          <w:color w:val="000000"/>
          <w:sz w:val="24"/>
          <w:szCs w:val="24"/>
          <w:lang w:eastAsia="ru-RU"/>
        </w:rPr>
        <w:t>Фиксируется количество попаданий.</w:t>
      </w:r>
    </w:p>
    <w:p>
      <w:pPr>
        <w:shd w:val="clear" w:color="auto" w:fill="FFFFFF"/>
        <w:autoSpaceDE w:val="0"/>
        <w:autoSpaceDN w:val="0"/>
        <w:adjustRightInd w:val="0"/>
        <w:ind w:firstLine="708"/>
        <w:jc w:val="both"/>
        <w:rPr>
          <w:rFonts w:ascii="Times New Roman" w:hAnsi="Times New Roman"/>
          <w:sz w:val="24"/>
          <w:szCs w:val="24"/>
          <w:lang w:eastAsia="ru-RU"/>
        </w:rPr>
      </w:pPr>
      <w:r>
        <w:rPr>
          <w:rFonts w:ascii="Times New Roman" w:hAnsi="Times New Roman"/>
          <w:i/>
          <w:iCs/>
          <w:color w:val="000000"/>
          <w:sz w:val="24"/>
          <w:szCs w:val="24"/>
          <w:lang w:eastAsia="ru-RU"/>
        </w:rPr>
        <w:t>Для УТГ, ГСС</w:t>
      </w:r>
    </w:p>
    <w:p>
      <w:pPr>
        <w:shd w:val="clear" w:color="auto" w:fill="FFFFFF"/>
        <w:autoSpaceDE w:val="0"/>
        <w:autoSpaceDN w:val="0"/>
        <w:adjustRightInd w:val="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Игрок выполняет по 2 броска с 5 точек. С каждой точки: первый - в трехочковой     </w:t>
      </w:r>
    </w:p>
    <w:p>
      <w:pPr>
        <w:shd w:val="clear" w:color="auto" w:fill="FFFFFF"/>
        <w:autoSpaceDE w:val="0"/>
        <w:autoSpaceDN w:val="0"/>
        <w:adjustRightInd w:val="0"/>
        <w:ind w:firstLine="708"/>
        <w:jc w:val="both"/>
        <w:rPr>
          <w:rFonts w:ascii="Times New Roman" w:hAnsi="Times New Roman"/>
          <w:sz w:val="24"/>
          <w:szCs w:val="24"/>
          <w:lang w:eastAsia="ru-RU"/>
        </w:rPr>
      </w:pPr>
      <w:r>
        <w:rPr>
          <w:rFonts w:ascii="Times New Roman" w:hAnsi="Times New Roman"/>
          <w:color w:val="000000"/>
          <w:sz w:val="24"/>
          <w:szCs w:val="24"/>
          <w:lang w:eastAsia="ru-RU"/>
        </w:rPr>
        <w:t>зоне, второй - в двухочковой. На выполнение задания дается 2 мин.</w:t>
      </w:r>
    </w:p>
    <w:p>
      <w:pPr>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Фиксируется количество бросков и очков.</w:t>
      </w:r>
    </w:p>
    <w:p>
      <w:pPr>
        <w:jc w:val="both"/>
        <w:rPr>
          <w:rFonts w:ascii="Times New Roman" w:hAnsi="Times New Roman"/>
          <w:color w:val="000000"/>
          <w:sz w:val="24"/>
          <w:szCs w:val="24"/>
          <w:lang w:eastAsia="ru-RU"/>
        </w:rPr>
      </w:pPr>
    </w:p>
    <w:p>
      <w:pPr>
        <w:jc w:val="center"/>
        <w:rPr>
          <w:rFonts w:ascii="Times New Roman" w:hAnsi="Times New Roman"/>
          <w:color w:val="000000"/>
          <w:sz w:val="24"/>
          <w:szCs w:val="24"/>
          <w:lang w:eastAsia="ru-RU"/>
        </w:rPr>
      </w:pPr>
      <w:r>
        <w:rPr>
          <w:rFonts w:ascii="Times New Roman" w:hAnsi="Times New Roman"/>
          <w:color w:val="000000"/>
          <w:sz w:val="24"/>
          <w:szCs w:val="24"/>
          <w:lang w:eastAsia="ru-RU"/>
        </w:rPr>
        <w:pict>
          <v:shape id="_x0000_i1028" o:spt="75" alt="76" type="#_x0000_t75" style="height:159.75pt;width:259.5pt;" filled="f" o:preferrelative="t" stroked="f" coordsize="21600,21600">
            <v:path/>
            <v:fill on="f" focussize="0,0"/>
            <v:stroke on="f" joinstyle="miter"/>
            <v:imagedata r:id="rId12" o:title=""/>
            <o:lock v:ext="edit" aspectratio="t"/>
            <w10:wrap type="none"/>
            <w10:anchorlock/>
          </v:shape>
        </w:pict>
      </w:r>
    </w:p>
    <w:p>
      <w:pPr>
        <w:rPr>
          <w:rFonts w:ascii="Times New Roman" w:hAnsi="Times New Roman"/>
          <w:color w:val="000000"/>
          <w:sz w:val="24"/>
          <w:szCs w:val="24"/>
          <w:lang w:eastAsia="ru-RU"/>
        </w:rPr>
      </w:pPr>
    </w:p>
    <w:p>
      <w:pPr>
        <w:shd w:val="clear" w:color="auto" w:fill="FFFFFF"/>
        <w:autoSpaceDE w:val="0"/>
        <w:autoSpaceDN w:val="0"/>
        <w:adjustRightInd w:val="0"/>
        <w:rPr>
          <w:rFonts w:ascii="Times New Roman" w:hAnsi="Times New Roman"/>
          <w:b/>
          <w:bCs/>
          <w:color w:val="000000"/>
          <w:sz w:val="24"/>
          <w:szCs w:val="24"/>
          <w:lang w:eastAsia="ru-RU"/>
        </w:rPr>
      </w:pPr>
    </w:p>
    <w:p>
      <w:pPr>
        <w:shd w:val="clear" w:color="auto" w:fill="FFFFFF"/>
        <w:autoSpaceDE w:val="0"/>
        <w:autoSpaceDN w:val="0"/>
        <w:adjustRightInd w:val="0"/>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Физическая подготовка</w:t>
      </w:r>
    </w:p>
    <w:p>
      <w:pPr>
        <w:shd w:val="clear" w:color="auto" w:fill="FFFFFF"/>
        <w:autoSpaceDE w:val="0"/>
        <w:autoSpaceDN w:val="0"/>
        <w:adjustRightInd w:val="0"/>
        <w:jc w:val="both"/>
        <w:rPr>
          <w:rFonts w:ascii="Times New Roman" w:hAnsi="Times New Roman"/>
          <w:sz w:val="24"/>
          <w:szCs w:val="24"/>
          <w:lang w:eastAsia="ru-RU"/>
        </w:rPr>
      </w:pPr>
    </w:p>
    <w:p>
      <w:pPr>
        <w:shd w:val="clear" w:color="auto" w:fill="FFFFFF"/>
        <w:autoSpaceDE w:val="0"/>
        <w:autoSpaceDN w:val="0"/>
        <w:adjustRightInd w:val="0"/>
        <w:ind w:firstLine="708"/>
        <w:jc w:val="both"/>
        <w:rPr>
          <w:rFonts w:ascii="Times New Roman" w:hAnsi="Times New Roman"/>
          <w:i/>
          <w:sz w:val="24"/>
          <w:szCs w:val="24"/>
          <w:lang w:eastAsia="ru-RU"/>
        </w:rPr>
      </w:pPr>
      <w:r>
        <w:rPr>
          <w:rFonts w:ascii="Times New Roman" w:hAnsi="Times New Roman"/>
          <w:b/>
          <w:bCs/>
          <w:i/>
          <w:color w:val="000000"/>
          <w:sz w:val="24"/>
          <w:szCs w:val="24"/>
          <w:lang w:eastAsia="ru-RU"/>
        </w:rPr>
        <w:t xml:space="preserve">1. </w:t>
      </w:r>
      <w:r>
        <w:rPr>
          <w:rFonts w:ascii="Times New Roman" w:hAnsi="Times New Roman"/>
          <w:b/>
          <w:bCs/>
          <w:i/>
          <w:iCs/>
          <w:color w:val="000000"/>
          <w:sz w:val="24"/>
          <w:szCs w:val="24"/>
          <w:lang w:eastAsia="ru-RU"/>
        </w:rPr>
        <w:t>Прыжок в длину с места</w:t>
      </w:r>
    </w:p>
    <w:p>
      <w:pPr>
        <w:shd w:val="clear" w:color="auto" w:fill="FFFFFF"/>
        <w:autoSpaceDE w:val="0"/>
        <w:autoSpaceDN w:val="0"/>
        <w:adjustRightInd w:val="0"/>
        <w:ind w:firstLine="708"/>
        <w:jc w:val="both"/>
        <w:rPr>
          <w:rFonts w:ascii="Times New Roman" w:hAnsi="Times New Roman"/>
          <w:sz w:val="24"/>
          <w:szCs w:val="24"/>
          <w:lang w:eastAsia="ru-RU"/>
        </w:rPr>
      </w:pPr>
      <w:r>
        <w:rPr>
          <w:rFonts w:ascii="Times New Roman" w:hAnsi="Times New Roman"/>
          <w:color w:val="000000"/>
          <w:sz w:val="24"/>
          <w:szCs w:val="24"/>
          <w:lang w:eastAsia="ru-RU"/>
        </w:rPr>
        <w:t>Из исходного положения стоя, стопы врозь, носки стоп на одной линии со стартовой чертой выполняется прыжок вперед с места на максимально возможное расстояние.</w:t>
      </w:r>
    </w:p>
    <w:p>
      <w:pPr>
        <w:shd w:val="clear" w:color="auto" w:fill="FFFFFF"/>
        <w:autoSpaceDE w:val="0"/>
        <w:autoSpaceDN w:val="0"/>
        <w:adjustRightInd w:val="0"/>
        <w:ind w:firstLine="708"/>
        <w:jc w:val="both"/>
        <w:rPr>
          <w:rFonts w:ascii="Times New Roman" w:hAnsi="Times New Roman"/>
          <w:b/>
          <w:sz w:val="24"/>
          <w:szCs w:val="24"/>
          <w:lang w:eastAsia="ru-RU"/>
        </w:rPr>
      </w:pPr>
      <w:r>
        <w:rPr>
          <w:rFonts w:ascii="Times New Roman" w:hAnsi="Times New Roman"/>
          <w:b/>
          <w:i/>
          <w:iCs/>
          <w:color w:val="000000"/>
          <w:sz w:val="24"/>
          <w:szCs w:val="24"/>
          <w:lang w:eastAsia="ru-RU"/>
        </w:rPr>
        <w:t>2. Высота подскока см</w:t>
      </w:r>
    </w:p>
    <w:p>
      <w:pPr>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отталкиваясь двумя ногами прыгает вверх, стремясь достать рукой как можно более высокую точку на ленте с сантиметровыми делениями, укрепленную на стене. В зачет идет лучший результат из трех попыток. Показатель прыгучести рассчитывается по разнице между высотой доставания в прыжке и высотой доставания рукой, стоя на полу на носочках.</w:t>
      </w:r>
    </w:p>
    <w:p>
      <w:pPr>
        <w:jc w:val="both"/>
        <w:rPr>
          <w:rFonts w:ascii="Times New Roman" w:hAnsi="Times New Roman"/>
          <w:color w:val="000000"/>
          <w:sz w:val="24"/>
          <w:szCs w:val="24"/>
          <w:lang w:eastAsia="ru-RU"/>
        </w:rPr>
      </w:pPr>
    </w:p>
    <w:p>
      <w:pPr>
        <w:shd w:val="clear" w:color="auto" w:fill="FFFFFF"/>
        <w:autoSpaceDE w:val="0"/>
        <w:autoSpaceDN w:val="0"/>
        <w:adjustRightInd w:val="0"/>
        <w:jc w:val="both"/>
        <w:rPr>
          <w:rFonts w:ascii="Times New Roman" w:hAnsi="Times New Roman"/>
          <w:i/>
          <w:iCs/>
          <w:color w:val="000000"/>
          <w:sz w:val="24"/>
          <w:szCs w:val="24"/>
          <w:lang w:eastAsia="ru-RU"/>
        </w:rPr>
      </w:pPr>
    </w:p>
    <w:p>
      <w:pPr>
        <w:shd w:val="clear" w:color="auto" w:fill="FFFFFF"/>
        <w:autoSpaceDE w:val="0"/>
        <w:autoSpaceDN w:val="0"/>
        <w:adjustRightInd w:val="0"/>
        <w:ind w:firstLine="708"/>
        <w:jc w:val="both"/>
        <w:rPr>
          <w:rFonts w:ascii="Times New Roman" w:hAnsi="Times New Roman"/>
          <w:b/>
          <w:sz w:val="24"/>
          <w:szCs w:val="24"/>
          <w:lang w:eastAsia="ru-RU"/>
        </w:rPr>
      </w:pPr>
      <w:r>
        <w:rPr>
          <w:rFonts w:ascii="Times New Roman" w:hAnsi="Times New Roman"/>
          <w:b/>
          <w:i/>
          <w:iCs/>
          <w:color w:val="000000"/>
          <w:sz w:val="24"/>
          <w:szCs w:val="24"/>
          <w:lang w:eastAsia="ru-RU"/>
        </w:rPr>
        <w:t>3. Бег 40 с</w:t>
      </w:r>
    </w:p>
    <w:p>
      <w:pPr>
        <w:shd w:val="clear" w:color="auto" w:fill="FFFFFF"/>
        <w:autoSpaceDE w:val="0"/>
        <w:autoSpaceDN w:val="0"/>
        <w:adjustRightInd w:val="0"/>
        <w:ind w:firstLine="708"/>
        <w:jc w:val="both"/>
        <w:rPr>
          <w:rFonts w:ascii="Times New Roman" w:hAnsi="Times New Roman"/>
          <w:color w:val="000000"/>
          <w:sz w:val="24"/>
          <w:szCs w:val="24"/>
          <w:lang w:eastAsia="ru-RU"/>
        </w:rPr>
        <w:sectPr>
          <w:headerReference r:id="rId6" w:type="default"/>
          <w:footerReference r:id="rId7" w:type="default"/>
          <w:pgSz w:w="11906" w:h="16838"/>
          <w:pgMar w:top="1134" w:right="567" w:bottom="1134" w:left="1134" w:header="708" w:footer="708" w:gutter="0"/>
          <w:cols w:space="708" w:num="1"/>
          <w:docGrid w:linePitch="360" w:charSpace="0"/>
        </w:sectPr>
      </w:pPr>
    </w:p>
    <w:p>
      <w:pPr>
        <w:shd w:val="clear" w:color="auto" w:fill="FFFFFF"/>
        <w:autoSpaceDE w:val="0"/>
        <w:autoSpaceDN w:val="0"/>
        <w:adjustRightInd w:val="0"/>
        <w:ind w:firstLine="708"/>
        <w:jc w:val="both"/>
        <w:rPr>
          <w:rFonts w:ascii="Times New Roman" w:hAnsi="Times New Roman"/>
          <w:sz w:val="24"/>
          <w:szCs w:val="24"/>
          <w:lang w:eastAsia="ru-RU"/>
        </w:rPr>
      </w:pPr>
      <w:r>
        <w:rPr>
          <w:rFonts w:ascii="Times New Roman" w:hAnsi="Times New Roman"/>
          <w:color w:val="000000"/>
          <w:sz w:val="24"/>
          <w:szCs w:val="24"/>
          <w:lang w:eastAsia="ru-RU"/>
        </w:rPr>
        <w:t>Из положения высокого старта по сигналу арбитра выполняются рывки от лицевой до лицевой линии в течение 40 с. По окончании времени фиксируется количество пройденных дистанций.</w:t>
      </w:r>
    </w:p>
    <w:p>
      <w:pPr>
        <w:shd w:val="clear" w:color="auto" w:fill="FFFFFF"/>
        <w:autoSpaceDE w:val="0"/>
        <w:autoSpaceDN w:val="0"/>
        <w:adjustRightInd w:val="0"/>
        <w:ind w:firstLine="708"/>
        <w:jc w:val="both"/>
        <w:rPr>
          <w:rFonts w:ascii="Times New Roman" w:hAnsi="Times New Roman"/>
          <w:b/>
          <w:i/>
          <w:iCs/>
          <w:color w:val="000000"/>
          <w:sz w:val="24"/>
          <w:szCs w:val="24"/>
          <w:lang w:eastAsia="ru-RU"/>
        </w:rPr>
      </w:pPr>
    </w:p>
    <w:p>
      <w:pPr>
        <w:shd w:val="clear" w:color="auto" w:fill="FFFFFF"/>
        <w:autoSpaceDE w:val="0"/>
        <w:autoSpaceDN w:val="0"/>
        <w:adjustRightInd w:val="0"/>
        <w:ind w:firstLine="708"/>
        <w:jc w:val="both"/>
        <w:rPr>
          <w:rFonts w:ascii="Times New Roman" w:hAnsi="Times New Roman"/>
          <w:b/>
          <w:sz w:val="24"/>
          <w:szCs w:val="24"/>
          <w:lang w:eastAsia="ru-RU"/>
        </w:rPr>
      </w:pPr>
      <w:r>
        <w:rPr>
          <w:rFonts w:ascii="Times New Roman" w:hAnsi="Times New Roman"/>
          <w:b/>
          <w:i/>
          <w:iCs/>
          <w:color w:val="000000"/>
          <w:sz w:val="24"/>
          <w:szCs w:val="24"/>
          <w:lang w:eastAsia="ru-RU"/>
        </w:rPr>
        <w:t xml:space="preserve">4. Бег 300 м, 600 м, 1000 </w:t>
      </w:r>
      <w:r>
        <w:rPr>
          <w:rFonts w:ascii="Times New Roman" w:hAnsi="Times New Roman"/>
          <w:b/>
          <w:bCs/>
          <w:i/>
          <w:iCs/>
          <w:color w:val="000000"/>
          <w:sz w:val="24"/>
          <w:szCs w:val="24"/>
          <w:lang w:eastAsia="ru-RU"/>
        </w:rPr>
        <w:t>м или тест Купера</w:t>
      </w:r>
    </w:p>
    <w:p>
      <w:pPr>
        <w:shd w:val="clear" w:color="auto" w:fill="FFFFFF"/>
        <w:autoSpaceDE w:val="0"/>
        <w:autoSpaceDN w:val="0"/>
        <w:adjustRightInd w:val="0"/>
        <w:jc w:val="both"/>
        <w:rPr>
          <w:rFonts w:ascii="Times New Roman" w:hAnsi="Times New Roman"/>
          <w:color w:val="000000"/>
          <w:sz w:val="24"/>
          <w:szCs w:val="24"/>
          <w:lang w:eastAsia="ru-RU"/>
        </w:rPr>
      </w:pPr>
    </w:p>
    <w:p>
      <w:pPr>
        <w:shd w:val="clear" w:color="auto" w:fill="FFFFFF"/>
        <w:autoSpaceDE w:val="0"/>
        <w:autoSpaceDN w:val="0"/>
        <w:adjustRightInd w:val="0"/>
        <w:jc w:val="both"/>
        <w:rPr>
          <w:rFonts w:ascii="Times New Roman" w:hAnsi="Times New Roman"/>
          <w:b/>
          <w:color w:val="000000"/>
          <w:sz w:val="24"/>
          <w:szCs w:val="24"/>
          <w:lang w:eastAsia="ru-RU"/>
        </w:rPr>
      </w:pPr>
      <w:r>
        <w:rPr>
          <w:rFonts w:ascii="Times New Roman" w:hAnsi="Times New Roman"/>
          <w:b/>
          <w:color w:val="000000"/>
          <w:sz w:val="24"/>
          <w:szCs w:val="24"/>
          <w:lang w:eastAsia="ru-RU"/>
        </w:rPr>
        <w:t>Общая физическая подготовка</w:t>
      </w:r>
    </w:p>
    <w:p>
      <w:pPr>
        <w:shd w:val="clear" w:color="auto" w:fill="FFFFFF"/>
        <w:autoSpaceDE w:val="0"/>
        <w:autoSpaceDN w:val="0"/>
        <w:adjustRightInd w:val="0"/>
        <w:jc w:val="both"/>
        <w:rPr>
          <w:rFonts w:ascii="Times New Roman" w:hAnsi="Times New Roman"/>
          <w:sz w:val="24"/>
          <w:szCs w:val="24"/>
          <w:lang w:eastAsia="ru-RU"/>
        </w:rPr>
      </w:pPr>
      <w:r>
        <w:rPr>
          <w:rFonts w:ascii="Times New Roman" w:hAnsi="Times New Roman"/>
          <w:color w:val="000000"/>
          <w:sz w:val="24"/>
          <w:szCs w:val="24"/>
          <w:lang w:eastAsia="ru-RU"/>
        </w:rPr>
        <w:t>1. Прыжок в длину с места</w:t>
      </w:r>
    </w:p>
    <w:p>
      <w:pPr>
        <w:shd w:val="clear" w:color="auto" w:fill="FFFFFF"/>
        <w:autoSpaceDE w:val="0"/>
        <w:autoSpaceDN w:val="0"/>
        <w:adjustRightInd w:val="0"/>
        <w:jc w:val="both"/>
        <w:rPr>
          <w:rFonts w:ascii="Times New Roman" w:hAnsi="Times New Roman"/>
          <w:sz w:val="24"/>
          <w:szCs w:val="24"/>
          <w:lang w:eastAsia="ru-RU"/>
        </w:rPr>
      </w:pPr>
      <w:r>
        <w:rPr>
          <w:rFonts w:ascii="Times New Roman" w:hAnsi="Times New Roman"/>
          <w:color w:val="000000"/>
          <w:sz w:val="24"/>
          <w:szCs w:val="24"/>
          <w:lang w:eastAsia="ru-RU"/>
        </w:rPr>
        <w:t>2. Высота прыжка</w:t>
      </w:r>
    </w:p>
    <w:p>
      <w:pPr>
        <w:shd w:val="clear" w:color="auto" w:fill="FFFFFF"/>
        <w:autoSpaceDE w:val="0"/>
        <w:autoSpaceDN w:val="0"/>
        <w:adjustRightInd w:val="0"/>
        <w:jc w:val="both"/>
        <w:rPr>
          <w:rFonts w:ascii="Times New Roman" w:hAnsi="Times New Roman"/>
          <w:sz w:val="24"/>
          <w:szCs w:val="24"/>
          <w:lang w:eastAsia="ru-RU"/>
        </w:rPr>
      </w:pPr>
      <w:r>
        <w:rPr>
          <w:rFonts w:ascii="Times New Roman" w:hAnsi="Times New Roman"/>
          <w:color w:val="000000"/>
          <w:sz w:val="24"/>
          <w:szCs w:val="24"/>
          <w:lang w:eastAsia="ru-RU"/>
        </w:rPr>
        <w:t>3. Бег 20 м</w:t>
      </w:r>
    </w:p>
    <w:p>
      <w:pPr>
        <w:shd w:val="clear" w:color="auto" w:fill="FFFFFF"/>
        <w:autoSpaceDE w:val="0"/>
        <w:autoSpaceDN w:val="0"/>
        <w:adjustRightInd w:val="0"/>
        <w:jc w:val="both"/>
        <w:rPr>
          <w:rFonts w:ascii="Times New Roman" w:hAnsi="Times New Roman"/>
          <w:sz w:val="24"/>
          <w:szCs w:val="24"/>
          <w:lang w:eastAsia="ru-RU"/>
        </w:rPr>
      </w:pPr>
      <w:r>
        <w:rPr>
          <w:rFonts w:ascii="Times New Roman" w:hAnsi="Times New Roman"/>
          <w:color w:val="000000"/>
          <w:sz w:val="24"/>
          <w:szCs w:val="24"/>
          <w:lang w:eastAsia="ru-RU"/>
        </w:rPr>
        <w:t>4. Бег 40 с</w:t>
      </w:r>
    </w:p>
    <w:p>
      <w:pPr>
        <w:shd w:val="clear" w:color="auto" w:fill="FFFFFF"/>
        <w:autoSpaceDE w:val="0"/>
        <w:autoSpaceDN w:val="0"/>
        <w:adjustRightInd w:val="0"/>
        <w:jc w:val="both"/>
        <w:rPr>
          <w:rFonts w:ascii="Times New Roman" w:hAnsi="Times New Roman"/>
          <w:sz w:val="24"/>
          <w:szCs w:val="24"/>
          <w:lang w:eastAsia="ru-RU"/>
        </w:rPr>
      </w:pPr>
      <w:r>
        <w:rPr>
          <w:rFonts w:ascii="Times New Roman" w:hAnsi="Times New Roman"/>
          <w:color w:val="000000"/>
          <w:sz w:val="24"/>
          <w:szCs w:val="24"/>
          <w:lang w:eastAsia="ru-RU"/>
        </w:rPr>
        <w:t>5. Бег 300 м (600 м, 1000 м)</w:t>
      </w:r>
    </w:p>
    <w:p>
      <w:pPr>
        <w:shd w:val="clear" w:color="auto" w:fill="FFFFFF"/>
        <w:autoSpaceDE w:val="0"/>
        <w:autoSpaceDN w:val="0"/>
        <w:adjustRightInd w:val="0"/>
        <w:jc w:val="both"/>
        <w:rPr>
          <w:rFonts w:ascii="Times New Roman" w:hAnsi="Times New Roman"/>
          <w:b/>
          <w:color w:val="000000"/>
          <w:sz w:val="24"/>
          <w:szCs w:val="24"/>
          <w:lang w:eastAsia="ru-RU"/>
        </w:rPr>
      </w:pPr>
      <w:r>
        <w:rPr>
          <w:rFonts w:ascii="Times New Roman" w:hAnsi="Times New Roman"/>
          <w:b/>
          <w:color w:val="000000"/>
          <w:sz w:val="24"/>
          <w:szCs w:val="24"/>
          <w:lang w:eastAsia="ru-RU"/>
        </w:rPr>
        <w:t>Техническая подготовка</w:t>
      </w:r>
    </w:p>
    <w:p>
      <w:pPr>
        <w:shd w:val="clear" w:color="auto" w:fill="FFFFFF"/>
        <w:autoSpaceDE w:val="0"/>
        <w:autoSpaceDN w:val="0"/>
        <w:adjustRightInd w:val="0"/>
        <w:jc w:val="both"/>
        <w:rPr>
          <w:rFonts w:ascii="Times New Roman" w:hAnsi="Times New Roman"/>
          <w:sz w:val="24"/>
          <w:szCs w:val="24"/>
          <w:lang w:eastAsia="ru-RU"/>
        </w:rPr>
      </w:pPr>
      <w:r>
        <w:rPr>
          <w:rFonts w:ascii="Times New Roman" w:hAnsi="Times New Roman"/>
          <w:color w:val="000000"/>
          <w:sz w:val="24"/>
          <w:szCs w:val="24"/>
          <w:lang w:eastAsia="ru-RU"/>
        </w:rPr>
        <w:t>1. Передвижение</w:t>
      </w:r>
    </w:p>
    <w:p>
      <w:pPr>
        <w:shd w:val="clear" w:color="auto" w:fill="FFFFFF"/>
        <w:autoSpaceDE w:val="0"/>
        <w:autoSpaceDN w:val="0"/>
        <w:adjustRightInd w:val="0"/>
        <w:jc w:val="both"/>
        <w:rPr>
          <w:rFonts w:ascii="Times New Roman" w:hAnsi="Times New Roman"/>
          <w:sz w:val="24"/>
          <w:szCs w:val="24"/>
          <w:lang w:eastAsia="ru-RU"/>
        </w:rPr>
      </w:pPr>
      <w:r>
        <w:rPr>
          <w:rFonts w:ascii="Times New Roman" w:hAnsi="Times New Roman"/>
          <w:color w:val="000000"/>
          <w:sz w:val="24"/>
          <w:szCs w:val="24"/>
          <w:lang w:eastAsia="ru-RU"/>
        </w:rPr>
        <w:t>2. Скоростное ведение</w:t>
      </w:r>
    </w:p>
    <w:p>
      <w:pPr>
        <w:shd w:val="clear" w:color="auto" w:fill="FFFFFF"/>
        <w:autoSpaceDE w:val="0"/>
        <w:autoSpaceDN w:val="0"/>
        <w:adjustRightInd w:val="0"/>
        <w:jc w:val="both"/>
        <w:rPr>
          <w:rFonts w:ascii="Times New Roman" w:hAnsi="Times New Roman"/>
          <w:sz w:val="24"/>
          <w:szCs w:val="24"/>
          <w:lang w:eastAsia="ru-RU"/>
        </w:rPr>
      </w:pPr>
      <w:r>
        <w:rPr>
          <w:rFonts w:ascii="Times New Roman" w:hAnsi="Times New Roman"/>
          <w:color w:val="000000"/>
          <w:sz w:val="24"/>
          <w:szCs w:val="24"/>
          <w:lang w:eastAsia="ru-RU"/>
        </w:rPr>
        <w:t>3. Передачи мяча</w:t>
      </w:r>
    </w:p>
    <w:p>
      <w:pPr>
        <w:shd w:val="clear" w:color="auto" w:fill="FFFFFF"/>
        <w:autoSpaceDE w:val="0"/>
        <w:autoSpaceDN w:val="0"/>
        <w:adjustRightInd w:val="0"/>
        <w:jc w:val="both"/>
        <w:rPr>
          <w:rFonts w:ascii="Times New Roman" w:hAnsi="Times New Roman"/>
          <w:sz w:val="24"/>
          <w:szCs w:val="24"/>
          <w:lang w:eastAsia="ru-RU"/>
        </w:rPr>
      </w:pPr>
      <w:r>
        <w:rPr>
          <w:rFonts w:ascii="Times New Roman" w:hAnsi="Times New Roman"/>
          <w:color w:val="000000"/>
          <w:sz w:val="24"/>
          <w:szCs w:val="24"/>
          <w:lang w:eastAsia="ru-RU"/>
        </w:rPr>
        <w:t>4. Дистанционные броски</w:t>
      </w:r>
    </w:p>
    <w:p>
      <w:pPr>
        <w:jc w:val="both"/>
        <w:rPr>
          <w:rFonts w:ascii="Times New Roman" w:hAnsi="Times New Roman"/>
          <w:color w:val="000000"/>
          <w:sz w:val="24"/>
          <w:szCs w:val="24"/>
          <w:lang w:eastAsia="ru-RU"/>
        </w:rPr>
      </w:pPr>
      <w:r>
        <w:rPr>
          <w:rFonts w:ascii="Times New Roman" w:hAnsi="Times New Roman"/>
          <w:color w:val="000000"/>
          <w:sz w:val="24"/>
          <w:szCs w:val="24"/>
          <w:lang w:eastAsia="ru-RU"/>
        </w:rPr>
        <w:t>5. Штрафные броски</w:t>
      </w:r>
    </w:p>
    <w:p>
      <w:pPr>
        <w:jc w:val="center"/>
        <w:rPr>
          <w:rFonts w:ascii="Times New Roman" w:hAnsi="Times New Roman"/>
          <w:b/>
          <w:sz w:val="32"/>
          <w:szCs w:val="32"/>
        </w:rPr>
      </w:pPr>
    </w:p>
    <w:p>
      <w:pPr>
        <w:jc w:val="center"/>
        <w:rPr>
          <w:rFonts w:ascii="Times New Roman" w:hAnsi="Times New Roman"/>
          <w:b/>
          <w:sz w:val="32"/>
          <w:szCs w:val="32"/>
        </w:rPr>
      </w:pPr>
    </w:p>
    <w:p>
      <w:pPr>
        <w:jc w:val="center"/>
        <w:rPr>
          <w:rFonts w:ascii="Times New Roman" w:hAnsi="Times New Roman"/>
          <w:b/>
          <w:sz w:val="32"/>
          <w:szCs w:val="32"/>
        </w:rPr>
      </w:pPr>
    </w:p>
    <w:p>
      <w:pPr>
        <w:jc w:val="center"/>
        <w:rPr>
          <w:rFonts w:ascii="Times New Roman" w:hAnsi="Times New Roman"/>
          <w:b/>
          <w:sz w:val="32"/>
          <w:szCs w:val="32"/>
        </w:rPr>
      </w:pPr>
    </w:p>
    <w:p>
      <w:pPr>
        <w:jc w:val="center"/>
        <w:rPr>
          <w:rFonts w:ascii="Times New Roman" w:hAnsi="Times New Roman"/>
          <w:b/>
          <w:sz w:val="32"/>
          <w:szCs w:val="32"/>
        </w:rPr>
      </w:pPr>
    </w:p>
    <w:p>
      <w:pPr>
        <w:jc w:val="center"/>
        <w:rPr>
          <w:rFonts w:ascii="Times New Roman" w:hAnsi="Times New Roman"/>
          <w:b/>
          <w:sz w:val="32"/>
          <w:szCs w:val="32"/>
        </w:rPr>
      </w:pPr>
    </w:p>
    <w:p>
      <w:pPr>
        <w:jc w:val="center"/>
        <w:rPr>
          <w:rFonts w:ascii="Times New Roman" w:hAnsi="Times New Roman"/>
          <w:b/>
          <w:sz w:val="32"/>
          <w:szCs w:val="32"/>
        </w:rPr>
      </w:pPr>
    </w:p>
    <w:p>
      <w:pPr>
        <w:jc w:val="center"/>
        <w:rPr>
          <w:rFonts w:ascii="Times New Roman" w:hAnsi="Times New Roman"/>
          <w:b/>
          <w:sz w:val="32"/>
          <w:szCs w:val="32"/>
        </w:rPr>
      </w:pPr>
    </w:p>
    <w:p>
      <w:pPr>
        <w:jc w:val="center"/>
        <w:rPr>
          <w:rFonts w:ascii="Times New Roman" w:hAnsi="Times New Roman"/>
          <w:b/>
          <w:sz w:val="32"/>
          <w:szCs w:val="32"/>
        </w:rPr>
      </w:pPr>
    </w:p>
    <w:p>
      <w:pPr>
        <w:jc w:val="center"/>
        <w:rPr>
          <w:rFonts w:ascii="Times New Roman" w:hAnsi="Times New Roman"/>
          <w:b/>
          <w:sz w:val="32"/>
          <w:szCs w:val="32"/>
        </w:rPr>
      </w:pPr>
    </w:p>
    <w:p>
      <w:pPr>
        <w:jc w:val="center"/>
        <w:rPr>
          <w:rFonts w:ascii="Times New Roman" w:hAnsi="Times New Roman"/>
          <w:b/>
          <w:sz w:val="32"/>
          <w:szCs w:val="32"/>
        </w:rPr>
      </w:pPr>
    </w:p>
    <w:p>
      <w:pPr>
        <w:jc w:val="center"/>
        <w:rPr>
          <w:rFonts w:ascii="Times New Roman" w:hAnsi="Times New Roman"/>
          <w:b/>
          <w:sz w:val="32"/>
          <w:szCs w:val="32"/>
        </w:rPr>
      </w:pPr>
    </w:p>
    <w:p>
      <w:pPr>
        <w:jc w:val="center"/>
        <w:rPr>
          <w:rFonts w:ascii="Times New Roman" w:hAnsi="Times New Roman"/>
          <w:b/>
          <w:sz w:val="32"/>
          <w:szCs w:val="32"/>
        </w:rPr>
      </w:pPr>
    </w:p>
    <w:p>
      <w:pPr>
        <w:rPr>
          <w:rFonts w:ascii="Times New Roman" w:hAnsi="Times New Roman"/>
          <w:b/>
          <w:sz w:val="32"/>
          <w:szCs w:val="32"/>
          <w:lang w:eastAsia="ru-RU"/>
        </w:rPr>
      </w:pPr>
      <w:r>
        <w:rPr>
          <w:rFonts w:ascii="Times New Roman" w:hAnsi="Times New Roman"/>
          <w:b/>
          <w:sz w:val="32"/>
          <w:szCs w:val="32"/>
        </w:rPr>
        <w:t xml:space="preserve">                         </w:t>
      </w:r>
      <w:r>
        <w:rPr>
          <w:rFonts w:hint="default" w:ascii="Times New Roman" w:hAnsi="Times New Roman"/>
          <w:b/>
          <w:sz w:val="32"/>
          <w:szCs w:val="32"/>
          <w:lang w:val="ru-RU"/>
        </w:rPr>
        <w:t xml:space="preserve">                        </w:t>
      </w:r>
      <w:r>
        <w:rPr>
          <w:rFonts w:ascii="Times New Roman" w:hAnsi="Times New Roman"/>
          <w:b/>
          <w:sz w:val="32"/>
          <w:szCs w:val="32"/>
        </w:rPr>
        <w:t xml:space="preserve">   5.  </w:t>
      </w:r>
      <w:r>
        <w:rPr>
          <w:rFonts w:ascii="Times New Roman" w:hAnsi="Times New Roman"/>
          <w:b/>
          <w:sz w:val="32"/>
          <w:szCs w:val="32"/>
          <w:lang w:eastAsia="ru-RU"/>
        </w:rPr>
        <w:t>Характеристика кадрового состава</w:t>
      </w:r>
    </w:p>
    <w:p>
      <w:pPr>
        <w:spacing w:line="276" w:lineRule="auto"/>
        <w:jc w:val="center"/>
        <w:rPr>
          <w:sz w:val="20"/>
          <w:szCs w:val="20"/>
          <w:lang w:eastAsia="ru-RU"/>
        </w:rPr>
      </w:pPr>
    </w:p>
    <w:p>
      <w:pPr>
        <w:jc w:val="both"/>
        <w:rPr>
          <w:rFonts w:hint="default" w:ascii="Times New Roman" w:hAnsi="Times New Roman"/>
          <w:sz w:val="24"/>
          <w:szCs w:val="24"/>
          <w:lang w:val="en-US" w:eastAsia="ru-RU"/>
        </w:rPr>
      </w:pPr>
      <w:r>
        <w:rPr>
          <w:rFonts w:hint="default" w:ascii="Times New Roman" w:hAnsi="Times New Roman"/>
          <w:sz w:val="20"/>
          <w:szCs w:val="20"/>
          <w:lang w:val="en-US" w:eastAsia="ru-RU"/>
        </w:rPr>
        <w:t xml:space="preserve">                                                                                                    </w:t>
      </w:r>
      <w:r>
        <w:rPr>
          <w:rFonts w:hint="default" w:ascii="Times New Roman" w:hAnsi="Times New Roman"/>
          <w:b/>
          <w:bCs/>
          <w:sz w:val="20"/>
          <w:szCs w:val="20"/>
          <w:lang w:val="en-US" w:eastAsia="ru-RU"/>
        </w:rPr>
        <w:t xml:space="preserve">  </w:t>
      </w:r>
      <w:r>
        <w:rPr>
          <w:rFonts w:hint="default" w:ascii="Times New Roman" w:hAnsi="Times New Roman"/>
          <w:b/>
          <w:bCs/>
          <w:sz w:val="24"/>
          <w:szCs w:val="24"/>
          <w:lang w:val="en-US" w:eastAsia="ru-RU"/>
        </w:rPr>
        <w:t>ГБУ ДО «РЦ СШ» филиал №6 по г. Аргун</w:t>
      </w:r>
    </w:p>
    <w:p>
      <w:pPr>
        <w:tabs>
          <w:tab w:val="left" w:pos="4560"/>
        </w:tabs>
        <w:spacing w:after="120"/>
        <w:rPr>
          <w:rFonts w:ascii="Times New Roman" w:hAnsi="Times New Roman"/>
          <w:b/>
          <w:sz w:val="24"/>
          <w:szCs w:val="24"/>
        </w:rPr>
      </w:pPr>
    </w:p>
    <w:tbl>
      <w:tblPr>
        <w:tblStyle w:val="6"/>
        <w:tblW w:w="1466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701"/>
        <w:gridCol w:w="1417"/>
        <w:gridCol w:w="1418"/>
        <w:gridCol w:w="1276"/>
        <w:gridCol w:w="1984"/>
        <w:gridCol w:w="1418"/>
        <w:gridCol w:w="1418"/>
        <w:gridCol w:w="992"/>
        <w:gridCol w:w="1276"/>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4560"/>
              </w:tabs>
              <w:jc w:val="center"/>
              <w:rPr>
                <w:rFonts w:ascii="Times New Roman" w:hAnsi="Times New Roman"/>
                <w:sz w:val="20"/>
                <w:szCs w:val="20"/>
              </w:rPr>
            </w:pPr>
          </w:p>
          <w:p>
            <w:pPr>
              <w:tabs>
                <w:tab w:val="left" w:pos="4560"/>
              </w:tabs>
              <w:jc w:val="center"/>
              <w:rPr>
                <w:rFonts w:ascii="Times New Roman" w:hAnsi="Times New Roman"/>
                <w:sz w:val="20"/>
                <w:szCs w:val="20"/>
              </w:rPr>
            </w:pPr>
            <w:r>
              <w:rPr>
                <w:rFonts w:ascii="Times New Roman" w:hAnsi="Times New Roman"/>
                <w:sz w:val="20"/>
                <w:szCs w:val="20"/>
              </w:rPr>
              <w:t>№</w:t>
            </w:r>
          </w:p>
        </w:tc>
        <w:tc>
          <w:tcPr>
            <w:tcW w:w="1701" w:type="dxa"/>
          </w:tcPr>
          <w:p>
            <w:pPr>
              <w:tabs>
                <w:tab w:val="left" w:pos="4560"/>
              </w:tabs>
              <w:jc w:val="center"/>
              <w:rPr>
                <w:rFonts w:ascii="Times New Roman" w:hAnsi="Times New Roman"/>
                <w:sz w:val="20"/>
                <w:szCs w:val="20"/>
              </w:rPr>
            </w:pPr>
          </w:p>
          <w:p>
            <w:pPr>
              <w:tabs>
                <w:tab w:val="left" w:pos="4560"/>
              </w:tabs>
              <w:jc w:val="center"/>
              <w:rPr>
                <w:rFonts w:ascii="Times New Roman" w:hAnsi="Times New Roman"/>
                <w:sz w:val="20"/>
                <w:szCs w:val="20"/>
              </w:rPr>
            </w:pPr>
            <w:r>
              <w:rPr>
                <w:rFonts w:ascii="Times New Roman" w:hAnsi="Times New Roman"/>
                <w:sz w:val="20"/>
                <w:szCs w:val="20"/>
              </w:rPr>
              <w:t>Ф.И.О.</w:t>
            </w:r>
          </w:p>
        </w:tc>
        <w:tc>
          <w:tcPr>
            <w:tcW w:w="1417" w:type="dxa"/>
          </w:tcPr>
          <w:p>
            <w:pPr>
              <w:tabs>
                <w:tab w:val="left" w:pos="4560"/>
              </w:tabs>
              <w:jc w:val="center"/>
              <w:rPr>
                <w:rFonts w:ascii="Times New Roman" w:hAnsi="Times New Roman"/>
                <w:sz w:val="20"/>
                <w:szCs w:val="20"/>
              </w:rPr>
            </w:pPr>
          </w:p>
          <w:p>
            <w:pPr>
              <w:tabs>
                <w:tab w:val="left" w:pos="4560"/>
              </w:tabs>
              <w:ind w:left="-114"/>
              <w:jc w:val="center"/>
              <w:rPr>
                <w:rFonts w:ascii="Times New Roman" w:hAnsi="Times New Roman"/>
                <w:sz w:val="20"/>
                <w:szCs w:val="20"/>
              </w:rPr>
            </w:pPr>
            <w:r>
              <w:rPr>
                <w:rFonts w:ascii="Times New Roman" w:hAnsi="Times New Roman"/>
                <w:sz w:val="20"/>
                <w:szCs w:val="20"/>
              </w:rPr>
              <w:t>Должность (вид спорта тренера</w:t>
            </w:r>
            <w:r>
              <w:rPr>
                <w:rFonts w:hint="default" w:ascii="Times New Roman" w:hAnsi="Times New Roman"/>
                <w:sz w:val="20"/>
                <w:szCs w:val="20"/>
                <w:lang w:val="ru-RU"/>
              </w:rPr>
              <w:t>-преподавателя</w:t>
            </w:r>
            <w:r>
              <w:rPr>
                <w:rFonts w:ascii="Times New Roman" w:hAnsi="Times New Roman"/>
                <w:sz w:val="20"/>
                <w:szCs w:val="20"/>
              </w:rPr>
              <w:t>, кол-во часов)</w:t>
            </w:r>
          </w:p>
        </w:tc>
        <w:tc>
          <w:tcPr>
            <w:tcW w:w="1418" w:type="dxa"/>
          </w:tcPr>
          <w:p>
            <w:pPr>
              <w:tabs>
                <w:tab w:val="left" w:pos="4560"/>
              </w:tabs>
              <w:jc w:val="center"/>
              <w:rPr>
                <w:rFonts w:ascii="Times New Roman" w:hAnsi="Times New Roman"/>
                <w:sz w:val="20"/>
                <w:szCs w:val="20"/>
              </w:rPr>
            </w:pPr>
          </w:p>
          <w:p>
            <w:pPr>
              <w:tabs>
                <w:tab w:val="left" w:pos="4560"/>
              </w:tabs>
              <w:ind w:left="-113"/>
              <w:jc w:val="center"/>
              <w:rPr>
                <w:rFonts w:ascii="Times New Roman" w:hAnsi="Times New Roman"/>
                <w:sz w:val="20"/>
                <w:szCs w:val="20"/>
              </w:rPr>
            </w:pPr>
            <w:r>
              <w:rPr>
                <w:rFonts w:ascii="Times New Roman" w:hAnsi="Times New Roman"/>
                <w:sz w:val="20"/>
                <w:szCs w:val="20"/>
              </w:rPr>
              <w:t>Штат или</w:t>
            </w:r>
          </w:p>
          <w:p>
            <w:pPr>
              <w:tabs>
                <w:tab w:val="left" w:pos="4560"/>
              </w:tabs>
              <w:ind w:left="-113"/>
              <w:jc w:val="center"/>
              <w:rPr>
                <w:rFonts w:ascii="Times New Roman" w:hAnsi="Times New Roman"/>
                <w:sz w:val="20"/>
                <w:szCs w:val="20"/>
              </w:rPr>
            </w:pPr>
            <w:r>
              <w:rPr>
                <w:rFonts w:ascii="Times New Roman" w:hAnsi="Times New Roman"/>
                <w:sz w:val="20"/>
                <w:szCs w:val="20"/>
              </w:rPr>
              <w:t>совместитель</w:t>
            </w:r>
          </w:p>
        </w:tc>
        <w:tc>
          <w:tcPr>
            <w:tcW w:w="1276" w:type="dxa"/>
          </w:tcPr>
          <w:p>
            <w:pPr>
              <w:tabs>
                <w:tab w:val="left" w:pos="4560"/>
              </w:tabs>
              <w:jc w:val="center"/>
              <w:rPr>
                <w:rFonts w:ascii="Times New Roman" w:hAnsi="Times New Roman"/>
                <w:sz w:val="20"/>
                <w:szCs w:val="20"/>
              </w:rPr>
            </w:pPr>
          </w:p>
          <w:p>
            <w:pPr>
              <w:tabs>
                <w:tab w:val="left" w:pos="4560"/>
              </w:tabs>
              <w:jc w:val="center"/>
              <w:rPr>
                <w:rFonts w:ascii="Times New Roman" w:hAnsi="Times New Roman"/>
                <w:sz w:val="20"/>
                <w:szCs w:val="20"/>
              </w:rPr>
            </w:pPr>
            <w:r>
              <w:rPr>
                <w:rFonts w:ascii="Times New Roman" w:hAnsi="Times New Roman"/>
                <w:sz w:val="20"/>
                <w:szCs w:val="20"/>
              </w:rPr>
              <w:t>Дата</w:t>
            </w:r>
          </w:p>
          <w:p>
            <w:pPr>
              <w:tabs>
                <w:tab w:val="left" w:pos="4560"/>
              </w:tabs>
              <w:jc w:val="center"/>
              <w:rPr>
                <w:rFonts w:ascii="Times New Roman" w:hAnsi="Times New Roman"/>
                <w:sz w:val="20"/>
                <w:szCs w:val="20"/>
              </w:rPr>
            </w:pPr>
            <w:r>
              <w:rPr>
                <w:rFonts w:ascii="Times New Roman" w:hAnsi="Times New Roman"/>
                <w:sz w:val="20"/>
                <w:szCs w:val="20"/>
              </w:rPr>
              <w:t>рождения</w:t>
            </w:r>
          </w:p>
        </w:tc>
        <w:tc>
          <w:tcPr>
            <w:tcW w:w="1984" w:type="dxa"/>
          </w:tcPr>
          <w:p>
            <w:pPr>
              <w:tabs>
                <w:tab w:val="left" w:pos="4560"/>
              </w:tabs>
              <w:jc w:val="center"/>
              <w:rPr>
                <w:rFonts w:ascii="Times New Roman" w:hAnsi="Times New Roman"/>
                <w:sz w:val="20"/>
                <w:szCs w:val="20"/>
              </w:rPr>
            </w:pPr>
          </w:p>
          <w:p>
            <w:pPr>
              <w:tabs>
                <w:tab w:val="left" w:pos="4560"/>
              </w:tabs>
              <w:ind w:left="-109"/>
              <w:jc w:val="center"/>
              <w:rPr>
                <w:rFonts w:ascii="Times New Roman" w:hAnsi="Times New Roman"/>
                <w:sz w:val="20"/>
                <w:szCs w:val="20"/>
              </w:rPr>
            </w:pPr>
            <w:r>
              <w:rPr>
                <w:rFonts w:ascii="Times New Roman" w:hAnsi="Times New Roman"/>
                <w:sz w:val="20"/>
                <w:szCs w:val="20"/>
              </w:rPr>
              <w:t>Профессиональное образование(специальность)</w:t>
            </w:r>
          </w:p>
        </w:tc>
        <w:tc>
          <w:tcPr>
            <w:tcW w:w="1418" w:type="dxa"/>
          </w:tcPr>
          <w:p>
            <w:pPr>
              <w:tabs>
                <w:tab w:val="left" w:pos="4560"/>
              </w:tabs>
              <w:jc w:val="center"/>
              <w:rPr>
                <w:rFonts w:ascii="Times New Roman" w:hAnsi="Times New Roman"/>
                <w:sz w:val="20"/>
                <w:szCs w:val="20"/>
              </w:rPr>
            </w:pPr>
          </w:p>
          <w:p>
            <w:pPr>
              <w:tabs>
                <w:tab w:val="left" w:pos="4560"/>
              </w:tabs>
              <w:jc w:val="center"/>
              <w:rPr>
                <w:rFonts w:ascii="Times New Roman" w:hAnsi="Times New Roman"/>
                <w:sz w:val="20"/>
                <w:szCs w:val="20"/>
              </w:rPr>
            </w:pPr>
            <w:r>
              <w:rPr>
                <w:rFonts w:ascii="Times New Roman" w:hAnsi="Times New Roman"/>
                <w:sz w:val="20"/>
                <w:szCs w:val="20"/>
              </w:rPr>
              <w:t>Профессиональная переподготовка</w:t>
            </w:r>
          </w:p>
        </w:tc>
        <w:tc>
          <w:tcPr>
            <w:tcW w:w="1418" w:type="dxa"/>
          </w:tcPr>
          <w:p>
            <w:pPr>
              <w:tabs>
                <w:tab w:val="left" w:pos="4560"/>
              </w:tabs>
              <w:jc w:val="center"/>
              <w:rPr>
                <w:rFonts w:ascii="Times New Roman" w:hAnsi="Times New Roman"/>
                <w:sz w:val="20"/>
                <w:szCs w:val="20"/>
              </w:rPr>
            </w:pPr>
            <w:r>
              <w:rPr>
                <w:rFonts w:ascii="Times New Roman" w:hAnsi="Times New Roman"/>
                <w:sz w:val="20"/>
                <w:szCs w:val="20"/>
              </w:rPr>
              <w:t>Дата приема на</w:t>
            </w:r>
          </w:p>
          <w:p>
            <w:pPr>
              <w:tabs>
                <w:tab w:val="left" w:pos="4560"/>
              </w:tabs>
              <w:ind w:right="-111"/>
              <w:jc w:val="center"/>
              <w:rPr>
                <w:rFonts w:ascii="Times New Roman" w:hAnsi="Times New Roman"/>
                <w:sz w:val="20"/>
                <w:szCs w:val="20"/>
              </w:rPr>
            </w:pPr>
            <w:r>
              <w:rPr>
                <w:rFonts w:ascii="Times New Roman" w:hAnsi="Times New Roman"/>
                <w:sz w:val="20"/>
                <w:szCs w:val="20"/>
              </w:rPr>
              <w:t>работу (№приказа)</w:t>
            </w:r>
          </w:p>
        </w:tc>
        <w:tc>
          <w:tcPr>
            <w:tcW w:w="992" w:type="dxa"/>
          </w:tcPr>
          <w:p>
            <w:pPr>
              <w:tabs>
                <w:tab w:val="left" w:pos="4560"/>
              </w:tabs>
              <w:jc w:val="center"/>
              <w:rPr>
                <w:rFonts w:ascii="Times New Roman" w:hAnsi="Times New Roman"/>
                <w:sz w:val="20"/>
                <w:szCs w:val="20"/>
              </w:rPr>
            </w:pPr>
            <w:r>
              <w:rPr>
                <w:rFonts w:ascii="Times New Roman" w:hAnsi="Times New Roman"/>
                <w:sz w:val="20"/>
                <w:szCs w:val="20"/>
              </w:rPr>
              <w:t>Стаж работы   (общий)</w:t>
            </w:r>
          </w:p>
          <w:p>
            <w:pPr>
              <w:tabs>
                <w:tab w:val="left" w:pos="4560"/>
              </w:tabs>
              <w:jc w:val="center"/>
              <w:rPr>
                <w:rFonts w:ascii="Times New Roman" w:hAnsi="Times New Roman"/>
                <w:sz w:val="20"/>
                <w:szCs w:val="20"/>
              </w:rPr>
            </w:pPr>
          </w:p>
        </w:tc>
        <w:tc>
          <w:tcPr>
            <w:tcW w:w="1276" w:type="dxa"/>
          </w:tcPr>
          <w:p>
            <w:pPr>
              <w:tabs>
                <w:tab w:val="left" w:pos="4560"/>
              </w:tabs>
              <w:jc w:val="center"/>
              <w:rPr>
                <w:rFonts w:ascii="Times New Roman" w:hAnsi="Times New Roman"/>
                <w:sz w:val="20"/>
                <w:szCs w:val="20"/>
              </w:rPr>
            </w:pPr>
          </w:p>
          <w:p>
            <w:pPr>
              <w:tabs>
                <w:tab w:val="left" w:pos="4560"/>
              </w:tabs>
              <w:jc w:val="center"/>
              <w:rPr>
                <w:rFonts w:ascii="Times New Roman" w:hAnsi="Times New Roman"/>
                <w:sz w:val="20"/>
                <w:szCs w:val="20"/>
              </w:rPr>
            </w:pPr>
            <w:r>
              <w:rPr>
                <w:rFonts w:ascii="Times New Roman" w:hAnsi="Times New Roman"/>
                <w:sz w:val="20"/>
                <w:szCs w:val="20"/>
              </w:rPr>
              <w:t>Категория</w:t>
            </w:r>
          </w:p>
        </w:tc>
        <w:tc>
          <w:tcPr>
            <w:tcW w:w="1201" w:type="dxa"/>
          </w:tcPr>
          <w:p>
            <w:pPr>
              <w:jc w:val="center"/>
              <w:rPr>
                <w:rFonts w:ascii="Times New Roman" w:hAnsi="Times New Roman"/>
                <w:sz w:val="20"/>
                <w:szCs w:val="20"/>
              </w:rPr>
            </w:pPr>
          </w:p>
          <w:p>
            <w:pPr>
              <w:tabs>
                <w:tab w:val="left" w:pos="4560"/>
              </w:tabs>
              <w:jc w:val="center"/>
              <w:rPr>
                <w:rFonts w:ascii="Times New Roman" w:hAnsi="Times New Roman"/>
                <w:sz w:val="20"/>
                <w:szCs w:val="20"/>
              </w:rPr>
            </w:pPr>
            <w:r>
              <w:rPr>
                <w:rFonts w:ascii="Times New Roman" w:hAnsi="Times New Roman"/>
                <w:sz w:val="20"/>
                <w:szCs w:val="20"/>
              </w:rPr>
              <w:t>Звание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4560"/>
              </w:tabs>
              <w:jc w:val="center"/>
              <w:rPr>
                <w:rFonts w:ascii="Times New Roman" w:hAnsi="Times New Roman"/>
                <w:sz w:val="20"/>
                <w:szCs w:val="20"/>
              </w:rPr>
            </w:pPr>
            <w:r>
              <w:rPr>
                <w:rFonts w:ascii="Times New Roman" w:hAnsi="Times New Roman"/>
                <w:sz w:val="20"/>
                <w:szCs w:val="20"/>
              </w:rPr>
              <w:t>1</w:t>
            </w:r>
          </w:p>
        </w:tc>
        <w:tc>
          <w:tcPr>
            <w:tcW w:w="1701" w:type="dxa"/>
          </w:tcPr>
          <w:p>
            <w:pPr>
              <w:tabs>
                <w:tab w:val="left" w:pos="4560"/>
              </w:tabs>
              <w:jc w:val="center"/>
              <w:rPr>
                <w:rFonts w:ascii="Times New Roman" w:hAnsi="Times New Roman"/>
                <w:sz w:val="20"/>
                <w:szCs w:val="20"/>
              </w:rPr>
            </w:pPr>
            <w:r>
              <w:rPr>
                <w:rFonts w:ascii="Times New Roman" w:hAnsi="Times New Roman"/>
                <w:sz w:val="20"/>
                <w:szCs w:val="20"/>
              </w:rPr>
              <w:t>Усманов Аюб Хизарович</w:t>
            </w:r>
          </w:p>
        </w:tc>
        <w:tc>
          <w:tcPr>
            <w:tcW w:w="1417" w:type="dxa"/>
          </w:tcPr>
          <w:p>
            <w:pPr>
              <w:tabs>
                <w:tab w:val="left" w:pos="4560"/>
              </w:tabs>
              <w:jc w:val="center"/>
              <w:rPr>
                <w:rFonts w:hint="default" w:ascii="Times New Roman" w:hAnsi="Times New Roman"/>
                <w:sz w:val="20"/>
                <w:szCs w:val="20"/>
                <w:lang w:val="ru-RU"/>
              </w:rPr>
            </w:pPr>
            <w:r>
              <w:rPr>
                <w:rFonts w:ascii="Times New Roman" w:hAnsi="Times New Roman"/>
                <w:sz w:val="20"/>
                <w:szCs w:val="20"/>
              </w:rPr>
              <w:t>Директор</w:t>
            </w:r>
            <w:r>
              <w:rPr>
                <w:rFonts w:hint="default" w:ascii="Times New Roman" w:hAnsi="Times New Roman"/>
                <w:sz w:val="20"/>
                <w:szCs w:val="20"/>
                <w:lang w:val="ru-RU"/>
              </w:rPr>
              <w:t xml:space="preserve"> </w:t>
            </w:r>
            <w:r>
              <w:rPr>
                <w:rFonts w:ascii="Times New Roman" w:hAnsi="Times New Roman"/>
                <w:sz w:val="20"/>
                <w:szCs w:val="20"/>
                <w:lang w:val="ru-RU"/>
              </w:rPr>
              <w:t>тренер</w:t>
            </w:r>
            <w:r>
              <w:rPr>
                <w:rFonts w:hint="default" w:ascii="Times New Roman" w:hAnsi="Times New Roman"/>
                <w:sz w:val="20"/>
                <w:szCs w:val="20"/>
                <w:lang w:val="ru-RU"/>
              </w:rPr>
              <w:t>-преподаватель</w:t>
            </w:r>
          </w:p>
          <w:p>
            <w:pPr>
              <w:tabs>
                <w:tab w:val="left" w:pos="4560"/>
              </w:tabs>
              <w:jc w:val="center"/>
              <w:rPr>
                <w:rFonts w:ascii="Times New Roman" w:hAnsi="Times New Roman"/>
                <w:sz w:val="20"/>
                <w:szCs w:val="20"/>
              </w:rPr>
            </w:pPr>
            <w:r>
              <w:rPr>
                <w:rFonts w:ascii="Times New Roman" w:hAnsi="Times New Roman"/>
                <w:sz w:val="20"/>
                <w:szCs w:val="20"/>
              </w:rPr>
              <w:t>(Футбол,</w:t>
            </w:r>
            <w:r>
              <w:rPr>
                <w:rFonts w:hint="default" w:ascii="Times New Roman" w:hAnsi="Times New Roman"/>
                <w:sz w:val="20"/>
                <w:szCs w:val="20"/>
                <w:lang w:val="ru-RU"/>
              </w:rPr>
              <w:t>9</w:t>
            </w:r>
            <w:r>
              <w:rPr>
                <w:rFonts w:ascii="Times New Roman" w:hAnsi="Times New Roman"/>
                <w:sz w:val="20"/>
                <w:szCs w:val="20"/>
              </w:rPr>
              <w:t xml:space="preserve"> часов)</w:t>
            </w:r>
          </w:p>
        </w:tc>
        <w:tc>
          <w:tcPr>
            <w:tcW w:w="1418" w:type="dxa"/>
          </w:tcPr>
          <w:p>
            <w:pPr>
              <w:tabs>
                <w:tab w:val="left" w:pos="4560"/>
              </w:tabs>
              <w:jc w:val="center"/>
              <w:rPr>
                <w:rFonts w:ascii="Times New Roman" w:hAnsi="Times New Roman"/>
                <w:sz w:val="20"/>
                <w:szCs w:val="20"/>
              </w:rPr>
            </w:pPr>
            <w:r>
              <w:rPr>
                <w:rFonts w:ascii="Times New Roman" w:hAnsi="Times New Roman"/>
                <w:sz w:val="20"/>
                <w:szCs w:val="20"/>
              </w:rPr>
              <w:t>штат</w:t>
            </w:r>
          </w:p>
        </w:tc>
        <w:tc>
          <w:tcPr>
            <w:tcW w:w="1276" w:type="dxa"/>
          </w:tcPr>
          <w:p>
            <w:pPr>
              <w:tabs>
                <w:tab w:val="left" w:pos="4560"/>
              </w:tabs>
              <w:jc w:val="center"/>
              <w:rPr>
                <w:rFonts w:ascii="Times New Roman" w:hAnsi="Times New Roman"/>
                <w:sz w:val="20"/>
                <w:szCs w:val="20"/>
              </w:rPr>
            </w:pPr>
            <w:r>
              <w:rPr>
                <w:rFonts w:ascii="Times New Roman" w:hAnsi="Times New Roman"/>
                <w:sz w:val="20"/>
                <w:szCs w:val="20"/>
              </w:rPr>
              <w:t>06.07.1991</w:t>
            </w:r>
          </w:p>
        </w:tc>
        <w:tc>
          <w:tcPr>
            <w:tcW w:w="1984" w:type="dxa"/>
          </w:tcPr>
          <w:p>
            <w:pPr>
              <w:tabs>
                <w:tab w:val="left" w:pos="4560"/>
              </w:tabs>
              <w:jc w:val="center"/>
              <w:rPr>
                <w:rFonts w:ascii="Times New Roman" w:hAnsi="Times New Roman"/>
                <w:sz w:val="20"/>
                <w:szCs w:val="20"/>
              </w:rPr>
            </w:pPr>
            <w:r>
              <w:rPr>
                <w:rFonts w:ascii="Times New Roman" w:hAnsi="Times New Roman"/>
                <w:color w:val="000000"/>
                <w:sz w:val="20"/>
                <w:szCs w:val="20"/>
              </w:rPr>
              <w:t>Высшее, ЧГПИ, Физическая культура</w:t>
            </w:r>
          </w:p>
        </w:tc>
        <w:tc>
          <w:tcPr>
            <w:tcW w:w="1418" w:type="dxa"/>
          </w:tcPr>
          <w:p>
            <w:pPr>
              <w:tabs>
                <w:tab w:val="left" w:pos="4560"/>
              </w:tabs>
              <w:jc w:val="center"/>
              <w:rPr>
                <w:rFonts w:ascii="Times New Roman" w:hAnsi="Times New Roman"/>
                <w:sz w:val="20"/>
                <w:szCs w:val="20"/>
              </w:rPr>
            </w:pPr>
            <w:r>
              <w:rPr>
                <w:rFonts w:ascii="Times New Roman" w:hAnsi="Times New Roman"/>
                <w:sz w:val="20"/>
                <w:szCs w:val="20"/>
              </w:rPr>
              <w:t>520 часа, 2020г.</w:t>
            </w:r>
          </w:p>
        </w:tc>
        <w:tc>
          <w:tcPr>
            <w:tcW w:w="1418" w:type="dxa"/>
          </w:tcPr>
          <w:p>
            <w:pPr>
              <w:tabs>
                <w:tab w:val="left" w:pos="4560"/>
              </w:tabs>
              <w:jc w:val="center"/>
              <w:rPr>
                <w:rFonts w:ascii="Times New Roman" w:hAnsi="Times New Roman"/>
                <w:sz w:val="20"/>
                <w:szCs w:val="20"/>
              </w:rPr>
            </w:pPr>
            <w:r>
              <w:rPr>
                <w:rFonts w:ascii="Times New Roman" w:hAnsi="Times New Roman"/>
                <w:sz w:val="20"/>
                <w:szCs w:val="20"/>
              </w:rPr>
              <w:t>Пр. № 01-к от 01.04.2013г</w:t>
            </w:r>
          </w:p>
        </w:tc>
        <w:tc>
          <w:tcPr>
            <w:tcW w:w="992" w:type="dxa"/>
          </w:tcPr>
          <w:p>
            <w:pPr>
              <w:tabs>
                <w:tab w:val="left" w:pos="4560"/>
              </w:tabs>
              <w:jc w:val="center"/>
              <w:rPr>
                <w:rFonts w:ascii="Times New Roman" w:hAnsi="Times New Roman"/>
                <w:sz w:val="20"/>
                <w:szCs w:val="20"/>
              </w:rPr>
            </w:pPr>
            <w:r>
              <w:rPr>
                <w:rFonts w:ascii="Times New Roman" w:hAnsi="Times New Roman"/>
                <w:sz w:val="20"/>
                <w:szCs w:val="20"/>
              </w:rPr>
              <w:t>12</w:t>
            </w:r>
          </w:p>
        </w:tc>
        <w:tc>
          <w:tcPr>
            <w:tcW w:w="1276" w:type="dxa"/>
          </w:tcPr>
          <w:p>
            <w:pPr>
              <w:tabs>
                <w:tab w:val="left" w:pos="4560"/>
              </w:tabs>
              <w:jc w:val="center"/>
              <w:rPr>
                <w:rFonts w:ascii="Times New Roman" w:hAnsi="Times New Roman"/>
                <w:sz w:val="20"/>
                <w:szCs w:val="20"/>
              </w:rPr>
            </w:pPr>
            <w:r>
              <w:rPr>
                <w:rFonts w:ascii="Times New Roman" w:hAnsi="Times New Roman"/>
                <w:sz w:val="20"/>
                <w:szCs w:val="20"/>
              </w:rPr>
              <w:t>вторая</w:t>
            </w:r>
          </w:p>
        </w:tc>
        <w:tc>
          <w:tcPr>
            <w:tcW w:w="1201" w:type="dxa"/>
          </w:tcPr>
          <w:p>
            <w:pPr>
              <w:tabs>
                <w:tab w:val="left" w:pos="4560"/>
              </w:tabs>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4560"/>
              </w:tabs>
              <w:jc w:val="center"/>
              <w:rPr>
                <w:rFonts w:ascii="Times New Roman" w:hAnsi="Times New Roman"/>
                <w:sz w:val="20"/>
                <w:szCs w:val="20"/>
              </w:rPr>
            </w:pPr>
            <w:r>
              <w:rPr>
                <w:rFonts w:ascii="Times New Roman" w:hAnsi="Times New Roman"/>
                <w:sz w:val="20"/>
                <w:szCs w:val="20"/>
              </w:rPr>
              <w:t>2</w:t>
            </w:r>
          </w:p>
        </w:tc>
        <w:tc>
          <w:tcPr>
            <w:tcW w:w="1701" w:type="dxa"/>
          </w:tcPr>
          <w:p>
            <w:pPr>
              <w:tabs>
                <w:tab w:val="left" w:pos="4560"/>
              </w:tabs>
              <w:jc w:val="center"/>
              <w:rPr>
                <w:rFonts w:ascii="Times New Roman" w:hAnsi="Times New Roman"/>
                <w:sz w:val="20"/>
                <w:szCs w:val="20"/>
              </w:rPr>
            </w:pPr>
            <w:r>
              <w:rPr>
                <w:rFonts w:ascii="Times New Roman" w:hAnsi="Times New Roman"/>
                <w:sz w:val="20"/>
                <w:szCs w:val="20"/>
              </w:rPr>
              <w:t>Усманов Абубакар Хизарович</w:t>
            </w:r>
          </w:p>
        </w:tc>
        <w:tc>
          <w:tcPr>
            <w:tcW w:w="1417" w:type="dxa"/>
          </w:tcPr>
          <w:p>
            <w:pPr>
              <w:tabs>
                <w:tab w:val="left" w:pos="4560"/>
              </w:tabs>
              <w:jc w:val="center"/>
              <w:rPr>
                <w:rFonts w:ascii="Times New Roman" w:hAnsi="Times New Roman"/>
                <w:sz w:val="20"/>
                <w:szCs w:val="20"/>
              </w:rPr>
            </w:pPr>
            <w:r>
              <w:rPr>
                <w:rFonts w:ascii="Times New Roman" w:hAnsi="Times New Roman"/>
                <w:sz w:val="20"/>
                <w:szCs w:val="20"/>
              </w:rPr>
              <w:t>Зам. Директора по СР(футбол,</w:t>
            </w:r>
            <w:r>
              <w:rPr>
                <w:rFonts w:hint="default" w:ascii="Times New Roman" w:hAnsi="Times New Roman"/>
                <w:sz w:val="20"/>
                <w:szCs w:val="20"/>
                <w:lang w:val="ru-RU"/>
              </w:rPr>
              <w:t>9</w:t>
            </w:r>
            <w:r>
              <w:rPr>
                <w:rFonts w:ascii="Times New Roman" w:hAnsi="Times New Roman"/>
                <w:sz w:val="20"/>
                <w:szCs w:val="20"/>
              </w:rPr>
              <w:t>час.)</w:t>
            </w:r>
          </w:p>
        </w:tc>
        <w:tc>
          <w:tcPr>
            <w:tcW w:w="1418" w:type="dxa"/>
          </w:tcPr>
          <w:p>
            <w:pPr>
              <w:tabs>
                <w:tab w:val="left" w:pos="4560"/>
              </w:tabs>
              <w:jc w:val="center"/>
              <w:rPr>
                <w:rFonts w:ascii="Times New Roman" w:hAnsi="Times New Roman"/>
                <w:sz w:val="20"/>
                <w:szCs w:val="20"/>
              </w:rPr>
            </w:pPr>
            <w:r>
              <w:rPr>
                <w:rFonts w:ascii="Times New Roman" w:hAnsi="Times New Roman"/>
                <w:sz w:val="20"/>
                <w:szCs w:val="20"/>
              </w:rPr>
              <w:t>штат</w:t>
            </w:r>
          </w:p>
        </w:tc>
        <w:tc>
          <w:tcPr>
            <w:tcW w:w="1276" w:type="dxa"/>
          </w:tcPr>
          <w:p>
            <w:pPr>
              <w:tabs>
                <w:tab w:val="left" w:pos="4560"/>
              </w:tabs>
              <w:jc w:val="center"/>
              <w:rPr>
                <w:rFonts w:ascii="Times New Roman" w:hAnsi="Times New Roman"/>
                <w:sz w:val="20"/>
                <w:szCs w:val="20"/>
              </w:rPr>
            </w:pPr>
            <w:r>
              <w:rPr>
                <w:rFonts w:ascii="Times New Roman" w:hAnsi="Times New Roman"/>
                <w:color w:val="auto"/>
                <w:sz w:val="20"/>
                <w:szCs w:val="20"/>
              </w:rPr>
              <w:t>12.08.1985</w:t>
            </w:r>
          </w:p>
        </w:tc>
        <w:tc>
          <w:tcPr>
            <w:tcW w:w="1984" w:type="dxa"/>
          </w:tcPr>
          <w:p>
            <w:pPr>
              <w:tabs>
                <w:tab w:val="left" w:pos="4560"/>
              </w:tabs>
              <w:jc w:val="center"/>
              <w:rPr>
                <w:rFonts w:ascii="Times New Roman" w:hAnsi="Times New Roman"/>
                <w:sz w:val="20"/>
                <w:szCs w:val="20"/>
              </w:rPr>
            </w:pPr>
            <w:r>
              <w:rPr>
                <w:rFonts w:ascii="Times New Roman" w:hAnsi="Times New Roman"/>
                <w:color w:val="000000"/>
                <w:sz w:val="20"/>
                <w:szCs w:val="20"/>
              </w:rPr>
              <w:t>Высшее, ЧГПИ, Физическая культура</w:t>
            </w:r>
          </w:p>
        </w:tc>
        <w:tc>
          <w:tcPr>
            <w:tcW w:w="1418" w:type="dxa"/>
          </w:tcPr>
          <w:p>
            <w:pPr>
              <w:tabs>
                <w:tab w:val="left" w:pos="4560"/>
              </w:tabs>
              <w:jc w:val="center"/>
              <w:rPr>
                <w:rFonts w:ascii="Times New Roman" w:hAnsi="Times New Roman"/>
                <w:sz w:val="20"/>
                <w:szCs w:val="20"/>
              </w:rPr>
            </w:pPr>
            <w:r>
              <w:rPr>
                <w:rFonts w:ascii="Times New Roman" w:hAnsi="Times New Roman"/>
                <w:sz w:val="20"/>
                <w:szCs w:val="20"/>
              </w:rPr>
              <w:t>504 часа,</w:t>
            </w:r>
          </w:p>
          <w:p>
            <w:pPr>
              <w:tabs>
                <w:tab w:val="left" w:pos="4560"/>
              </w:tabs>
              <w:jc w:val="center"/>
              <w:rPr>
                <w:rFonts w:ascii="Times New Roman" w:hAnsi="Times New Roman"/>
                <w:sz w:val="20"/>
                <w:szCs w:val="20"/>
              </w:rPr>
            </w:pPr>
            <w:r>
              <w:rPr>
                <w:rFonts w:ascii="Times New Roman" w:hAnsi="Times New Roman"/>
                <w:sz w:val="20"/>
                <w:szCs w:val="20"/>
              </w:rPr>
              <w:t>2020г</w:t>
            </w:r>
          </w:p>
        </w:tc>
        <w:tc>
          <w:tcPr>
            <w:tcW w:w="1418" w:type="dxa"/>
          </w:tcPr>
          <w:p>
            <w:pPr>
              <w:tabs>
                <w:tab w:val="left" w:pos="4560"/>
              </w:tabs>
              <w:jc w:val="center"/>
              <w:rPr>
                <w:rFonts w:ascii="Times New Roman" w:hAnsi="Times New Roman"/>
                <w:sz w:val="20"/>
                <w:szCs w:val="20"/>
              </w:rPr>
            </w:pPr>
            <w:r>
              <w:rPr>
                <w:rFonts w:ascii="Times New Roman" w:hAnsi="Times New Roman"/>
                <w:sz w:val="20"/>
                <w:szCs w:val="20"/>
              </w:rPr>
              <w:t>Пр.№54-к от 05.07.2015г</w:t>
            </w:r>
          </w:p>
        </w:tc>
        <w:tc>
          <w:tcPr>
            <w:tcW w:w="992" w:type="dxa"/>
          </w:tcPr>
          <w:p>
            <w:pPr>
              <w:tabs>
                <w:tab w:val="left" w:pos="4560"/>
              </w:tabs>
              <w:jc w:val="center"/>
              <w:rPr>
                <w:rFonts w:ascii="Times New Roman" w:hAnsi="Times New Roman"/>
                <w:sz w:val="20"/>
                <w:szCs w:val="20"/>
              </w:rPr>
            </w:pPr>
            <w:r>
              <w:rPr>
                <w:rFonts w:ascii="Times New Roman" w:hAnsi="Times New Roman"/>
                <w:sz w:val="20"/>
                <w:szCs w:val="20"/>
              </w:rPr>
              <w:t>12</w:t>
            </w:r>
          </w:p>
        </w:tc>
        <w:tc>
          <w:tcPr>
            <w:tcW w:w="1276" w:type="dxa"/>
          </w:tcPr>
          <w:p>
            <w:pPr>
              <w:tabs>
                <w:tab w:val="left" w:pos="4560"/>
              </w:tabs>
              <w:jc w:val="center"/>
              <w:rPr>
                <w:rFonts w:ascii="Times New Roman" w:hAnsi="Times New Roman"/>
                <w:sz w:val="20"/>
                <w:szCs w:val="20"/>
              </w:rPr>
            </w:pPr>
            <w:r>
              <w:rPr>
                <w:rFonts w:ascii="Times New Roman" w:hAnsi="Times New Roman"/>
                <w:sz w:val="20"/>
                <w:szCs w:val="20"/>
              </w:rPr>
              <w:t>вторая</w:t>
            </w:r>
          </w:p>
        </w:tc>
        <w:tc>
          <w:tcPr>
            <w:tcW w:w="1201" w:type="dxa"/>
          </w:tcPr>
          <w:p>
            <w:pPr>
              <w:tabs>
                <w:tab w:val="left" w:pos="4560"/>
              </w:tabs>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4560"/>
              </w:tabs>
              <w:jc w:val="center"/>
              <w:rPr>
                <w:rFonts w:ascii="Times New Roman" w:hAnsi="Times New Roman"/>
                <w:sz w:val="20"/>
                <w:szCs w:val="20"/>
              </w:rPr>
            </w:pPr>
            <w:r>
              <w:rPr>
                <w:rFonts w:ascii="Times New Roman" w:hAnsi="Times New Roman"/>
                <w:sz w:val="20"/>
                <w:szCs w:val="20"/>
              </w:rPr>
              <w:t>3</w:t>
            </w:r>
          </w:p>
        </w:tc>
        <w:tc>
          <w:tcPr>
            <w:tcW w:w="1701" w:type="dxa"/>
            <w:vAlign w:val="center"/>
          </w:tcPr>
          <w:p>
            <w:pPr>
              <w:jc w:val="center"/>
              <w:rPr>
                <w:rFonts w:ascii="Times New Roman" w:hAnsi="Times New Roman"/>
                <w:bCs/>
                <w:iCs/>
                <w:color w:val="000000"/>
                <w:sz w:val="20"/>
                <w:szCs w:val="20"/>
              </w:rPr>
            </w:pPr>
            <w:r>
              <w:rPr>
                <w:rFonts w:ascii="Times New Roman" w:hAnsi="Times New Roman"/>
                <w:bCs/>
                <w:iCs/>
                <w:color w:val="000000"/>
                <w:sz w:val="20"/>
                <w:szCs w:val="20"/>
              </w:rPr>
              <w:t>Агмерзаев Асхаб Адамович</w:t>
            </w:r>
          </w:p>
        </w:tc>
        <w:tc>
          <w:tcPr>
            <w:tcW w:w="1417" w:type="dxa"/>
          </w:tcPr>
          <w:p>
            <w:pPr>
              <w:tabs>
                <w:tab w:val="left" w:pos="4560"/>
              </w:tabs>
              <w:jc w:val="center"/>
              <w:rPr>
                <w:rFonts w:ascii="Times New Roman" w:hAnsi="Times New Roman"/>
                <w:sz w:val="20"/>
                <w:szCs w:val="20"/>
              </w:rPr>
            </w:pPr>
            <w:r>
              <w:rPr>
                <w:rFonts w:ascii="Times New Roman" w:hAnsi="Times New Roman"/>
                <w:sz w:val="20"/>
                <w:szCs w:val="20"/>
              </w:rPr>
              <w:t xml:space="preserve">Тренер </w:t>
            </w:r>
            <w:r>
              <w:rPr>
                <w:rFonts w:hint="default" w:ascii="Times New Roman" w:hAnsi="Times New Roman"/>
                <w:sz w:val="20"/>
                <w:szCs w:val="20"/>
                <w:lang w:val="ru-RU"/>
              </w:rPr>
              <w:t>- преподаватель</w:t>
            </w:r>
            <w:r>
              <w:rPr>
                <w:rFonts w:ascii="Times New Roman" w:hAnsi="Times New Roman"/>
                <w:sz w:val="20"/>
                <w:szCs w:val="20"/>
              </w:rPr>
              <w:t>(дзюдо, 36 час.)</w:t>
            </w:r>
          </w:p>
        </w:tc>
        <w:tc>
          <w:tcPr>
            <w:tcW w:w="1418" w:type="dxa"/>
          </w:tcPr>
          <w:p>
            <w:pPr>
              <w:tabs>
                <w:tab w:val="left" w:pos="4560"/>
              </w:tabs>
              <w:jc w:val="center"/>
              <w:rPr>
                <w:rFonts w:ascii="Times New Roman" w:hAnsi="Times New Roman"/>
                <w:sz w:val="20"/>
                <w:szCs w:val="20"/>
              </w:rPr>
            </w:pPr>
            <w:r>
              <w:rPr>
                <w:rFonts w:ascii="Times New Roman" w:hAnsi="Times New Roman"/>
                <w:sz w:val="20"/>
                <w:szCs w:val="20"/>
              </w:rPr>
              <w:t>штат</w:t>
            </w:r>
          </w:p>
        </w:tc>
        <w:tc>
          <w:tcPr>
            <w:tcW w:w="1276" w:type="dxa"/>
            <w:vAlign w:val="center"/>
          </w:tcPr>
          <w:p>
            <w:pPr>
              <w:jc w:val="center"/>
              <w:rPr>
                <w:rFonts w:ascii="Times New Roman" w:hAnsi="Times New Roman"/>
                <w:bCs/>
                <w:iCs/>
                <w:color w:val="000000"/>
                <w:sz w:val="20"/>
                <w:szCs w:val="20"/>
              </w:rPr>
            </w:pPr>
            <w:r>
              <w:rPr>
                <w:rFonts w:ascii="Times New Roman" w:hAnsi="Times New Roman"/>
                <w:bCs/>
                <w:iCs/>
                <w:color w:val="000000"/>
                <w:sz w:val="20"/>
                <w:szCs w:val="20"/>
              </w:rPr>
              <w:t>01.03.1994</w:t>
            </w:r>
          </w:p>
        </w:tc>
        <w:tc>
          <w:tcPr>
            <w:tcW w:w="1984" w:type="dxa"/>
          </w:tcPr>
          <w:p>
            <w:pPr>
              <w:tabs>
                <w:tab w:val="left" w:pos="4560"/>
              </w:tabs>
              <w:jc w:val="center"/>
              <w:rPr>
                <w:rFonts w:ascii="Times New Roman" w:hAnsi="Times New Roman"/>
                <w:sz w:val="20"/>
                <w:szCs w:val="20"/>
              </w:rPr>
            </w:pPr>
            <w:r>
              <w:rPr>
                <w:rFonts w:ascii="Times New Roman" w:hAnsi="Times New Roman"/>
                <w:color w:val="000000"/>
                <w:sz w:val="20"/>
                <w:szCs w:val="20"/>
              </w:rPr>
              <w:t>Высшее, ЧГПУ, Физическая культура</w:t>
            </w:r>
          </w:p>
        </w:tc>
        <w:tc>
          <w:tcPr>
            <w:tcW w:w="1418" w:type="dxa"/>
          </w:tcPr>
          <w:p>
            <w:pPr>
              <w:tabs>
                <w:tab w:val="left" w:pos="4560"/>
              </w:tabs>
              <w:jc w:val="center"/>
              <w:rPr>
                <w:rFonts w:ascii="Times New Roman" w:hAnsi="Times New Roman"/>
                <w:sz w:val="20"/>
                <w:szCs w:val="20"/>
              </w:rPr>
            </w:pPr>
          </w:p>
        </w:tc>
        <w:tc>
          <w:tcPr>
            <w:tcW w:w="1418" w:type="dxa"/>
          </w:tcPr>
          <w:p>
            <w:pPr>
              <w:tabs>
                <w:tab w:val="left" w:pos="4560"/>
              </w:tabs>
              <w:jc w:val="center"/>
              <w:rPr>
                <w:rFonts w:ascii="Times New Roman" w:hAnsi="Times New Roman"/>
                <w:sz w:val="20"/>
                <w:szCs w:val="20"/>
              </w:rPr>
            </w:pPr>
            <w:r>
              <w:rPr>
                <w:rFonts w:ascii="Times New Roman" w:hAnsi="Times New Roman"/>
                <w:sz w:val="20"/>
                <w:szCs w:val="20"/>
              </w:rPr>
              <w:t>Пр. № 12-к от 01.02.2018г</w:t>
            </w:r>
          </w:p>
        </w:tc>
        <w:tc>
          <w:tcPr>
            <w:tcW w:w="992" w:type="dxa"/>
            <w:vAlign w:val="bottom"/>
          </w:tcPr>
          <w:p>
            <w:pPr>
              <w:jc w:val="center"/>
              <w:rPr>
                <w:rFonts w:ascii="Times New Roman" w:hAnsi="Times New Roman"/>
                <w:bCs/>
                <w:iCs/>
                <w:color w:val="000000"/>
                <w:sz w:val="20"/>
                <w:szCs w:val="20"/>
              </w:rPr>
            </w:pPr>
            <w:r>
              <w:rPr>
                <w:rFonts w:ascii="Times New Roman" w:hAnsi="Times New Roman"/>
                <w:bCs/>
                <w:iCs/>
                <w:color w:val="000000"/>
                <w:sz w:val="20"/>
                <w:szCs w:val="20"/>
              </w:rPr>
              <w:t>4</w:t>
            </w:r>
          </w:p>
        </w:tc>
        <w:tc>
          <w:tcPr>
            <w:tcW w:w="1276" w:type="dxa"/>
          </w:tcPr>
          <w:p>
            <w:pPr>
              <w:tabs>
                <w:tab w:val="left" w:pos="4560"/>
              </w:tabs>
              <w:jc w:val="center"/>
              <w:rPr>
                <w:rFonts w:ascii="Times New Roman" w:hAnsi="Times New Roman"/>
                <w:sz w:val="20"/>
                <w:szCs w:val="20"/>
              </w:rPr>
            </w:pPr>
            <w:r>
              <w:rPr>
                <w:rFonts w:ascii="Times New Roman" w:hAnsi="Times New Roman"/>
                <w:sz w:val="20"/>
                <w:szCs w:val="20"/>
              </w:rPr>
              <w:t>вторая</w:t>
            </w:r>
          </w:p>
        </w:tc>
        <w:tc>
          <w:tcPr>
            <w:tcW w:w="1201" w:type="dxa"/>
          </w:tcPr>
          <w:p>
            <w:pPr>
              <w:tabs>
                <w:tab w:val="left" w:pos="4560"/>
              </w:tabs>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4560"/>
              </w:tabs>
              <w:jc w:val="center"/>
              <w:rPr>
                <w:rFonts w:hint="default" w:ascii="Times New Roman" w:hAnsi="Times New Roman"/>
                <w:sz w:val="20"/>
                <w:szCs w:val="20"/>
                <w:lang w:val="ru-RU"/>
              </w:rPr>
            </w:pPr>
            <w:r>
              <w:rPr>
                <w:rFonts w:hint="default" w:ascii="Times New Roman" w:hAnsi="Times New Roman"/>
                <w:sz w:val="20"/>
                <w:szCs w:val="20"/>
                <w:lang w:val="ru-RU"/>
              </w:rPr>
              <w:t>4</w:t>
            </w:r>
          </w:p>
        </w:tc>
        <w:tc>
          <w:tcPr>
            <w:tcW w:w="1701" w:type="dxa"/>
            <w:vAlign w:val="center"/>
          </w:tcPr>
          <w:p>
            <w:pPr>
              <w:jc w:val="center"/>
              <w:rPr>
                <w:rFonts w:ascii="Times New Roman" w:hAnsi="Times New Roman"/>
                <w:bCs/>
                <w:iCs/>
                <w:color w:val="000000"/>
                <w:sz w:val="20"/>
                <w:szCs w:val="20"/>
              </w:rPr>
            </w:pPr>
            <w:r>
              <w:rPr>
                <w:rFonts w:ascii="Times New Roman" w:hAnsi="Times New Roman"/>
                <w:bCs/>
                <w:iCs/>
                <w:color w:val="000000"/>
                <w:sz w:val="20"/>
                <w:szCs w:val="20"/>
              </w:rPr>
              <w:t>Гириханов Рамзан Халидович</w:t>
            </w:r>
          </w:p>
        </w:tc>
        <w:tc>
          <w:tcPr>
            <w:tcW w:w="1417" w:type="dxa"/>
          </w:tcPr>
          <w:p>
            <w:pPr>
              <w:tabs>
                <w:tab w:val="left" w:pos="4560"/>
              </w:tabs>
              <w:jc w:val="center"/>
              <w:rPr>
                <w:rFonts w:ascii="Times New Roman" w:hAnsi="Times New Roman"/>
                <w:sz w:val="20"/>
                <w:szCs w:val="20"/>
              </w:rPr>
            </w:pPr>
            <w:r>
              <w:rPr>
                <w:rFonts w:ascii="Times New Roman" w:hAnsi="Times New Roman"/>
                <w:sz w:val="20"/>
                <w:szCs w:val="20"/>
              </w:rPr>
              <w:t xml:space="preserve">Тренер </w:t>
            </w:r>
            <w:r>
              <w:rPr>
                <w:rFonts w:hint="default" w:ascii="Times New Roman" w:hAnsi="Times New Roman"/>
                <w:sz w:val="20"/>
                <w:szCs w:val="20"/>
                <w:lang w:val="ru-RU"/>
              </w:rPr>
              <w:t xml:space="preserve">-преподаватель </w:t>
            </w:r>
            <w:r>
              <w:rPr>
                <w:rFonts w:ascii="Times New Roman" w:hAnsi="Times New Roman"/>
                <w:sz w:val="20"/>
                <w:szCs w:val="20"/>
              </w:rPr>
              <w:t xml:space="preserve">(дзюдо, </w:t>
            </w:r>
            <w:r>
              <w:rPr>
                <w:rFonts w:hint="default" w:ascii="Times New Roman" w:hAnsi="Times New Roman"/>
                <w:sz w:val="20"/>
                <w:szCs w:val="20"/>
                <w:lang w:val="ru-RU"/>
              </w:rPr>
              <w:t>18</w:t>
            </w:r>
            <w:r>
              <w:rPr>
                <w:rFonts w:ascii="Times New Roman" w:hAnsi="Times New Roman"/>
                <w:sz w:val="20"/>
                <w:szCs w:val="20"/>
              </w:rPr>
              <w:t>час.)</w:t>
            </w:r>
          </w:p>
        </w:tc>
        <w:tc>
          <w:tcPr>
            <w:tcW w:w="1418" w:type="dxa"/>
          </w:tcPr>
          <w:p>
            <w:pPr>
              <w:tabs>
                <w:tab w:val="left" w:pos="4560"/>
              </w:tabs>
              <w:jc w:val="center"/>
              <w:rPr>
                <w:rFonts w:ascii="Times New Roman" w:hAnsi="Times New Roman"/>
                <w:sz w:val="20"/>
                <w:szCs w:val="20"/>
              </w:rPr>
            </w:pPr>
            <w:r>
              <w:rPr>
                <w:rFonts w:ascii="Times New Roman" w:hAnsi="Times New Roman"/>
                <w:sz w:val="20"/>
                <w:szCs w:val="20"/>
              </w:rPr>
              <w:t>штат</w:t>
            </w:r>
          </w:p>
        </w:tc>
        <w:tc>
          <w:tcPr>
            <w:tcW w:w="1276" w:type="dxa"/>
            <w:vAlign w:val="center"/>
          </w:tcPr>
          <w:p>
            <w:pPr>
              <w:jc w:val="center"/>
              <w:rPr>
                <w:rFonts w:ascii="Times New Roman" w:hAnsi="Times New Roman"/>
                <w:bCs/>
                <w:iCs/>
                <w:color w:val="000000"/>
                <w:sz w:val="20"/>
                <w:szCs w:val="20"/>
              </w:rPr>
            </w:pPr>
            <w:r>
              <w:rPr>
                <w:rFonts w:ascii="Times New Roman" w:hAnsi="Times New Roman"/>
                <w:bCs/>
                <w:iCs/>
                <w:color w:val="000000"/>
                <w:sz w:val="20"/>
                <w:szCs w:val="20"/>
              </w:rPr>
              <w:t>28.02.1992</w:t>
            </w:r>
          </w:p>
        </w:tc>
        <w:tc>
          <w:tcPr>
            <w:tcW w:w="1984" w:type="dxa"/>
          </w:tcPr>
          <w:p>
            <w:pPr>
              <w:jc w:val="center"/>
              <w:rPr>
                <w:rFonts w:ascii="Times New Roman" w:hAnsi="Times New Roman"/>
                <w:bCs/>
                <w:iCs/>
                <w:color w:val="000000"/>
                <w:sz w:val="20"/>
                <w:szCs w:val="20"/>
              </w:rPr>
            </w:pPr>
            <w:r>
              <w:rPr>
                <w:rFonts w:ascii="Times New Roman" w:hAnsi="Times New Roman"/>
                <w:bCs/>
                <w:iCs/>
                <w:color w:val="000000"/>
                <w:sz w:val="20"/>
                <w:szCs w:val="20"/>
              </w:rPr>
              <w:t>Высшее, ГГНТУ, инженер</w:t>
            </w:r>
          </w:p>
          <w:p>
            <w:pPr>
              <w:tabs>
                <w:tab w:val="left" w:pos="4560"/>
              </w:tabs>
              <w:jc w:val="center"/>
              <w:rPr>
                <w:rFonts w:ascii="Times New Roman" w:hAnsi="Times New Roman"/>
                <w:sz w:val="20"/>
                <w:szCs w:val="20"/>
              </w:rPr>
            </w:pPr>
          </w:p>
        </w:tc>
        <w:tc>
          <w:tcPr>
            <w:tcW w:w="1418" w:type="dxa"/>
          </w:tcPr>
          <w:p>
            <w:pPr>
              <w:tabs>
                <w:tab w:val="left" w:pos="4560"/>
              </w:tabs>
              <w:jc w:val="center"/>
              <w:rPr>
                <w:rFonts w:ascii="Times New Roman" w:hAnsi="Times New Roman"/>
                <w:sz w:val="20"/>
                <w:szCs w:val="20"/>
              </w:rPr>
            </w:pPr>
            <w:r>
              <w:rPr>
                <w:rFonts w:ascii="Times New Roman" w:hAnsi="Times New Roman"/>
                <w:sz w:val="20"/>
                <w:szCs w:val="20"/>
              </w:rPr>
              <w:t>252 часа, 2019г.</w:t>
            </w:r>
          </w:p>
        </w:tc>
        <w:tc>
          <w:tcPr>
            <w:tcW w:w="1418" w:type="dxa"/>
          </w:tcPr>
          <w:p>
            <w:pPr>
              <w:tabs>
                <w:tab w:val="left" w:pos="4560"/>
              </w:tabs>
              <w:jc w:val="center"/>
              <w:rPr>
                <w:rFonts w:ascii="Times New Roman" w:hAnsi="Times New Roman"/>
                <w:sz w:val="20"/>
                <w:szCs w:val="20"/>
              </w:rPr>
            </w:pPr>
            <w:r>
              <w:rPr>
                <w:rFonts w:ascii="Times New Roman" w:hAnsi="Times New Roman"/>
                <w:sz w:val="20"/>
                <w:szCs w:val="20"/>
              </w:rPr>
              <w:t>Пр. № 13-к от 01.02.2018г</w:t>
            </w:r>
          </w:p>
        </w:tc>
        <w:tc>
          <w:tcPr>
            <w:tcW w:w="992" w:type="dxa"/>
            <w:vAlign w:val="bottom"/>
          </w:tcPr>
          <w:p>
            <w:pPr>
              <w:jc w:val="center"/>
              <w:rPr>
                <w:rFonts w:ascii="Times New Roman" w:hAnsi="Times New Roman"/>
                <w:bCs/>
                <w:iCs/>
                <w:color w:val="000000"/>
                <w:sz w:val="20"/>
                <w:szCs w:val="20"/>
              </w:rPr>
            </w:pPr>
            <w:r>
              <w:rPr>
                <w:rFonts w:ascii="Times New Roman" w:hAnsi="Times New Roman"/>
                <w:bCs/>
                <w:iCs/>
                <w:color w:val="000000"/>
                <w:sz w:val="20"/>
                <w:szCs w:val="20"/>
              </w:rPr>
              <w:t>4</w:t>
            </w:r>
          </w:p>
        </w:tc>
        <w:tc>
          <w:tcPr>
            <w:tcW w:w="1276" w:type="dxa"/>
          </w:tcPr>
          <w:p>
            <w:pPr>
              <w:tabs>
                <w:tab w:val="left" w:pos="4560"/>
              </w:tabs>
              <w:jc w:val="center"/>
              <w:rPr>
                <w:rFonts w:ascii="Times New Roman" w:hAnsi="Times New Roman"/>
                <w:sz w:val="20"/>
                <w:szCs w:val="20"/>
              </w:rPr>
            </w:pPr>
            <w:r>
              <w:rPr>
                <w:rFonts w:ascii="Times New Roman" w:hAnsi="Times New Roman"/>
                <w:sz w:val="20"/>
                <w:szCs w:val="20"/>
              </w:rPr>
              <w:t>вторая</w:t>
            </w:r>
          </w:p>
        </w:tc>
        <w:tc>
          <w:tcPr>
            <w:tcW w:w="1201" w:type="dxa"/>
          </w:tcPr>
          <w:p>
            <w:pPr>
              <w:tabs>
                <w:tab w:val="left" w:pos="4560"/>
              </w:tabs>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4560"/>
              </w:tabs>
              <w:jc w:val="center"/>
              <w:rPr>
                <w:rFonts w:hint="default" w:ascii="Times New Roman" w:hAnsi="Times New Roman"/>
                <w:sz w:val="20"/>
                <w:szCs w:val="20"/>
                <w:lang w:val="ru-RU"/>
              </w:rPr>
            </w:pPr>
            <w:r>
              <w:rPr>
                <w:rFonts w:hint="default" w:ascii="Times New Roman" w:hAnsi="Times New Roman"/>
                <w:sz w:val="20"/>
                <w:szCs w:val="20"/>
                <w:lang w:val="ru-RU"/>
              </w:rPr>
              <w:t>5</w:t>
            </w:r>
          </w:p>
        </w:tc>
        <w:tc>
          <w:tcPr>
            <w:tcW w:w="1701" w:type="dxa"/>
            <w:vAlign w:val="center"/>
          </w:tcPr>
          <w:p>
            <w:pPr>
              <w:jc w:val="center"/>
              <w:rPr>
                <w:rFonts w:ascii="Times New Roman" w:hAnsi="Times New Roman"/>
                <w:bCs/>
                <w:iCs/>
                <w:color w:val="000000"/>
                <w:sz w:val="20"/>
                <w:szCs w:val="20"/>
              </w:rPr>
            </w:pPr>
            <w:r>
              <w:rPr>
                <w:rFonts w:ascii="Times New Roman" w:hAnsi="Times New Roman"/>
                <w:bCs/>
                <w:iCs/>
                <w:color w:val="000000"/>
                <w:sz w:val="20"/>
                <w:szCs w:val="20"/>
              </w:rPr>
              <w:t>Дениев Рустам Исмаилович</w:t>
            </w:r>
          </w:p>
        </w:tc>
        <w:tc>
          <w:tcPr>
            <w:tcW w:w="1417" w:type="dxa"/>
          </w:tcPr>
          <w:p>
            <w:pPr>
              <w:tabs>
                <w:tab w:val="left" w:pos="4560"/>
              </w:tabs>
              <w:jc w:val="center"/>
              <w:rPr>
                <w:rFonts w:ascii="Times New Roman" w:hAnsi="Times New Roman"/>
                <w:sz w:val="20"/>
                <w:szCs w:val="20"/>
              </w:rPr>
            </w:pPr>
            <w:r>
              <w:rPr>
                <w:rFonts w:ascii="Times New Roman" w:hAnsi="Times New Roman"/>
                <w:sz w:val="20"/>
                <w:szCs w:val="20"/>
              </w:rPr>
              <w:t xml:space="preserve">Тренер </w:t>
            </w:r>
            <w:r>
              <w:rPr>
                <w:rFonts w:hint="default" w:ascii="Times New Roman" w:hAnsi="Times New Roman"/>
                <w:sz w:val="20"/>
                <w:szCs w:val="20"/>
                <w:lang w:val="ru-RU"/>
              </w:rPr>
              <w:t xml:space="preserve">-преподаватель </w:t>
            </w:r>
            <w:r>
              <w:rPr>
                <w:rFonts w:ascii="Times New Roman" w:hAnsi="Times New Roman"/>
                <w:sz w:val="20"/>
                <w:szCs w:val="20"/>
              </w:rPr>
              <w:t xml:space="preserve">(дзюдо, </w:t>
            </w:r>
            <w:r>
              <w:rPr>
                <w:rFonts w:hint="default" w:ascii="Times New Roman" w:hAnsi="Times New Roman"/>
                <w:sz w:val="20"/>
                <w:szCs w:val="20"/>
                <w:lang w:val="ru-RU"/>
              </w:rPr>
              <w:t>9</w:t>
            </w:r>
            <w:r>
              <w:rPr>
                <w:rFonts w:ascii="Times New Roman" w:hAnsi="Times New Roman"/>
                <w:sz w:val="20"/>
                <w:szCs w:val="20"/>
              </w:rPr>
              <w:t>час.)</w:t>
            </w:r>
          </w:p>
        </w:tc>
        <w:tc>
          <w:tcPr>
            <w:tcW w:w="1418" w:type="dxa"/>
          </w:tcPr>
          <w:p>
            <w:pPr>
              <w:tabs>
                <w:tab w:val="left" w:pos="4560"/>
              </w:tabs>
              <w:jc w:val="center"/>
              <w:rPr>
                <w:rFonts w:ascii="Times New Roman" w:hAnsi="Times New Roman"/>
                <w:sz w:val="20"/>
                <w:szCs w:val="20"/>
              </w:rPr>
            </w:pPr>
            <w:r>
              <w:rPr>
                <w:rFonts w:ascii="Times New Roman" w:hAnsi="Times New Roman"/>
                <w:sz w:val="20"/>
                <w:szCs w:val="20"/>
              </w:rPr>
              <w:t>совместитель</w:t>
            </w:r>
          </w:p>
        </w:tc>
        <w:tc>
          <w:tcPr>
            <w:tcW w:w="1276" w:type="dxa"/>
            <w:vAlign w:val="center"/>
          </w:tcPr>
          <w:p>
            <w:pPr>
              <w:jc w:val="center"/>
              <w:rPr>
                <w:rFonts w:ascii="Times New Roman" w:hAnsi="Times New Roman"/>
                <w:bCs/>
                <w:iCs/>
                <w:color w:val="000000"/>
                <w:sz w:val="20"/>
                <w:szCs w:val="20"/>
              </w:rPr>
            </w:pPr>
            <w:r>
              <w:rPr>
                <w:rFonts w:ascii="Times New Roman" w:hAnsi="Times New Roman"/>
                <w:bCs/>
                <w:iCs/>
                <w:color w:val="000000"/>
                <w:sz w:val="20"/>
                <w:szCs w:val="20"/>
              </w:rPr>
              <w:t>22.01.1980</w:t>
            </w:r>
          </w:p>
        </w:tc>
        <w:tc>
          <w:tcPr>
            <w:tcW w:w="1984" w:type="dxa"/>
          </w:tcPr>
          <w:p>
            <w:pPr>
              <w:tabs>
                <w:tab w:val="left" w:pos="4560"/>
              </w:tabs>
              <w:jc w:val="center"/>
              <w:rPr>
                <w:rFonts w:ascii="Times New Roman" w:hAnsi="Times New Roman"/>
                <w:sz w:val="20"/>
                <w:szCs w:val="20"/>
              </w:rPr>
            </w:pPr>
            <w:r>
              <w:rPr>
                <w:rFonts w:ascii="Times New Roman" w:hAnsi="Times New Roman"/>
                <w:color w:val="000000"/>
                <w:sz w:val="20"/>
                <w:szCs w:val="20"/>
              </w:rPr>
              <w:t>Высшее, ЧГПИ, Физическая культура</w:t>
            </w:r>
          </w:p>
        </w:tc>
        <w:tc>
          <w:tcPr>
            <w:tcW w:w="1418" w:type="dxa"/>
          </w:tcPr>
          <w:p>
            <w:pPr>
              <w:tabs>
                <w:tab w:val="left" w:pos="4560"/>
              </w:tabs>
              <w:jc w:val="center"/>
              <w:rPr>
                <w:rFonts w:ascii="Times New Roman" w:hAnsi="Times New Roman"/>
                <w:sz w:val="20"/>
                <w:szCs w:val="20"/>
              </w:rPr>
            </w:pPr>
          </w:p>
        </w:tc>
        <w:tc>
          <w:tcPr>
            <w:tcW w:w="1418" w:type="dxa"/>
          </w:tcPr>
          <w:p>
            <w:pPr>
              <w:tabs>
                <w:tab w:val="left" w:pos="4560"/>
              </w:tabs>
              <w:jc w:val="center"/>
              <w:rPr>
                <w:rFonts w:ascii="Times New Roman" w:hAnsi="Times New Roman"/>
                <w:sz w:val="20"/>
                <w:szCs w:val="20"/>
              </w:rPr>
            </w:pPr>
            <w:r>
              <w:rPr>
                <w:rFonts w:ascii="Times New Roman" w:hAnsi="Times New Roman"/>
                <w:sz w:val="20"/>
                <w:szCs w:val="20"/>
              </w:rPr>
              <w:t>Пр. № 21-к от 31.12.2014г</w:t>
            </w:r>
          </w:p>
        </w:tc>
        <w:tc>
          <w:tcPr>
            <w:tcW w:w="992" w:type="dxa"/>
          </w:tcPr>
          <w:p>
            <w:pPr>
              <w:tabs>
                <w:tab w:val="left" w:pos="4560"/>
              </w:tabs>
              <w:jc w:val="center"/>
              <w:rPr>
                <w:rFonts w:ascii="Times New Roman" w:hAnsi="Times New Roman"/>
                <w:sz w:val="20"/>
                <w:szCs w:val="20"/>
              </w:rPr>
            </w:pPr>
            <w:r>
              <w:rPr>
                <w:rFonts w:ascii="Times New Roman" w:hAnsi="Times New Roman"/>
                <w:sz w:val="20"/>
                <w:szCs w:val="20"/>
              </w:rPr>
              <w:t>21</w:t>
            </w:r>
          </w:p>
        </w:tc>
        <w:tc>
          <w:tcPr>
            <w:tcW w:w="1276" w:type="dxa"/>
          </w:tcPr>
          <w:p>
            <w:pPr>
              <w:tabs>
                <w:tab w:val="left" w:pos="4560"/>
              </w:tabs>
              <w:jc w:val="center"/>
              <w:rPr>
                <w:rFonts w:ascii="Times New Roman" w:hAnsi="Times New Roman"/>
                <w:sz w:val="20"/>
                <w:szCs w:val="20"/>
              </w:rPr>
            </w:pPr>
            <w:r>
              <w:rPr>
                <w:rFonts w:ascii="Times New Roman" w:hAnsi="Times New Roman"/>
                <w:sz w:val="20"/>
                <w:szCs w:val="20"/>
              </w:rPr>
              <w:t>вторая</w:t>
            </w:r>
          </w:p>
        </w:tc>
        <w:tc>
          <w:tcPr>
            <w:tcW w:w="1201" w:type="dxa"/>
          </w:tcPr>
          <w:p>
            <w:pPr>
              <w:tabs>
                <w:tab w:val="left" w:pos="4560"/>
              </w:tabs>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4560"/>
              </w:tabs>
              <w:jc w:val="center"/>
              <w:rPr>
                <w:rFonts w:hint="default" w:ascii="Times New Roman" w:hAnsi="Times New Roman"/>
                <w:sz w:val="20"/>
                <w:szCs w:val="20"/>
                <w:lang w:val="ru-RU"/>
              </w:rPr>
            </w:pPr>
            <w:r>
              <w:rPr>
                <w:rFonts w:hint="default" w:ascii="Times New Roman" w:hAnsi="Times New Roman"/>
                <w:sz w:val="20"/>
                <w:szCs w:val="20"/>
                <w:lang w:val="ru-RU"/>
              </w:rPr>
              <w:t>6</w:t>
            </w:r>
          </w:p>
        </w:tc>
        <w:tc>
          <w:tcPr>
            <w:tcW w:w="1701" w:type="dxa"/>
            <w:vAlign w:val="center"/>
          </w:tcPr>
          <w:p>
            <w:pPr>
              <w:jc w:val="center"/>
              <w:rPr>
                <w:rFonts w:ascii="Times New Roman" w:hAnsi="Times New Roman"/>
                <w:bCs/>
                <w:iCs/>
                <w:color w:val="000000"/>
                <w:sz w:val="20"/>
                <w:szCs w:val="20"/>
              </w:rPr>
            </w:pPr>
            <w:r>
              <w:rPr>
                <w:rFonts w:ascii="Times New Roman" w:hAnsi="Times New Roman"/>
                <w:bCs/>
                <w:iCs/>
                <w:color w:val="000000"/>
                <w:sz w:val="20"/>
                <w:szCs w:val="20"/>
              </w:rPr>
              <w:t>Ильясов  Мансур Асланович</w:t>
            </w:r>
          </w:p>
        </w:tc>
        <w:tc>
          <w:tcPr>
            <w:tcW w:w="1417" w:type="dxa"/>
          </w:tcPr>
          <w:p>
            <w:pPr>
              <w:tabs>
                <w:tab w:val="left" w:pos="4560"/>
              </w:tabs>
              <w:jc w:val="center"/>
              <w:rPr>
                <w:rFonts w:ascii="Times New Roman" w:hAnsi="Times New Roman"/>
                <w:sz w:val="20"/>
                <w:szCs w:val="20"/>
              </w:rPr>
            </w:pPr>
            <w:r>
              <w:rPr>
                <w:rFonts w:ascii="Times New Roman" w:hAnsi="Times New Roman"/>
                <w:sz w:val="20"/>
                <w:szCs w:val="20"/>
              </w:rPr>
              <w:t>Тренер</w:t>
            </w:r>
            <w:r>
              <w:rPr>
                <w:rFonts w:hint="default" w:ascii="Times New Roman" w:hAnsi="Times New Roman"/>
                <w:sz w:val="20"/>
                <w:szCs w:val="20"/>
                <w:lang w:val="ru-RU"/>
              </w:rPr>
              <w:t xml:space="preserve">-преподаватель </w:t>
            </w:r>
            <w:r>
              <w:rPr>
                <w:rFonts w:ascii="Times New Roman" w:hAnsi="Times New Roman"/>
                <w:sz w:val="20"/>
                <w:szCs w:val="20"/>
              </w:rPr>
              <w:t xml:space="preserve"> (дзюдо, </w:t>
            </w:r>
            <w:r>
              <w:rPr>
                <w:rFonts w:hint="default" w:ascii="Times New Roman" w:hAnsi="Times New Roman"/>
                <w:sz w:val="20"/>
                <w:szCs w:val="20"/>
                <w:lang w:val="ru-RU"/>
              </w:rPr>
              <w:t>18</w:t>
            </w:r>
            <w:r>
              <w:rPr>
                <w:rFonts w:ascii="Times New Roman" w:hAnsi="Times New Roman"/>
                <w:sz w:val="20"/>
                <w:szCs w:val="20"/>
              </w:rPr>
              <w:t xml:space="preserve"> час.)</w:t>
            </w:r>
          </w:p>
        </w:tc>
        <w:tc>
          <w:tcPr>
            <w:tcW w:w="1418" w:type="dxa"/>
          </w:tcPr>
          <w:p>
            <w:pPr>
              <w:tabs>
                <w:tab w:val="left" w:pos="4560"/>
              </w:tabs>
              <w:jc w:val="center"/>
              <w:rPr>
                <w:rFonts w:ascii="Times New Roman" w:hAnsi="Times New Roman"/>
                <w:sz w:val="20"/>
                <w:szCs w:val="20"/>
              </w:rPr>
            </w:pPr>
            <w:r>
              <w:rPr>
                <w:rFonts w:ascii="Times New Roman" w:hAnsi="Times New Roman"/>
                <w:sz w:val="20"/>
                <w:szCs w:val="20"/>
              </w:rPr>
              <w:t>штат</w:t>
            </w:r>
          </w:p>
        </w:tc>
        <w:tc>
          <w:tcPr>
            <w:tcW w:w="1276" w:type="dxa"/>
            <w:vAlign w:val="center"/>
          </w:tcPr>
          <w:p>
            <w:pPr>
              <w:jc w:val="center"/>
              <w:rPr>
                <w:rFonts w:ascii="Times New Roman" w:hAnsi="Times New Roman"/>
                <w:bCs/>
                <w:iCs/>
                <w:color w:val="000000"/>
                <w:sz w:val="20"/>
                <w:szCs w:val="20"/>
              </w:rPr>
            </w:pPr>
            <w:r>
              <w:rPr>
                <w:rFonts w:ascii="Times New Roman" w:hAnsi="Times New Roman"/>
                <w:bCs/>
                <w:iCs/>
                <w:color w:val="000000"/>
                <w:sz w:val="20"/>
                <w:szCs w:val="20"/>
              </w:rPr>
              <w:t>09.05.1995</w:t>
            </w:r>
          </w:p>
        </w:tc>
        <w:tc>
          <w:tcPr>
            <w:tcW w:w="1984" w:type="dxa"/>
          </w:tcPr>
          <w:p>
            <w:pPr>
              <w:tabs>
                <w:tab w:val="left" w:pos="4560"/>
              </w:tabs>
              <w:jc w:val="center"/>
              <w:rPr>
                <w:rFonts w:ascii="Times New Roman" w:hAnsi="Times New Roman"/>
                <w:sz w:val="20"/>
                <w:szCs w:val="20"/>
              </w:rPr>
            </w:pPr>
            <w:r>
              <w:rPr>
                <w:rFonts w:ascii="Times New Roman" w:hAnsi="Times New Roman"/>
                <w:color w:val="000000"/>
                <w:sz w:val="20"/>
                <w:szCs w:val="20"/>
              </w:rPr>
              <w:t>Высшее, ЧГПУ, Физическая культура</w:t>
            </w:r>
          </w:p>
        </w:tc>
        <w:tc>
          <w:tcPr>
            <w:tcW w:w="1418" w:type="dxa"/>
          </w:tcPr>
          <w:p>
            <w:pPr>
              <w:tabs>
                <w:tab w:val="left" w:pos="4560"/>
              </w:tabs>
              <w:jc w:val="center"/>
              <w:rPr>
                <w:rFonts w:ascii="Times New Roman" w:hAnsi="Times New Roman"/>
                <w:sz w:val="20"/>
                <w:szCs w:val="20"/>
              </w:rPr>
            </w:pPr>
          </w:p>
        </w:tc>
        <w:tc>
          <w:tcPr>
            <w:tcW w:w="1418" w:type="dxa"/>
          </w:tcPr>
          <w:p>
            <w:pPr>
              <w:tabs>
                <w:tab w:val="left" w:pos="4560"/>
              </w:tabs>
              <w:jc w:val="center"/>
              <w:rPr>
                <w:rFonts w:ascii="Times New Roman" w:hAnsi="Times New Roman"/>
                <w:sz w:val="20"/>
                <w:szCs w:val="20"/>
              </w:rPr>
            </w:pPr>
            <w:r>
              <w:rPr>
                <w:rFonts w:ascii="Times New Roman" w:hAnsi="Times New Roman"/>
                <w:sz w:val="20"/>
                <w:szCs w:val="20"/>
              </w:rPr>
              <w:t>Пр. № 24-к от 01.06.2015г</w:t>
            </w:r>
          </w:p>
        </w:tc>
        <w:tc>
          <w:tcPr>
            <w:tcW w:w="992" w:type="dxa"/>
          </w:tcPr>
          <w:p>
            <w:pPr>
              <w:tabs>
                <w:tab w:val="left" w:pos="4560"/>
              </w:tabs>
              <w:jc w:val="center"/>
              <w:rPr>
                <w:rFonts w:ascii="Times New Roman" w:hAnsi="Times New Roman"/>
                <w:sz w:val="20"/>
                <w:szCs w:val="20"/>
              </w:rPr>
            </w:pPr>
            <w:r>
              <w:rPr>
                <w:rFonts w:ascii="Times New Roman" w:hAnsi="Times New Roman"/>
                <w:sz w:val="20"/>
                <w:szCs w:val="20"/>
              </w:rPr>
              <w:t>6</w:t>
            </w:r>
          </w:p>
        </w:tc>
        <w:tc>
          <w:tcPr>
            <w:tcW w:w="1276" w:type="dxa"/>
          </w:tcPr>
          <w:p>
            <w:pPr>
              <w:tabs>
                <w:tab w:val="left" w:pos="4560"/>
              </w:tabs>
              <w:jc w:val="center"/>
              <w:rPr>
                <w:rFonts w:ascii="Times New Roman" w:hAnsi="Times New Roman"/>
                <w:sz w:val="20"/>
                <w:szCs w:val="20"/>
              </w:rPr>
            </w:pPr>
            <w:r>
              <w:rPr>
                <w:rFonts w:ascii="Times New Roman" w:hAnsi="Times New Roman"/>
                <w:sz w:val="20"/>
                <w:szCs w:val="20"/>
              </w:rPr>
              <w:t>вторая</w:t>
            </w:r>
          </w:p>
        </w:tc>
        <w:tc>
          <w:tcPr>
            <w:tcW w:w="1201" w:type="dxa"/>
            <w:vAlign w:val="center"/>
          </w:tcPr>
          <w:p>
            <w:pPr>
              <w:jc w:val="center"/>
              <w:rPr>
                <w:rFonts w:ascii="Times New Roman" w:hAnsi="Times New Roman"/>
                <w:bCs/>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4560"/>
              </w:tabs>
              <w:jc w:val="center"/>
              <w:rPr>
                <w:rFonts w:hint="default" w:ascii="Times New Roman" w:hAnsi="Times New Roman"/>
                <w:sz w:val="20"/>
                <w:szCs w:val="20"/>
                <w:lang w:val="ru-RU"/>
              </w:rPr>
            </w:pPr>
            <w:r>
              <w:rPr>
                <w:rFonts w:hint="default" w:ascii="Times New Roman" w:hAnsi="Times New Roman"/>
                <w:sz w:val="20"/>
                <w:szCs w:val="20"/>
                <w:lang w:val="ru-RU"/>
              </w:rPr>
              <w:t>7</w:t>
            </w:r>
          </w:p>
        </w:tc>
        <w:tc>
          <w:tcPr>
            <w:tcW w:w="1701" w:type="dxa"/>
            <w:vAlign w:val="center"/>
          </w:tcPr>
          <w:p>
            <w:pPr>
              <w:jc w:val="center"/>
              <w:rPr>
                <w:rFonts w:ascii="Times New Roman" w:hAnsi="Times New Roman"/>
                <w:bCs/>
                <w:iCs/>
                <w:color w:val="000000"/>
                <w:sz w:val="20"/>
                <w:szCs w:val="20"/>
              </w:rPr>
            </w:pPr>
            <w:r>
              <w:rPr>
                <w:rFonts w:ascii="Times New Roman" w:hAnsi="Times New Roman"/>
                <w:bCs/>
                <w:iCs/>
                <w:color w:val="000000"/>
                <w:sz w:val="20"/>
                <w:szCs w:val="20"/>
              </w:rPr>
              <w:t>Межидов Шамхан Султанович</w:t>
            </w:r>
          </w:p>
        </w:tc>
        <w:tc>
          <w:tcPr>
            <w:tcW w:w="1417" w:type="dxa"/>
          </w:tcPr>
          <w:p>
            <w:pPr>
              <w:tabs>
                <w:tab w:val="left" w:pos="4560"/>
              </w:tabs>
              <w:jc w:val="center"/>
              <w:rPr>
                <w:rFonts w:ascii="Times New Roman" w:hAnsi="Times New Roman"/>
                <w:sz w:val="20"/>
                <w:szCs w:val="20"/>
              </w:rPr>
            </w:pPr>
            <w:r>
              <w:rPr>
                <w:rFonts w:ascii="Times New Roman" w:hAnsi="Times New Roman"/>
                <w:sz w:val="20"/>
                <w:szCs w:val="20"/>
              </w:rPr>
              <w:t xml:space="preserve">Тренер </w:t>
            </w:r>
            <w:r>
              <w:rPr>
                <w:rFonts w:hint="default" w:ascii="Times New Roman" w:hAnsi="Times New Roman"/>
                <w:sz w:val="20"/>
                <w:szCs w:val="20"/>
                <w:lang w:val="ru-RU"/>
              </w:rPr>
              <w:t xml:space="preserve">-преподаватель </w:t>
            </w:r>
            <w:r>
              <w:rPr>
                <w:rFonts w:ascii="Times New Roman" w:hAnsi="Times New Roman"/>
                <w:sz w:val="20"/>
                <w:szCs w:val="20"/>
              </w:rPr>
              <w:t xml:space="preserve">(дзюдо, </w:t>
            </w:r>
            <w:r>
              <w:rPr>
                <w:rFonts w:hint="default" w:ascii="Times New Roman" w:hAnsi="Times New Roman"/>
                <w:sz w:val="20"/>
                <w:szCs w:val="20"/>
                <w:lang w:val="ru-RU"/>
              </w:rPr>
              <w:t xml:space="preserve">9 </w:t>
            </w:r>
            <w:r>
              <w:rPr>
                <w:rFonts w:ascii="Times New Roman" w:hAnsi="Times New Roman"/>
                <w:sz w:val="20"/>
                <w:szCs w:val="20"/>
              </w:rPr>
              <w:t>час.)</w:t>
            </w:r>
          </w:p>
        </w:tc>
        <w:tc>
          <w:tcPr>
            <w:tcW w:w="1418" w:type="dxa"/>
          </w:tcPr>
          <w:p>
            <w:pPr>
              <w:tabs>
                <w:tab w:val="left" w:pos="4560"/>
              </w:tabs>
              <w:jc w:val="center"/>
              <w:rPr>
                <w:rFonts w:ascii="Times New Roman" w:hAnsi="Times New Roman"/>
                <w:sz w:val="20"/>
                <w:szCs w:val="20"/>
              </w:rPr>
            </w:pPr>
            <w:r>
              <w:rPr>
                <w:rFonts w:ascii="Times New Roman" w:hAnsi="Times New Roman"/>
                <w:sz w:val="20"/>
                <w:szCs w:val="20"/>
              </w:rPr>
              <w:t>штат</w:t>
            </w:r>
          </w:p>
        </w:tc>
        <w:tc>
          <w:tcPr>
            <w:tcW w:w="1276" w:type="dxa"/>
            <w:vAlign w:val="center"/>
          </w:tcPr>
          <w:p>
            <w:pPr>
              <w:jc w:val="center"/>
              <w:rPr>
                <w:rFonts w:ascii="Times New Roman" w:hAnsi="Times New Roman"/>
                <w:bCs/>
                <w:iCs/>
                <w:color w:val="000000"/>
                <w:sz w:val="20"/>
                <w:szCs w:val="20"/>
              </w:rPr>
            </w:pPr>
            <w:r>
              <w:rPr>
                <w:rFonts w:ascii="Times New Roman" w:hAnsi="Times New Roman"/>
                <w:bCs/>
                <w:iCs/>
                <w:color w:val="000000"/>
                <w:sz w:val="20"/>
                <w:szCs w:val="20"/>
              </w:rPr>
              <w:t>24.04.1984</w:t>
            </w:r>
          </w:p>
        </w:tc>
        <w:tc>
          <w:tcPr>
            <w:tcW w:w="1984" w:type="dxa"/>
          </w:tcPr>
          <w:p>
            <w:pPr>
              <w:tabs>
                <w:tab w:val="left" w:pos="4560"/>
              </w:tabs>
              <w:jc w:val="center"/>
              <w:rPr>
                <w:rFonts w:ascii="Times New Roman" w:hAnsi="Times New Roman"/>
                <w:sz w:val="20"/>
                <w:szCs w:val="20"/>
              </w:rPr>
            </w:pPr>
            <w:r>
              <w:rPr>
                <w:rFonts w:ascii="Times New Roman" w:hAnsi="Times New Roman"/>
                <w:color w:val="000000"/>
                <w:sz w:val="20"/>
                <w:szCs w:val="20"/>
              </w:rPr>
              <w:t>Высшее, ЧГПИ, Физическая культура</w:t>
            </w:r>
          </w:p>
        </w:tc>
        <w:tc>
          <w:tcPr>
            <w:tcW w:w="1418" w:type="dxa"/>
          </w:tcPr>
          <w:p>
            <w:pPr>
              <w:tabs>
                <w:tab w:val="left" w:pos="4560"/>
              </w:tabs>
              <w:jc w:val="center"/>
              <w:rPr>
                <w:rFonts w:ascii="Times New Roman" w:hAnsi="Times New Roman"/>
                <w:sz w:val="20"/>
                <w:szCs w:val="20"/>
              </w:rPr>
            </w:pPr>
          </w:p>
        </w:tc>
        <w:tc>
          <w:tcPr>
            <w:tcW w:w="1418" w:type="dxa"/>
          </w:tcPr>
          <w:p>
            <w:pPr>
              <w:tabs>
                <w:tab w:val="left" w:pos="4560"/>
              </w:tabs>
              <w:jc w:val="center"/>
              <w:rPr>
                <w:rFonts w:ascii="Times New Roman" w:hAnsi="Times New Roman"/>
                <w:sz w:val="20"/>
                <w:szCs w:val="20"/>
              </w:rPr>
            </w:pPr>
          </w:p>
          <w:p>
            <w:pPr>
              <w:tabs>
                <w:tab w:val="left" w:pos="4560"/>
              </w:tabs>
              <w:jc w:val="center"/>
              <w:rPr>
                <w:rFonts w:ascii="Times New Roman" w:hAnsi="Times New Roman"/>
                <w:sz w:val="20"/>
                <w:szCs w:val="20"/>
              </w:rPr>
            </w:pPr>
            <w:r>
              <w:rPr>
                <w:rFonts w:ascii="Times New Roman" w:hAnsi="Times New Roman"/>
                <w:sz w:val="20"/>
                <w:szCs w:val="20"/>
              </w:rPr>
              <w:t>Пр. № 28-к от  01.04.2013г</w:t>
            </w:r>
          </w:p>
        </w:tc>
        <w:tc>
          <w:tcPr>
            <w:tcW w:w="992" w:type="dxa"/>
          </w:tcPr>
          <w:p>
            <w:pPr>
              <w:tabs>
                <w:tab w:val="left" w:pos="4560"/>
              </w:tabs>
              <w:jc w:val="center"/>
              <w:rPr>
                <w:rFonts w:ascii="Times New Roman" w:hAnsi="Times New Roman"/>
                <w:sz w:val="20"/>
                <w:szCs w:val="20"/>
              </w:rPr>
            </w:pPr>
            <w:r>
              <w:rPr>
                <w:rFonts w:ascii="Times New Roman" w:hAnsi="Times New Roman"/>
                <w:sz w:val="20"/>
                <w:szCs w:val="20"/>
              </w:rPr>
              <w:t>1</w:t>
            </w:r>
          </w:p>
        </w:tc>
        <w:tc>
          <w:tcPr>
            <w:tcW w:w="1276" w:type="dxa"/>
          </w:tcPr>
          <w:p>
            <w:pPr>
              <w:tabs>
                <w:tab w:val="left" w:pos="4560"/>
              </w:tabs>
              <w:jc w:val="center"/>
              <w:rPr>
                <w:rFonts w:ascii="Times New Roman" w:hAnsi="Times New Roman"/>
                <w:sz w:val="20"/>
                <w:szCs w:val="20"/>
              </w:rPr>
            </w:pPr>
            <w:r>
              <w:rPr>
                <w:rFonts w:ascii="Times New Roman" w:hAnsi="Times New Roman"/>
                <w:sz w:val="20"/>
                <w:szCs w:val="20"/>
              </w:rPr>
              <w:t>вторая</w:t>
            </w:r>
          </w:p>
        </w:tc>
        <w:tc>
          <w:tcPr>
            <w:tcW w:w="1201" w:type="dxa"/>
          </w:tcPr>
          <w:p>
            <w:pPr>
              <w:tabs>
                <w:tab w:val="left" w:pos="4560"/>
              </w:tabs>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4560"/>
              </w:tabs>
              <w:jc w:val="center"/>
              <w:rPr>
                <w:rFonts w:hint="default" w:ascii="Times New Roman" w:hAnsi="Times New Roman"/>
                <w:sz w:val="20"/>
                <w:szCs w:val="20"/>
                <w:lang w:val="ru-RU"/>
              </w:rPr>
            </w:pPr>
            <w:r>
              <w:rPr>
                <w:rFonts w:hint="default" w:ascii="Times New Roman" w:hAnsi="Times New Roman"/>
                <w:sz w:val="20"/>
                <w:szCs w:val="20"/>
                <w:lang w:val="ru-RU"/>
              </w:rPr>
              <w:t>8</w:t>
            </w:r>
          </w:p>
        </w:tc>
        <w:tc>
          <w:tcPr>
            <w:tcW w:w="1701" w:type="dxa"/>
            <w:vAlign w:val="center"/>
          </w:tcPr>
          <w:p>
            <w:pPr>
              <w:jc w:val="center"/>
              <w:rPr>
                <w:rFonts w:ascii="Times New Roman" w:hAnsi="Times New Roman"/>
                <w:bCs/>
                <w:iCs/>
                <w:color w:val="000000"/>
                <w:sz w:val="20"/>
                <w:szCs w:val="20"/>
              </w:rPr>
            </w:pPr>
            <w:r>
              <w:rPr>
                <w:rFonts w:ascii="Times New Roman" w:hAnsi="Times New Roman"/>
                <w:bCs/>
                <w:iCs/>
                <w:color w:val="000000"/>
                <w:sz w:val="20"/>
                <w:szCs w:val="20"/>
              </w:rPr>
              <w:t>Магомадов Магомед Хамидович</w:t>
            </w:r>
          </w:p>
        </w:tc>
        <w:tc>
          <w:tcPr>
            <w:tcW w:w="1417" w:type="dxa"/>
          </w:tcPr>
          <w:p>
            <w:pPr>
              <w:tabs>
                <w:tab w:val="left" w:pos="4560"/>
              </w:tabs>
              <w:jc w:val="center"/>
              <w:rPr>
                <w:rFonts w:ascii="Times New Roman" w:hAnsi="Times New Roman"/>
                <w:sz w:val="20"/>
                <w:szCs w:val="20"/>
              </w:rPr>
            </w:pPr>
            <w:r>
              <w:rPr>
                <w:rFonts w:ascii="Times New Roman" w:hAnsi="Times New Roman"/>
                <w:sz w:val="20"/>
                <w:szCs w:val="20"/>
              </w:rPr>
              <w:t xml:space="preserve">Тренер </w:t>
            </w:r>
            <w:r>
              <w:rPr>
                <w:rFonts w:hint="default" w:ascii="Times New Roman" w:hAnsi="Times New Roman"/>
                <w:sz w:val="20"/>
                <w:szCs w:val="20"/>
                <w:lang w:val="ru-RU"/>
              </w:rPr>
              <w:t xml:space="preserve">-преподаватель </w:t>
            </w:r>
            <w:r>
              <w:rPr>
                <w:rFonts w:ascii="Times New Roman" w:hAnsi="Times New Roman"/>
                <w:sz w:val="20"/>
                <w:szCs w:val="20"/>
              </w:rPr>
              <w:t xml:space="preserve">(дзюдо, </w:t>
            </w:r>
            <w:r>
              <w:rPr>
                <w:rFonts w:hint="default" w:ascii="Times New Roman" w:hAnsi="Times New Roman"/>
                <w:sz w:val="20"/>
                <w:szCs w:val="20"/>
                <w:lang w:val="ru-RU"/>
              </w:rPr>
              <w:t>9</w:t>
            </w:r>
            <w:r>
              <w:rPr>
                <w:rFonts w:ascii="Times New Roman" w:hAnsi="Times New Roman"/>
                <w:sz w:val="20"/>
                <w:szCs w:val="20"/>
              </w:rPr>
              <w:t>час.)</w:t>
            </w:r>
          </w:p>
        </w:tc>
        <w:tc>
          <w:tcPr>
            <w:tcW w:w="1418" w:type="dxa"/>
          </w:tcPr>
          <w:p>
            <w:pPr>
              <w:tabs>
                <w:tab w:val="left" w:pos="4560"/>
              </w:tabs>
              <w:jc w:val="center"/>
              <w:rPr>
                <w:rFonts w:ascii="Times New Roman" w:hAnsi="Times New Roman"/>
                <w:sz w:val="20"/>
                <w:szCs w:val="20"/>
              </w:rPr>
            </w:pPr>
            <w:r>
              <w:rPr>
                <w:rFonts w:ascii="Times New Roman" w:hAnsi="Times New Roman"/>
                <w:sz w:val="20"/>
                <w:szCs w:val="20"/>
              </w:rPr>
              <w:t>совместитель</w:t>
            </w:r>
          </w:p>
        </w:tc>
        <w:tc>
          <w:tcPr>
            <w:tcW w:w="1276" w:type="dxa"/>
            <w:vAlign w:val="center"/>
          </w:tcPr>
          <w:p>
            <w:pPr>
              <w:jc w:val="center"/>
              <w:rPr>
                <w:rFonts w:ascii="Times New Roman" w:hAnsi="Times New Roman"/>
                <w:bCs/>
                <w:iCs/>
                <w:color w:val="000000"/>
                <w:sz w:val="20"/>
                <w:szCs w:val="20"/>
              </w:rPr>
            </w:pPr>
            <w:r>
              <w:rPr>
                <w:rFonts w:ascii="Times New Roman" w:hAnsi="Times New Roman"/>
                <w:bCs/>
                <w:iCs/>
                <w:color w:val="000000"/>
                <w:sz w:val="20"/>
                <w:szCs w:val="20"/>
              </w:rPr>
              <w:t>21.07.1973</w:t>
            </w:r>
          </w:p>
        </w:tc>
        <w:tc>
          <w:tcPr>
            <w:tcW w:w="1984" w:type="dxa"/>
          </w:tcPr>
          <w:p>
            <w:pPr>
              <w:tabs>
                <w:tab w:val="left" w:pos="4560"/>
              </w:tabs>
              <w:jc w:val="center"/>
              <w:rPr>
                <w:rFonts w:ascii="Times New Roman" w:hAnsi="Times New Roman"/>
                <w:sz w:val="20"/>
                <w:szCs w:val="20"/>
              </w:rPr>
            </w:pPr>
            <w:r>
              <w:rPr>
                <w:rFonts w:ascii="Times New Roman" w:hAnsi="Times New Roman"/>
                <w:color w:val="000000"/>
                <w:sz w:val="20"/>
                <w:szCs w:val="20"/>
              </w:rPr>
              <w:t>Высшее, ЧГПИ, Физическая культура</w:t>
            </w:r>
          </w:p>
        </w:tc>
        <w:tc>
          <w:tcPr>
            <w:tcW w:w="1418" w:type="dxa"/>
          </w:tcPr>
          <w:p>
            <w:pPr>
              <w:tabs>
                <w:tab w:val="left" w:pos="4560"/>
              </w:tabs>
              <w:jc w:val="center"/>
              <w:rPr>
                <w:rFonts w:ascii="Times New Roman" w:hAnsi="Times New Roman"/>
                <w:sz w:val="20"/>
                <w:szCs w:val="20"/>
              </w:rPr>
            </w:pPr>
          </w:p>
        </w:tc>
        <w:tc>
          <w:tcPr>
            <w:tcW w:w="1418" w:type="dxa"/>
          </w:tcPr>
          <w:p>
            <w:pPr>
              <w:tabs>
                <w:tab w:val="left" w:pos="4560"/>
              </w:tabs>
              <w:jc w:val="center"/>
              <w:rPr>
                <w:rFonts w:ascii="Times New Roman" w:hAnsi="Times New Roman"/>
                <w:sz w:val="20"/>
                <w:szCs w:val="20"/>
              </w:rPr>
            </w:pPr>
            <w:r>
              <w:rPr>
                <w:rFonts w:ascii="Times New Roman" w:hAnsi="Times New Roman"/>
                <w:sz w:val="20"/>
                <w:szCs w:val="20"/>
              </w:rPr>
              <w:t>пр. № 39-к от 01.07.2013г</w:t>
            </w:r>
          </w:p>
        </w:tc>
        <w:tc>
          <w:tcPr>
            <w:tcW w:w="992" w:type="dxa"/>
          </w:tcPr>
          <w:p>
            <w:pPr>
              <w:tabs>
                <w:tab w:val="left" w:pos="4560"/>
              </w:tabs>
              <w:jc w:val="center"/>
              <w:rPr>
                <w:rFonts w:ascii="Times New Roman" w:hAnsi="Times New Roman"/>
                <w:sz w:val="20"/>
                <w:szCs w:val="20"/>
              </w:rPr>
            </w:pPr>
            <w:r>
              <w:rPr>
                <w:rFonts w:ascii="Times New Roman" w:hAnsi="Times New Roman"/>
                <w:sz w:val="20"/>
                <w:szCs w:val="20"/>
              </w:rPr>
              <w:t>21</w:t>
            </w:r>
          </w:p>
        </w:tc>
        <w:tc>
          <w:tcPr>
            <w:tcW w:w="1276" w:type="dxa"/>
          </w:tcPr>
          <w:p>
            <w:pPr>
              <w:tabs>
                <w:tab w:val="left" w:pos="4560"/>
              </w:tabs>
              <w:jc w:val="center"/>
              <w:rPr>
                <w:rFonts w:ascii="Times New Roman" w:hAnsi="Times New Roman"/>
                <w:sz w:val="20"/>
                <w:szCs w:val="20"/>
              </w:rPr>
            </w:pPr>
            <w:r>
              <w:rPr>
                <w:rFonts w:ascii="Times New Roman" w:hAnsi="Times New Roman"/>
                <w:sz w:val="20"/>
                <w:szCs w:val="20"/>
              </w:rPr>
              <w:t>вторая</w:t>
            </w:r>
          </w:p>
        </w:tc>
        <w:tc>
          <w:tcPr>
            <w:tcW w:w="1201" w:type="dxa"/>
          </w:tcPr>
          <w:p>
            <w:pPr>
              <w:jc w:val="center"/>
              <w:rPr>
                <w:rFonts w:ascii="Times New Roman" w:hAnsi="Times New Roman"/>
                <w:bCs/>
                <w:iCs/>
                <w:color w:val="000000"/>
                <w:sz w:val="20"/>
                <w:szCs w:val="20"/>
              </w:rPr>
            </w:pPr>
            <w:r>
              <w:rPr>
                <w:rFonts w:ascii="Times New Roman" w:hAnsi="Times New Roman"/>
                <w:bCs/>
                <w:iCs/>
                <w:color w:val="000000"/>
                <w:sz w:val="20"/>
                <w:szCs w:val="20"/>
              </w:rPr>
              <w:t>Мастер спорта России</w:t>
            </w:r>
          </w:p>
          <w:p>
            <w:pPr>
              <w:tabs>
                <w:tab w:val="left" w:pos="4560"/>
              </w:tabs>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4560"/>
              </w:tabs>
              <w:jc w:val="center"/>
              <w:rPr>
                <w:rFonts w:hint="default" w:ascii="Times New Roman" w:hAnsi="Times New Roman"/>
                <w:sz w:val="20"/>
                <w:szCs w:val="20"/>
                <w:lang w:val="ru-RU"/>
              </w:rPr>
            </w:pPr>
            <w:r>
              <w:rPr>
                <w:rFonts w:hint="default" w:ascii="Times New Roman" w:hAnsi="Times New Roman"/>
                <w:sz w:val="20"/>
                <w:szCs w:val="20"/>
                <w:lang w:val="ru-RU"/>
              </w:rPr>
              <w:t>9</w:t>
            </w:r>
          </w:p>
        </w:tc>
        <w:tc>
          <w:tcPr>
            <w:tcW w:w="1701" w:type="dxa"/>
            <w:vAlign w:val="center"/>
          </w:tcPr>
          <w:p>
            <w:pPr>
              <w:jc w:val="center"/>
              <w:rPr>
                <w:rFonts w:ascii="Times New Roman" w:hAnsi="Times New Roman"/>
                <w:bCs/>
                <w:iCs/>
                <w:color w:val="000000"/>
                <w:sz w:val="20"/>
                <w:szCs w:val="20"/>
              </w:rPr>
            </w:pPr>
            <w:r>
              <w:rPr>
                <w:rFonts w:ascii="Times New Roman" w:hAnsi="Times New Roman"/>
                <w:bCs/>
                <w:iCs/>
                <w:color w:val="000000"/>
                <w:sz w:val="20"/>
                <w:szCs w:val="20"/>
              </w:rPr>
              <w:t>Расуханов Турпал-Али Заербекович</w:t>
            </w:r>
          </w:p>
        </w:tc>
        <w:tc>
          <w:tcPr>
            <w:tcW w:w="1417" w:type="dxa"/>
          </w:tcPr>
          <w:p>
            <w:pPr>
              <w:tabs>
                <w:tab w:val="left" w:pos="4560"/>
              </w:tabs>
              <w:jc w:val="center"/>
              <w:rPr>
                <w:rFonts w:ascii="Times New Roman" w:hAnsi="Times New Roman"/>
                <w:sz w:val="20"/>
                <w:szCs w:val="20"/>
              </w:rPr>
            </w:pPr>
            <w:r>
              <w:rPr>
                <w:rFonts w:ascii="Times New Roman" w:hAnsi="Times New Roman"/>
                <w:sz w:val="20"/>
                <w:szCs w:val="20"/>
              </w:rPr>
              <w:t>Тренер</w:t>
            </w:r>
            <w:r>
              <w:rPr>
                <w:rFonts w:hint="default" w:ascii="Times New Roman" w:hAnsi="Times New Roman"/>
                <w:sz w:val="20"/>
                <w:szCs w:val="20"/>
                <w:lang w:val="ru-RU"/>
              </w:rPr>
              <w:t xml:space="preserve">-преподаватель </w:t>
            </w:r>
            <w:r>
              <w:rPr>
                <w:rFonts w:ascii="Times New Roman" w:hAnsi="Times New Roman"/>
                <w:sz w:val="20"/>
                <w:szCs w:val="20"/>
              </w:rPr>
              <w:t>(Футбол,</w:t>
            </w:r>
            <w:r>
              <w:rPr>
                <w:rFonts w:hint="default" w:ascii="Times New Roman" w:hAnsi="Times New Roman"/>
                <w:sz w:val="20"/>
                <w:szCs w:val="20"/>
                <w:lang w:val="ru-RU"/>
              </w:rPr>
              <w:t>18</w:t>
            </w:r>
            <w:r>
              <w:rPr>
                <w:rFonts w:ascii="Times New Roman" w:hAnsi="Times New Roman"/>
                <w:sz w:val="20"/>
                <w:szCs w:val="20"/>
              </w:rPr>
              <w:t xml:space="preserve"> часов)</w:t>
            </w:r>
          </w:p>
        </w:tc>
        <w:tc>
          <w:tcPr>
            <w:tcW w:w="1418" w:type="dxa"/>
          </w:tcPr>
          <w:p>
            <w:pPr>
              <w:tabs>
                <w:tab w:val="left" w:pos="4560"/>
              </w:tabs>
              <w:jc w:val="center"/>
              <w:rPr>
                <w:rFonts w:ascii="Times New Roman" w:hAnsi="Times New Roman"/>
                <w:sz w:val="20"/>
                <w:szCs w:val="20"/>
              </w:rPr>
            </w:pPr>
            <w:r>
              <w:rPr>
                <w:rFonts w:ascii="Times New Roman" w:hAnsi="Times New Roman"/>
                <w:sz w:val="20"/>
                <w:szCs w:val="20"/>
              </w:rPr>
              <w:t>штат</w:t>
            </w:r>
          </w:p>
        </w:tc>
        <w:tc>
          <w:tcPr>
            <w:tcW w:w="1276" w:type="dxa"/>
            <w:vAlign w:val="center"/>
          </w:tcPr>
          <w:p>
            <w:pPr>
              <w:jc w:val="center"/>
              <w:rPr>
                <w:rFonts w:ascii="Times New Roman" w:hAnsi="Times New Roman"/>
                <w:bCs/>
                <w:iCs/>
                <w:color w:val="000000"/>
                <w:sz w:val="20"/>
                <w:szCs w:val="20"/>
              </w:rPr>
            </w:pPr>
            <w:r>
              <w:rPr>
                <w:rFonts w:ascii="Times New Roman" w:hAnsi="Times New Roman"/>
                <w:bCs/>
                <w:iCs/>
                <w:color w:val="000000"/>
                <w:sz w:val="20"/>
                <w:szCs w:val="20"/>
              </w:rPr>
              <w:t>22.02.1973</w:t>
            </w:r>
          </w:p>
        </w:tc>
        <w:tc>
          <w:tcPr>
            <w:tcW w:w="1984" w:type="dxa"/>
          </w:tcPr>
          <w:p>
            <w:pPr>
              <w:jc w:val="center"/>
              <w:rPr>
                <w:rFonts w:ascii="Times New Roman" w:hAnsi="Times New Roman"/>
                <w:bCs/>
                <w:iCs/>
                <w:color w:val="000000"/>
                <w:sz w:val="20"/>
                <w:szCs w:val="20"/>
              </w:rPr>
            </w:pPr>
            <w:r>
              <w:rPr>
                <w:rFonts w:ascii="Times New Roman" w:hAnsi="Times New Roman"/>
                <w:sz w:val="20"/>
                <w:szCs w:val="20"/>
              </w:rPr>
              <w:t xml:space="preserve">ЧГПУ, </w:t>
            </w:r>
            <w:r>
              <w:rPr>
                <w:rFonts w:ascii="Times New Roman" w:hAnsi="Times New Roman"/>
                <w:bCs/>
                <w:iCs/>
                <w:color w:val="000000"/>
                <w:sz w:val="20"/>
                <w:szCs w:val="20"/>
              </w:rPr>
              <w:t>Педагогическая  культура</w:t>
            </w:r>
          </w:p>
          <w:p>
            <w:pPr>
              <w:tabs>
                <w:tab w:val="left" w:pos="4560"/>
              </w:tabs>
              <w:jc w:val="center"/>
              <w:rPr>
                <w:rFonts w:ascii="Times New Roman" w:hAnsi="Times New Roman"/>
                <w:sz w:val="20"/>
                <w:szCs w:val="20"/>
              </w:rPr>
            </w:pPr>
          </w:p>
        </w:tc>
        <w:tc>
          <w:tcPr>
            <w:tcW w:w="1418" w:type="dxa"/>
          </w:tcPr>
          <w:p>
            <w:pPr>
              <w:tabs>
                <w:tab w:val="left" w:pos="4560"/>
              </w:tabs>
              <w:jc w:val="center"/>
              <w:rPr>
                <w:rFonts w:ascii="Times New Roman" w:hAnsi="Times New Roman"/>
                <w:sz w:val="20"/>
                <w:szCs w:val="20"/>
              </w:rPr>
            </w:pPr>
          </w:p>
        </w:tc>
        <w:tc>
          <w:tcPr>
            <w:tcW w:w="1418" w:type="dxa"/>
          </w:tcPr>
          <w:p>
            <w:pPr>
              <w:tabs>
                <w:tab w:val="left" w:pos="4560"/>
              </w:tabs>
              <w:jc w:val="center"/>
              <w:rPr>
                <w:rFonts w:ascii="Times New Roman" w:hAnsi="Times New Roman"/>
                <w:sz w:val="20"/>
                <w:szCs w:val="20"/>
              </w:rPr>
            </w:pPr>
            <w:r>
              <w:rPr>
                <w:rFonts w:ascii="Times New Roman" w:hAnsi="Times New Roman"/>
                <w:sz w:val="20"/>
                <w:szCs w:val="20"/>
              </w:rPr>
              <w:t>пр. № 06-к от</w:t>
            </w:r>
          </w:p>
          <w:p>
            <w:pPr>
              <w:tabs>
                <w:tab w:val="left" w:pos="4560"/>
              </w:tabs>
              <w:jc w:val="center"/>
              <w:rPr>
                <w:rFonts w:ascii="Times New Roman" w:hAnsi="Times New Roman"/>
                <w:sz w:val="20"/>
                <w:szCs w:val="20"/>
              </w:rPr>
            </w:pPr>
            <w:r>
              <w:rPr>
                <w:rFonts w:ascii="Times New Roman" w:hAnsi="Times New Roman"/>
                <w:sz w:val="20"/>
                <w:szCs w:val="20"/>
              </w:rPr>
              <w:t>01.04.2013г</w:t>
            </w:r>
          </w:p>
        </w:tc>
        <w:tc>
          <w:tcPr>
            <w:tcW w:w="992" w:type="dxa"/>
          </w:tcPr>
          <w:p>
            <w:pPr>
              <w:tabs>
                <w:tab w:val="left" w:pos="4560"/>
              </w:tabs>
              <w:jc w:val="center"/>
              <w:rPr>
                <w:rFonts w:ascii="Times New Roman" w:hAnsi="Times New Roman"/>
                <w:sz w:val="20"/>
                <w:szCs w:val="20"/>
              </w:rPr>
            </w:pPr>
            <w:r>
              <w:rPr>
                <w:rFonts w:ascii="Times New Roman" w:hAnsi="Times New Roman"/>
                <w:sz w:val="20"/>
                <w:szCs w:val="20"/>
              </w:rPr>
              <w:t>14</w:t>
            </w:r>
          </w:p>
        </w:tc>
        <w:tc>
          <w:tcPr>
            <w:tcW w:w="1276" w:type="dxa"/>
          </w:tcPr>
          <w:p>
            <w:pPr>
              <w:tabs>
                <w:tab w:val="left" w:pos="4560"/>
              </w:tabs>
              <w:jc w:val="center"/>
              <w:rPr>
                <w:rFonts w:ascii="Times New Roman" w:hAnsi="Times New Roman"/>
                <w:sz w:val="20"/>
                <w:szCs w:val="20"/>
              </w:rPr>
            </w:pPr>
            <w:r>
              <w:rPr>
                <w:rFonts w:ascii="Times New Roman" w:hAnsi="Times New Roman"/>
                <w:sz w:val="20"/>
                <w:szCs w:val="20"/>
              </w:rPr>
              <w:t>вторая</w:t>
            </w:r>
          </w:p>
        </w:tc>
        <w:tc>
          <w:tcPr>
            <w:tcW w:w="1201" w:type="dxa"/>
          </w:tcPr>
          <w:p>
            <w:pPr>
              <w:tabs>
                <w:tab w:val="left" w:pos="4560"/>
              </w:tabs>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4560"/>
              </w:tabs>
              <w:jc w:val="center"/>
              <w:rPr>
                <w:rFonts w:hint="default" w:ascii="Times New Roman" w:hAnsi="Times New Roman"/>
                <w:sz w:val="20"/>
                <w:szCs w:val="20"/>
                <w:lang w:val="ru-RU"/>
              </w:rPr>
            </w:pPr>
            <w:r>
              <w:rPr>
                <w:rFonts w:ascii="Times New Roman" w:hAnsi="Times New Roman"/>
                <w:sz w:val="20"/>
                <w:szCs w:val="20"/>
              </w:rPr>
              <w:t>1</w:t>
            </w:r>
            <w:r>
              <w:rPr>
                <w:rFonts w:hint="default" w:ascii="Times New Roman" w:hAnsi="Times New Roman"/>
                <w:sz w:val="20"/>
                <w:szCs w:val="20"/>
                <w:lang w:val="ru-RU"/>
              </w:rPr>
              <w:t>0</w:t>
            </w:r>
          </w:p>
        </w:tc>
        <w:tc>
          <w:tcPr>
            <w:tcW w:w="1701" w:type="dxa"/>
            <w:vAlign w:val="center"/>
          </w:tcPr>
          <w:p>
            <w:pPr>
              <w:jc w:val="center"/>
              <w:rPr>
                <w:rFonts w:ascii="Times New Roman" w:hAnsi="Times New Roman"/>
                <w:bCs/>
                <w:iCs/>
                <w:color w:val="000000"/>
                <w:sz w:val="20"/>
                <w:szCs w:val="20"/>
              </w:rPr>
            </w:pPr>
            <w:r>
              <w:rPr>
                <w:rFonts w:ascii="Times New Roman" w:hAnsi="Times New Roman"/>
                <w:bCs/>
                <w:iCs/>
                <w:color w:val="000000"/>
                <w:sz w:val="20"/>
                <w:szCs w:val="20"/>
              </w:rPr>
              <w:t>Тозуркаев Хусейн Велиулаевич</w:t>
            </w:r>
          </w:p>
        </w:tc>
        <w:tc>
          <w:tcPr>
            <w:tcW w:w="1417" w:type="dxa"/>
          </w:tcPr>
          <w:p>
            <w:pPr>
              <w:tabs>
                <w:tab w:val="left" w:pos="4560"/>
              </w:tabs>
              <w:jc w:val="center"/>
              <w:rPr>
                <w:rFonts w:ascii="Times New Roman" w:hAnsi="Times New Roman"/>
                <w:sz w:val="20"/>
                <w:szCs w:val="20"/>
              </w:rPr>
            </w:pPr>
            <w:r>
              <w:rPr>
                <w:rFonts w:ascii="Times New Roman" w:hAnsi="Times New Roman"/>
                <w:sz w:val="20"/>
                <w:szCs w:val="20"/>
              </w:rPr>
              <w:t>Тренер</w:t>
            </w:r>
            <w:r>
              <w:rPr>
                <w:rFonts w:hint="default" w:ascii="Times New Roman" w:hAnsi="Times New Roman"/>
                <w:sz w:val="20"/>
                <w:szCs w:val="20"/>
                <w:lang w:val="ru-RU"/>
              </w:rPr>
              <w:t xml:space="preserve">-преподаватель </w:t>
            </w:r>
            <w:r>
              <w:rPr>
                <w:rFonts w:ascii="Times New Roman" w:hAnsi="Times New Roman"/>
                <w:sz w:val="20"/>
                <w:szCs w:val="20"/>
              </w:rPr>
              <w:t xml:space="preserve">( Баскетбол, </w:t>
            </w:r>
            <w:r>
              <w:rPr>
                <w:rFonts w:hint="default" w:ascii="Times New Roman" w:hAnsi="Times New Roman"/>
                <w:sz w:val="20"/>
                <w:szCs w:val="20"/>
                <w:lang w:val="ru-RU"/>
              </w:rPr>
              <w:t>9</w:t>
            </w:r>
            <w:r>
              <w:rPr>
                <w:rFonts w:ascii="Times New Roman" w:hAnsi="Times New Roman"/>
                <w:sz w:val="20"/>
                <w:szCs w:val="20"/>
              </w:rPr>
              <w:t>час.)</w:t>
            </w:r>
          </w:p>
        </w:tc>
        <w:tc>
          <w:tcPr>
            <w:tcW w:w="1418" w:type="dxa"/>
          </w:tcPr>
          <w:p>
            <w:pPr>
              <w:tabs>
                <w:tab w:val="left" w:pos="4560"/>
              </w:tabs>
              <w:jc w:val="center"/>
              <w:rPr>
                <w:rFonts w:ascii="Times New Roman" w:hAnsi="Times New Roman"/>
                <w:sz w:val="20"/>
                <w:szCs w:val="20"/>
              </w:rPr>
            </w:pPr>
            <w:r>
              <w:rPr>
                <w:rFonts w:ascii="Times New Roman" w:hAnsi="Times New Roman"/>
                <w:sz w:val="20"/>
                <w:szCs w:val="20"/>
              </w:rPr>
              <w:t>штат</w:t>
            </w:r>
          </w:p>
        </w:tc>
        <w:tc>
          <w:tcPr>
            <w:tcW w:w="1276" w:type="dxa"/>
            <w:vAlign w:val="center"/>
          </w:tcPr>
          <w:p>
            <w:pPr>
              <w:jc w:val="center"/>
              <w:rPr>
                <w:rFonts w:ascii="Times New Roman" w:hAnsi="Times New Roman"/>
                <w:bCs/>
                <w:iCs/>
                <w:color w:val="000000"/>
                <w:sz w:val="20"/>
                <w:szCs w:val="20"/>
              </w:rPr>
            </w:pPr>
            <w:r>
              <w:rPr>
                <w:rFonts w:ascii="Times New Roman" w:hAnsi="Times New Roman"/>
                <w:bCs/>
                <w:iCs/>
                <w:color w:val="000000"/>
                <w:sz w:val="20"/>
                <w:szCs w:val="20"/>
              </w:rPr>
              <w:t>22.03.1963</w:t>
            </w:r>
          </w:p>
        </w:tc>
        <w:tc>
          <w:tcPr>
            <w:tcW w:w="1984" w:type="dxa"/>
          </w:tcPr>
          <w:p>
            <w:pPr>
              <w:tabs>
                <w:tab w:val="left" w:pos="4560"/>
              </w:tabs>
              <w:jc w:val="center"/>
              <w:rPr>
                <w:rFonts w:ascii="Times New Roman" w:hAnsi="Times New Roman"/>
                <w:sz w:val="20"/>
                <w:szCs w:val="20"/>
              </w:rPr>
            </w:pPr>
            <w:r>
              <w:rPr>
                <w:rFonts w:ascii="Times New Roman" w:hAnsi="Times New Roman"/>
                <w:color w:val="000000"/>
                <w:sz w:val="20"/>
                <w:szCs w:val="20"/>
              </w:rPr>
              <w:t>Высшее, ЧИГПИ Физическая культура</w:t>
            </w:r>
          </w:p>
        </w:tc>
        <w:tc>
          <w:tcPr>
            <w:tcW w:w="1418" w:type="dxa"/>
          </w:tcPr>
          <w:p>
            <w:pPr>
              <w:tabs>
                <w:tab w:val="left" w:pos="4560"/>
              </w:tabs>
              <w:jc w:val="center"/>
              <w:rPr>
                <w:rFonts w:ascii="Times New Roman" w:hAnsi="Times New Roman"/>
                <w:sz w:val="20"/>
                <w:szCs w:val="20"/>
              </w:rPr>
            </w:pPr>
          </w:p>
        </w:tc>
        <w:tc>
          <w:tcPr>
            <w:tcW w:w="1418" w:type="dxa"/>
          </w:tcPr>
          <w:p>
            <w:pPr>
              <w:tabs>
                <w:tab w:val="left" w:pos="4560"/>
              </w:tabs>
              <w:jc w:val="center"/>
              <w:rPr>
                <w:rFonts w:ascii="Times New Roman" w:hAnsi="Times New Roman"/>
                <w:sz w:val="20"/>
                <w:szCs w:val="20"/>
              </w:rPr>
            </w:pPr>
            <w:r>
              <w:rPr>
                <w:rFonts w:ascii="Times New Roman" w:hAnsi="Times New Roman"/>
                <w:sz w:val="20"/>
                <w:szCs w:val="20"/>
              </w:rPr>
              <w:t>Пр. № 21-к от 01.04.2013г</w:t>
            </w:r>
          </w:p>
        </w:tc>
        <w:tc>
          <w:tcPr>
            <w:tcW w:w="992" w:type="dxa"/>
            <w:vAlign w:val="bottom"/>
          </w:tcPr>
          <w:p>
            <w:pPr>
              <w:jc w:val="center"/>
              <w:rPr>
                <w:rFonts w:ascii="Times New Roman" w:hAnsi="Times New Roman"/>
                <w:bCs/>
                <w:iCs/>
                <w:color w:val="000000"/>
                <w:sz w:val="20"/>
                <w:szCs w:val="20"/>
              </w:rPr>
            </w:pPr>
            <w:r>
              <w:rPr>
                <w:rFonts w:ascii="Times New Roman" w:hAnsi="Times New Roman"/>
                <w:bCs/>
                <w:iCs/>
                <w:color w:val="000000"/>
                <w:sz w:val="20"/>
                <w:szCs w:val="20"/>
              </w:rPr>
              <w:t>7</w:t>
            </w:r>
          </w:p>
        </w:tc>
        <w:tc>
          <w:tcPr>
            <w:tcW w:w="1276" w:type="dxa"/>
          </w:tcPr>
          <w:p>
            <w:pPr>
              <w:tabs>
                <w:tab w:val="left" w:pos="4560"/>
              </w:tabs>
              <w:jc w:val="center"/>
              <w:rPr>
                <w:rFonts w:ascii="Times New Roman" w:hAnsi="Times New Roman"/>
                <w:sz w:val="20"/>
                <w:szCs w:val="20"/>
              </w:rPr>
            </w:pPr>
            <w:r>
              <w:rPr>
                <w:rFonts w:ascii="Times New Roman" w:hAnsi="Times New Roman"/>
                <w:sz w:val="20"/>
                <w:szCs w:val="20"/>
              </w:rPr>
              <w:t>вторая</w:t>
            </w:r>
          </w:p>
        </w:tc>
        <w:tc>
          <w:tcPr>
            <w:tcW w:w="1201" w:type="dxa"/>
          </w:tcPr>
          <w:p>
            <w:pPr>
              <w:tabs>
                <w:tab w:val="left" w:pos="4560"/>
              </w:tabs>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4560"/>
              </w:tabs>
              <w:jc w:val="center"/>
              <w:rPr>
                <w:rFonts w:hint="default" w:ascii="Times New Roman" w:hAnsi="Times New Roman"/>
                <w:sz w:val="20"/>
                <w:szCs w:val="20"/>
                <w:lang w:val="ru-RU"/>
              </w:rPr>
            </w:pPr>
            <w:r>
              <w:rPr>
                <w:rFonts w:ascii="Times New Roman" w:hAnsi="Times New Roman"/>
                <w:sz w:val="20"/>
                <w:szCs w:val="20"/>
              </w:rPr>
              <w:t>1</w:t>
            </w:r>
            <w:r>
              <w:rPr>
                <w:rFonts w:hint="default" w:ascii="Times New Roman" w:hAnsi="Times New Roman"/>
                <w:sz w:val="20"/>
                <w:szCs w:val="20"/>
                <w:lang w:val="ru-RU"/>
              </w:rPr>
              <w:t>1</w:t>
            </w:r>
          </w:p>
        </w:tc>
        <w:tc>
          <w:tcPr>
            <w:tcW w:w="1701" w:type="dxa"/>
            <w:vAlign w:val="center"/>
          </w:tcPr>
          <w:p>
            <w:pPr>
              <w:jc w:val="center"/>
              <w:rPr>
                <w:rFonts w:ascii="Times New Roman" w:hAnsi="Times New Roman"/>
                <w:bCs/>
                <w:iCs/>
                <w:color w:val="000000"/>
                <w:sz w:val="20"/>
                <w:szCs w:val="20"/>
              </w:rPr>
            </w:pPr>
            <w:r>
              <w:rPr>
                <w:rFonts w:ascii="Times New Roman" w:hAnsi="Times New Roman"/>
                <w:bCs/>
                <w:iCs/>
                <w:color w:val="000000"/>
                <w:sz w:val="20"/>
                <w:szCs w:val="20"/>
              </w:rPr>
              <w:t>Усманов Бекхан Ильясович</w:t>
            </w:r>
          </w:p>
        </w:tc>
        <w:tc>
          <w:tcPr>
            <w:tcW w:w="1417" w:type="dxa"/>
          </w:tcPr>
          <w:p>
            <w:pPr>
              <w:tabs>
                <w:tab w:val="left" w:pos="4560"/>
              </w:tabs>
              <w:jc w:val="center"/>
              <w:rPr>
                <w:rFonts w:hint="default" w:ascii="Times New Roman" w:hAnsi="Times New Roman"/>
                <w:sz w:val="20"/>
                <w:szCs w:val="20"/>
                <w:lang w:val="ru-RU"/>
              </w:rPr>
            </w:pPr>
            <w:r>
              <w:rPr>
                <w:rFonts w:ascii="Times New Roman" w:hAnsi="Times New Roman"/>
                <w:sz w:val="20"/>
                <w:szCs w:val="20"/>
              </w:rPr>
              <w:t>Тренер</w:t>
            </w:r>
            <w:r>
              <w:rPr>
                <w:rFonts w:hint="default" w:ascii="Times New Roman" w:hAnsi="Times New Roman"/>
                <w:sz w:val="20"/>
                <w:szCs w:val="20"/>
                <w:lang w:val="ru-RU"/>
              </w:rPr>
              <w:t xml:space="preserve"> -преподаватель </w:t>
            </w:r>
          </w:p>
          <w:p>
            <w:pPr>
              <w:tabs>
                <w:tab w:val="left" w:pos="4560"/>
              </w:tabs>
              <w:jc w:val="center"/>
              <w:rPr>
                <w:rFonts w:ascii="Times New Roman" w:hAnsi="Times New Roman"/>
                <w:sz w:val="20"/>
                <w:szCs w:val="20"/>
              </w:rPr>
            </w:pPr>
            <w:r>
              <w:rPr>
                <w:rFonts w:ascii="Times New Roman" w:hAnsi="Times New Roman"/>
                <w:sz w:val="20"/>
                <w:szCs w:val="20"/>
              </w:rPr>
              <w:t>(Футбол,</w:t>
            </w:r>
            <w:r>
              <w:rPr>
                <w:rFonts w:hint="default" w:ascii="Times New Roman" w:hAnsi="Times New Roman"/>
                <w:sz w:val="20"/>
                <w:szCs w:val="20"/>
                <w:lang w:val="ru-RU"/>
              </w:rPr>
              <w:t>18</w:t>
            </w:r>
            <w:r>
              <w:rPr>
                <w:rFonts w:ascii="Times New Roman" w:hAnsi="Times New Roman"/>
                <w:sz w:val="20"/>
                <w:szCs w:val="20"/>
              </w:rPr>
              <w:t>часов)</w:t>
            </w:r>
          </w:p>
        </w:tc>
        <w:tc>
          <w:tcPr>
            <w:tcW w:w="1418" w:type="dxa"/>
          </w:tcPr>
          <w:p>
            <w:pPr>
              <w:tabs>
                <w:tab w:val="left" w:pos="4560"/>
              </w:tabs>
              <w:jc w:val="center"/>
              <w:rPr>
                <w:rFonts w:ascii="Times New Roman" w:hAnsi="Times New Roman"/>
                <w:sz w:val="20"/>
                <w:szCs w:val="20"/>
              </w:rPr>
            </w:pPr>
            <w:r>
              <w:rPr>
                <w:rFonts w:ascii="Times New Roman" w:hAnsi="Times New Roman"/>
                <w:sz w:val="20"/>
                <w:szCs w:val="20"/>
              </w:rPr>
              <w:t>штат</w:t>
            </w:r>
          </w:p>
        </w:tc>
        <w:tc>
          <w:tcPr>
            <w:tcW w:w="1276" w:type="dxa"/>
          </w:tcPr>
          <w:p>
            <w:pPr>
              <w:tabs>
                <w:tab w:val="left" w:pos="4560"/>
              </w:tabs>
              <w:jc w:val="center"/>
              <w:rPr>
                <w:rFonts w:ascii="Times New Roman" w:hAnsi="Times New Roman"/>
                <w:sz w:val="20"/>
                <w:szCs w:val="20"/>
              </w:rPr>
            </w:pPr>
            <w:r>
              <w:rPr>
                <w:rFonts w:ascii="Times New Roman" w:hAnsi="Times New Roman"/>
                <w:sz w:val="20"/>
                <w:szCs w:val="20"/>
              </w:rPr>
              <w:t>16.07.1993</w:t>
            </w:r>
          </w:p>
        </w:tc>
        <w:tc>
          <w:tcPr>
            <w:tcW w:w="1984" w:type="dxa"/>
          </w:tcPr>
          <w:p>
            <w:pPr>
              <w:tabs>
                <w:tab w:val="left" w:pos="4560"/>
              </w:tabs>
              <w:jc w:val="center"/>
              <w:rPr>
                <w:rFonts w:ascii="Times New Roman" w:hAnsi="Times New Roman"/>
                <w:sz w:val="20"/>
                <w:szCs w:val="20"/>
              </w:rPr>
            </w:pPr>
            <w:r>
              <w:rPr>
                <w:rFonts w:ascii="Times New Roman" w:hAnsi="Times New Roman"/>
                <w:color w:val="000000"/>
                <w:sz w:val="20"/>
                <w:szCs w:val="20"/>
              </w:rPr>
              <w:t>Высшее, ЧГПИ, Физическая культура</w:t>
            </w:r>
          </w:p>
        </w:tc>
        <w:tc>
          <w:tcPr>
            <w:tcW w:w="1418" w:type="dxa"/>
          </w:tcPr>
          <w:p>
            <w:pPr>
              <w:tabs>
                <w:tab w:val="left" w:pos="4560"/>
              </w:tabs>
              <w:jc w:val="center"/>
              <w:rPr>
                <w:rFonts w:ascii="Times New Roman" w:hAnsi="Times New Roman"/>
                <w:sz w:val="20"/>
                <w:szCs w:val="20"/>
              </w:rPr>
            </w:pPr>
          </w:p>
        </w:tc>
        <w:tc>
          <w:tcPr>
            <w:tcW w:w="1418" w:type="dxa"/>
          </w:tcPr>
          <w:p>
            <w:pPr>
              <w:tabs>
                <w:tab w:val="left" w:pos="4560"/>
              </w:tabs>
              <w:jc w:val="center"/>
              <w:rPr>
                <w:rFonts w:ascii="Times New Roman" w:hAnsi="Times New Roman"/>
                <w:sz w:val="20"/>
                <w:szCs w:val="20"/>
              </w:rPr>
            </w:pPr>
            <w:r>
              <w:rPr>
                <w:rFonts w:ascii="Times New Roman" w:hAnsi="Times New Roman"/>
                <w:sz w:val="20"/>
                <w:szCs w:val="20"/>
              </w:rPr>
              <w:t>Пр. № 12-к от 01.04.2019г</w:t>
            </w:r>
          </w:p>
        </w:tc>
        <w:tc>
          <w:tcPr>
            <w:tcW w:w="992" w:type="dxa"/>
          </w:tcPr>
          <w:p>
            <w:pPr>
              <w:tabs>
                <w:tab w:val="left" w:pos="4560"/>
              </w:tabs>
              <w:jc w:val="center"/>
              <w:rPr>
                <w:rFonts w:ascii="Times New Roman" w:hAnsi="Times New Roman"/>
                <w:sz w:val="20"/>
                <w:szCs w:val="20"/>
              </w:rPr>
            </w:pPr>
            <w:r>
              <w:rPr>
                <w:rFonts w:ascii="Times New Roman" w:hAnsi="Times New Roman"/>
                <w:sz w:val="20"/>
                <w:szCs w:val="20"/>
              </w:rPr>
              <w:t>1</w:t>
            </w:r>
          </w:p>
        </w:tc>
        <w:tc>
          <w:tcPr>
            <w:tcW w:w="1276" w:type="dxa"/>
          </w:tcPr>
          <w:p>
            <w:pPr>
              <w:tabs>
                <w:tab w:val="left" w:pos="4560"/>
              </w:tabs>
              <w:jc w:val="center"/>
              <w:rPr>
                <w:rFonts w:ascii="Times New Roman" w:hAnsi="Times New Roman"/>
                <w:sz w:val="20"/>
                <w:szCs w:val="20"/>
              </w:rPr>
            </w:pPr>
            <w:r>
              <w:rPr>
                <w:rFonts w:ascii="Times New Roman" w:hAnsi="Times New Roman"/>
                <w:sz w:val="20"/>
                <w:szCs w:val="20"/>
              </w:rPr>
              <w:t>вторая</w:t>
            </w:r>
          </w:p>
        </w:tc>
        <w:tc>
          <w:tcPr>
            <w:tcW w:w="1201" w:type="dxa"/>
          </w:tcPr>
          <w:p>
            <w:pPr>
              <w:tabs>
                <w:tab w:val="left" w:pos="4560"/>
              </w:tabs>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4560"/>
              </w:tabs>
              <w:jc w:val="center"/>
              <w:rPr>
                <w:rFonts w:hint="default" w:ascii="Times New Roman" w:hAnsi="Times New Roman"/>
                <w:sz w:val="20"/>
                <w:szCs w:val="20"/>
                <w:lang w:val="ru-RU"/>
              </w:rPr>
            </w:pPr>
            <w:r>
              <w:rPr>
                <w:rFonts w:ascii="Times New Roman" w:hAnsi="Times New Roman"/>
                <w:sz w:val="20"/>
                <w:szCs w:val="20"/>
              </w:rPr>
              <w:t>1</w:t>
            </w:r>
            <w:r>
              <w:rPr>
                <w:rFonts w:hint="default" w:ascii="Times New Roman" w:hAnsi="Times New Roman"/>
                <w:sz w:val="20"/>
                <w:szCs w:val="20"/>
                <w:lang w:val="ru-RU"/>
              </w:rPr>
              <w:t>2</w:t>
            </w:r>
          </w:p>
        </w:tc>
        <w:tc>
          <w:tcPr>
            <w:tcW w:w="1701" w:type="dxa"/>
            <w:vAlign w:val="center"/>
          </w:tcPr>
          <w:p>
            <w:pPr>
              <w:jc w:val="center"/>
              <w:rPr>
                <w:rFonts w:ascii="Times New Roman" w:hAnsi="Times New Roman"/>
                <w:bCs/>
                <w:iCs/>
                <w:color w:val="000000"/>
                <w:sz w:val="20"/>
                <w:szCs w:val="20"/>
              </w:rPr>
            </w:pPr>
            <w:r>
              <w:rPr>
                <w:rFonts w:ascii="Times New Roman" w:hAnsi="Times New Roman"/>
                <w:bCs/>
                <w:iCs/>
                <w:color w:val="000000"/>
                <w:sz w:val="20"/>
                <w:szCs w:val="20"/>
              </w:rPr>
              <w:t>Эртинхаев Арби Дадарович</w:t>
            </w:r>
          </w:p>
        </w:tc>
        <w:tc>
          <w:tcPr>
            <w:tcW w:w="1417" w:type="dxa"/>
          </w:tcPr>
          <w:p>
            <w:pPr>
              <w:tabs>
                <w:tab w:val="left" w:pos="4560"/>
              </w:tabs>
              <w:jc w:val="center"/>
              <w:rPr>
                <w:rFonts w:ascii="Times New Roman" w:hAnsi="Times New Roman"/>
                <w:sz w:val="20"/>
                <w:szCs w:val="20"/>
              </w:rPr>
            </w:pPr>
            <w:r>
              <w:rPr>
                <w:rFonts w:ascii="Times New Roman" w:hAnsi="Times New Roman"/>
                <w:sz w:val="20"/>
                <w:szCs w:val="20"/>
              </w:rPr>
              <w:t>Тренер</w:t>
            </w:r>
            <w:r>
              <w:rPr>
                <w:rFonts w:hint="default" w:ascii="Times New Roman" w:hAnsi="Times New Roman"/>
                <w:sz w:val="20"/>
                <w:szCs w:val="20"/>
                <w:lang w:val="ru-RU"/>
              </w:rPr>
              <w:t xml:space="preserve">-преподаватель </w:t>
            </w:r>
            <w:r>
              <w:rPr>
                <w:rFonts w:ascii="Times New Roman" w:hAnsi="Times New Roman"/>
                <w:sz w:val="20"/>
                <w:szCs w:val="20"/>
              </w:rPr>
              <w:t>( Дзюдо/</w:t>
            </w:r>
          </w:p>
          <w:p>
            <w:pPr>
              <w:tabs>
                <w:tab w:val="left" w:pos="4560"/>
              </w:tabs>
              <w:jc w:val="center"/>
              <w:rPr>
                <w:rFonts w:ascii="Times New Roman" w:hAnsi="Times New Roman"/>
                <w:sz w:val="20"/>
                <w:szCs w:val="20"/>
              </w:rPr>
            </w:pPr>
            <w:r>
              <w:rPr>
                <w:rFonts w:ascii="Times New Roman" w:hAnsi="Times New Roman"/>
                <w:sz w:val="20"/>
                <w:szCs w:val="20"/>
              </w:rPr>
              <w:t xml:space="preserve">Самбо, </w:t>
            </w:r>
            <w:r>
              <w:rPr>
                <w:rFonts w:hint="default" w:ascii="Times New Roman" w:hAnsi="Times New Roman"/>
                <w:sz w:val="20"/>
                <w:szCs w:val="20"/>
                <w:lang w:val="ru-RU"/>
              </w:rPr>
              <w:t>18</w:t>
            </w:r>
            <w:r>
              <w:rPr>
                <w:rFonts w:ascii="Times New Roman" w:hAnsi="Times New Roman"/>
                <w:sz w:val="20"/>
                <w:szCs w:val="20"/>
              </w:rPr>
              <w:t>час.)</w:t>
            </w:r>
          </w:p>
        </w:tc>
        <w:tc>
          <w:tcPr>
            <w:tcW w:w="1418" w:type="dxa"/>
          </w:tcPr>
          <w:p>
            <w:pPr>
              <w:tabs>
                <w:tab w:val="left" w:pos="4560"/>
              </w:tabs>
              <w:jc w:val="center"/>
              <w:rPr>
                <w:rFonts w:ascii="Times New Roman" w:hAnsi="Times New Roman"/>
                <w:sz w:val="20"/>
                <w:szCs w:val="20"/>
              </w:rPr>
            </w:pPr>
            <w:r>
              <w:rPr>
                <w:rFonts w:ascii="Times New Roman" w:hAnsi="Times New Roman"/>
                <w:sz w:val="20"/>
                <w:szCs w:val="20"/>
              </w:rPr>
              <w:t>штат</w:t>
            </w:r>
          </w:p>
        </w:tc>
        <w:tc>
          <w:tcPr>
            <w:tcW w:w="1276" w:type="dxa"/>
          </w:tcPr>
          <w:p>
            <w:pPr>
              <w:tabs>
                <w:tab w:val="left" w:pos="4560"/>
              </w:tabs>
              <w:jc w:val="center"/>
              <w:rPr>
                <w:rFonts w:ascii="Times New Roman" w:hAnsi="Times New Roman"/>
                <w:sz w:val="20"/>
                <w:szCs w:val="20"/>
              </w:rPr>
            </w:pPr>
            <w:r>
              <w:rPr>
                <w:rFonts w:ascii="Times New Roman" w:hAnsi="Times New Roman"/>
                <w:sz w:val="20"/>
                <w:szCs w:val="20"/>
              </w:rPr>
              <w:t>05.07.1966</w:t>
            </w:r>
          </w:p>
        </w:tc>
        <w:tc>
          <w:tcPr>
            <w:tcW w:w="1984" w:type="dxa"/>
          </w:tcPr>
          <w:p>
            <w:pPr>
              <w:tabs>
                <w:tab w:val="left" w:pos="4560"/>
              </w:tabs>
              <w:jc w:val="center"/>
              <w:rPr>
                <w:rFonts w:ascii="Times New Roman" w:hAnsi="Times New Roman"/>
                <w:sz w:val="20"/>
                <w:szCs w:val="20"/>
              </w:rPr>
            </w:pPr>
            <w:r>
              <w:rPr>
                <w:rFonts w:ascii="Times New Roman" w:hAnsi="Times New Roman"/>
                <w:color w:val="000000"/>
                <w:sz w:val="20"/>
                <w:szCs w:val="20"/>
              </w:rPr>
              <w:t>Высшее, ЧИГПИ Физическая культура</w:t>
            </w:r>
          </w:p>
        </w:tc>
        <w:tc>
          <w:tcPr>
            <w:tcW w:w="1418" w:type="dxa"/>
          </w:tcPr>
          <w:p>
            <w:pPr>
              <w:tabs>
                <w:tab w:val="left" w:pos="4560"/>
              </w:tabs>
              <w:jc w:val="center"/>
              <w:rPr>
                <w:rFonts w:ascii="Times New Roman" w:hAnsi="Times New Roman"/>
                <w:sz w:val="20"/>
                <w:szCs w:val="20"/>
              </w:rPr>
            </w:pPr>
          </w:p>
        </w:tc>
        <w:tc>
          <w:tcPr>
            <w:tcW w:w="1418" w:type="dxa"/>
          </w:tcPr>
          <w:p>
            <w:pPr>
              <w:tabs>
                <w:tab w:val="left" w:pos="4560"/>
              </w:tabs>
              <w:jc w:val="center"/>
              <w:rPr>
                <w:rFonts w:ascii="Times New Roman" w:hAnsi="Times New Roman"/>
                <w:sz w:val="20"/>
                <w:szCs w:val="20"/>
              </w:rPr>
            </w:pPr>
            <w:r>
              <w:rPr>
                <w:rFonts w:ascii="Times New Roman" w:hAnsi="Times New Roman"/>
                <w:sz w:val="20"/>
                <w:szCs w:val="20"/>
              </w:rPr>
              <w:t>Пр. № 02-к от  01.03.2019г</w:t>
            </w:r>
          </w:p>
        </w:tc>
        <w:tc>
          <w:tcPr>
            <w:tcW w:w="992" w:type="dxa"/>
          </w:tcPr>
          <w:p>
            <w:pPr>
              <w:tabs>
                <w:tab w:val="left" w:pos="4560"/>
              </w:tabs>
              <w:jc w:val="center"/>
              <w:rPr>
                <w:rFonts w:ascii="Times New Roman" w:hAnsi="Times New Roman"/>
                <w:sz w:val="20"/>
                <w:szCs w:val="20"/>
              </w:rPr>
            </w:pPr>
            <w:r>
              <w:rPr>
                <w:rFonts w:ascii="Times New Roman" w:hAnsi="Times New Roman"/>
                <w:sz w:val="20"/>
                <w:szCs w:val="20"/>
              </w:rPr>
              <w:t>21</w:t>
            </w:r>
          </w:p>
        </w:tc>
        <w:tc>
          <w:tcPr>
            <w:tcW w:w="1276" w:type="dxa"/>
          </w:tcPr>
          <w:p>
            <w:pPr>
              <w:tabs>
                <w:tab w:val="left" w:pos="4560"/>
              </w:tabs>
              <w:jc w:val="center"/>
              <w:rPr>
                <w:rFonts w:ascii="Times New Roman" w:hAnsi="Times New Roman"/>
                <w:sz w:val="20"/>
                <w:szCs w:val="20"/>
              </w:rPr>
            </w:pPr>
            <w:r>
              <w:rPr>
                <w:rFonts w:ascii="Times New Roman" w:hAnsi="Times New Roman"/>
                <w:sz w:val="20"/>
                <w:szCs w:val="20"/>
              </w:rPr>
              <w:t>вторая</w:t>
            </w:r>
          </w:p>
        </w:tc>
        <w:tc>
          <w:tcPr>
            <w:tcW w:w="1201" w:type="dxa"/>
          </w:tcPr>
          <w:p>
            <w:pPr>
              <w:tabs>
                <w:tab w:val="left" w:pos="4560"/>
              </w:tabs>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4560"/>
              </w:tabs>
              <w:jc w:val="center"/>
              <w:rPr>
                <w:rFonts w:hint="default" w:ascii="Times New Roman" w:hAnsi="Times New Roman"/>
                <w:sz w:val="20"/>
                <w:szCs w:val="20"/>
                <w:lang w:val="ru-RU"/>
              </w:rPr>
            </w:pPr>
            <w:r>
              <w:rPr>
                <w:rFonts w:ascii="Times New Roman" w:hAnsi="Times New Roman"/>
                <w:sz w:val="20"/>
                <w:szCs w:val="20"/>
              </w:rPr>
              <w:t>1</w:t>
            </w:r>
            <w:r>
              <w:rPr>
                <w:rFonts w:hint="default" w:ascii="Times New Roman" w:hAnsi="Times New Roman"/>
                <w:sz w:val="20"/>
                <w:szCs w:val="20"/>
                <w:lang w:val="ru-RU"/>
              </w:rPr>
              <w:t>3</w:t>
            </w:r>
          </w:p>
        </w:tc>
        <w:tc>
          <w:tcPr>
            <w:tcW w:w="1701" w:type="dxa"/>
            <w:vAlign w:val="center"/>
          </w:tcPr>
          <w:p>
            <w:pPr>
              <w:jc w:val="center"/>
              <w:rPr>
                <w:rFonts w:ascii="Times New Roman" w:hAnsi="Times New Roman"/>
                <w:bCs/>
                <w:iCs/>
                <w:color w:val="000000"/>
                <w:sz w:val="20"/>
                <w:szCs w:val="20"/>
              </w:rPr>
            </w:pPr>
            <w:r>
              <w:rPr>
                <w:rFonts w:ascii="Times New Roman" w:hAnsi="Times New Roman"/>
                <w:bCs/>
                <w:iCs/>
                <w:color w:val="000000"/>
                <w:sz w:val="20"/>
                <w:szCs w:val="20"/>
              </w:rPr>
              <w:t>Ильясов Аслан Ширваниевич</w:t>
            </w:r>
          </w:p>
        </w:tc>
        <w:tc>
          <w:tcPr>
            <w:tcW w:w="1417" w:type="dxa"/>
          </w:tcPr>
          <w:p>
            <w:pPr>
              <w:tabs>
                <w:tab w:val="left" w:pos="4560"/>
              </w:tabs>
              <w:jc w:val="center"/>
              <w:rPr>
                <w:rFonts w:ascii="Times New Roman" w:hAnsi="Times New Roman"/>
                <w:sz w:val="20"/>
                <w:szCs w:val="20"/>
              </w:rPr>
            </w:pPr>
            <w:r>
              <w:rPr>
                <w:rFonts w:ascii="Times New Roman" w:hAnsi="Times New Roman"/>
                <w:sz w:val="20"/>
                <w:szCs w:val="20"/>
              </w:rPr>
              <w:t>Тренер</w:t>
            </w:r>
            <w:r>
              <w:rPr>
                <w:rFonts w:hint="default" w:ascii="Times New Roman" w:hAnsi="Times New Roman"/>
                <w:sz w:val="20"/>
                <w:szCs w:val="20"/>
                <w:lang w:val="ru-RU"/>
              </w:rPr>
              <w:t xml:space="preserve">-преподаватель </w:t>
            </w:r>
            <w:r>
              <w:rPr>
                <w:rFonts w:ascii="Times New Roman" w:hAnsi="Times New Roman"/>
                <w:sz w:val="20"/>
                <w:szCs w:val="20"/>
              </w:rPr>
              <w:t xml:space="preserve">(Дзюдо, </w:t>
            </w:r>
            <w:r>
              <w:rPr>
                <w:rFonts w:hint="default" w:ascii="Times New Roman" w:hAnsi="Times New Roman"/>
                <w:sz w:val="20"/>
                <w:szCs w:val="20"/>
                <w:lang w:val="ru-RU"/>
              </w:rPr>
              <w:t>18</w:t>
            </w:r>
            <w:r>
              <w:rPr>
                <w:rFonts w:ascii="Times New Roman" w:hAnsi="Times New Roman"/>
                <w:sz w:val="20"/>
                <w:szCs w:val="20"/>
              </w:rPr>
              <w:t>часа)</w:t>
            </w:r>
          </w:p>
        </w:tc>
        <w:tc>
          <w:tcPr>
            <w:tcW w:w="1418" w:type="dxa"/>
          </w:tcPr>
          <w:p>
            <w:pPr>
              <w:tabs>
                <w:tab w:val="left" w:pos="4560"/>
              </w:tabs>
              <w:jc w:val="center"/>
              <w:rPr>
                <w:rFonts w:ascii="Times New Roman" w:hAnsi="Times New Roman"/>
                <w:sz w:val="20"/>
                <w:szCs w:val="20"/>
              </w:rPr>
            </w:pPr>
            <w:r>
              <w:rPr>
                <w:rFonts w:ascii="Times New Roman" w:hAnsi="Times New Roman"/>
                <w:sz w:val="20"/>
                <w:szCs w:val="20"/>
              </w:rPr>
              <w:t>штат</w:t>
            </w:r>
          </w:p>
        </w:tc>
        <w:tc>
          <w:tcPr>
            <w:tcW w:w="1276" w:type="dxa"/>
          </w:tcPr>
          <w:p>
            <w:pPr>
              <w:tabs>
                <w:tab w:val="left" w:pos="4560"/>
              </w:tabs>
              <w:jc w:val="center"/>
              <w:rPr>
                <w:rFonts w:ascii="Times New Roman" w:hAnsi="Times New Roman"/>
                <w:sz w:val="20"/>
                <w:szCs w:val="20"/>
              </w:rPr>
            </w:pPr>
            <w:r>
              <w:rPr>
                <w:rFonts w:ascii="Times New Roman" w:hAnsi="Times New Roman"/>
                <w:sz w:val="20"/>
                <w:szCs w:val="20"/>
              </w:rPr>
              <w:t>04.08.1966</w:t>
            </w:r>
          </w:p>
        </w:tc>
        <w:tc>
          <w:tcPr>
            <w:tcW w:w="1984" w:type="dxa"/>
          </w:tcPr>
          <w:p>
            <w:pPr>
              <w:tabs>
                <w:tab w:val="left" w:pos="4560"/>
              </w:tabs>
              <w:jc w:val="center"/>
              <w:rPr>
                <w:rFonts w:ascii="Times New Roman" w:hAnsi="Times New Roman"/>
                <w:sz w:val="20"/>
                <w:szCs w:val="20"/>
              </w:rPr>
            </w:pPr>
            <w:r>
              <w:rPr>
                <w:rFonts w:ascii="Times New Roman" w:hAnsi="Times New Roman"/>
                <w:color w:val="000000"/>
                <w:sz w:val="20"/>
                <w:szCs w:val="20"/>
              </w:rPr>
              <w:t>Высшее, ЧИГПИ, Учитель ОБЖ</w:t>
            </w:r>
          </w:p>
        </w:tc>
        <w:tc>
          <w:tcPr>
            <w:tcW w:w="1418" w:type="dxa"/>
          </w:tcPr>
          <w:p>
            <w:pPr>
              <w:tabs>
                <w:tab w:val="left" w:pos="4560"/>
              </w:tabs>
              <w:jc w:val="center"/>
              <w:rPr>
                <w:rFonts w:ascii="Times New Roman" w:hAnsi="Times New Roman"/>
                <w:sz w:val="20"/>
                <w:szCs w:val="20"/>
              </w:rPr>
            </w:pPr>
            <w:r>
              <w:rPr>
                <w:rFonts w:ascii="Times New Roman" w:hAnsi="Times New Roman"/>
                <w:sz w:val="20"/>
                <w:szCs w:val="20"/>
              </w:rPr>
              <w:t>252 часа, 2019 г.</w:t>
            </w:r>
          </w:p>
        </w:tc>
        <w:tc>
          <w:tcPr>
            <w:tcW w:w="1418" w:type="dxa"/>
          </w:tcPr>
          <w:p>
            <w:pPr>
              <w:tabs>
                <w:tab w:val="left" w:pos="4560"/>
              </w:tabs>
              <w:jc w:val="center"/>
              <w:rPr>
                <w:rFonts w:ascii="Times New Roman" w:hAnsi="Times New Roman"/>
                <w:sz w:val="20"/>
                <w:szCs w:val="20"/>
              </w:rPr>
            </w:pPr>
            <w:r>
              <w:rPr>
                <w:rFonts w:ascii="Times New Roman" w:hAnsi="Times New Roman"/>
                <w:sz w:val="20"/>
                <w:szCs w:val="20"/>
              </w:rPr>
              <w:t>Пр. № 17-к от 06.05.2019 г</w:t>
            </w:r>
          </w:p>
        </w:tc>
        <w:tc>
          <w:tcPr>
            <w:tcW w:w="992" w:type="dxa"/>
          </w:tcPr>
          <w:p>
            <w:pPr>
              <w:tabs>
                <w:tab w:val="left" w:pos="4560"/>
              </w:tabs>
              <w:jc w:val="center"/>
              <w:rPr>
                <w:rFonts w:ascii="Times New Roman" w:hAnsi="Times New Roman"/>
                <w:sz w:val="20"/>
                <w:szCs w:val="20"/>
              </w:rPr>
            </w:pPr>
            <w:r>
              <w:rPr>
                <w:rFonts w:ascii="Times New Roman" w:hAnsi="Times New Roman"/>
                <w:sz w:val="20"/>
                <w:szCs w:val="20"/>
              </w:rPr>
              <w:t>30</w:t>
            </w:r>
          </w:p>
        </w:tc>
        <w:tc>
          <w:tcPr>
            <w:tcW w:w="1276" w:type="dxa"/>
          </w:tcPr>
          <w:p>
            <w:pPr>
              <w:tabs>
                <w:tab w:val="left" w:pos="4560"/>
              </w:tabs>
              <w:jc w:val="center"/>
              <w:rPr>
                <w:rFonts w:ascii="Times New Roman" w:hAnsi="Times New Roman"/>
                <w:sz w:val="20"/>
                <w:szCs w:val="20"/>
              </w:rPr>
            </w:pPr>
            <w:r>
              <w:rPr>
                <w:rFonts w:ascii="Times New Roman" w:hAnsi="Times New Roman"/>
                <w:sz w:val="20"/>
                <w:szCs w:val="20"/>
              </w:rPr>
              <w:t>вторая</w:t>
            </w:r>
          </w:p>
        </w:tc>
        <w:tc>
          <w:tcPr>
            <w:tcW w:w="1201" w:type="dxa"/>
          </w:tcPr>
          <w:p>
            <w:pPr>
              <w:tabs>
                <w:tab w:val="left" w:pos="4560"/>
              </w:tabs>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4560"/>
              </w:tabs>
              <w:jc w:val="center"/>
              <w:rPr>
                <w:rFonts w:hint="default" w:ascii="Times New Roman" w:hAnsi="Times New Roman"/>
                <w:sz w:val="20"/>
                <w:szCs w:val="20"/>
                <w:lang w:val="ru-RU"/>
              </w:rPr>
            </w:pPr>
            <w:r>
              <w:rPr>
                <w:rFonts w:ascii="Times New Roman" w:hAnsi="Times New Roman"/>
                <w:sz w:val="20"/>
                <w:szCs w:val="20"/>
              </w:rPr>
              <w:t>1</w:t>
            </w:r>
            <w:r>
              <w:rPr>
                <w:rFonts w:hint="default" w:ascii="Times New Roman" w:hAnsi="Times New Roman"/>
                <w:sz w:val="20"/>
                <w:szCs w:val="20"/>
                <w:lang w:val="ru-RU"/>
              </w:rPr>
              <w:t>4</w:t>
            </w:r>
          </w:p>
        </w:tc>
        <w:tc>
          <w:tcPr>
            <w:tcW w:w="1701" w:type="dxa"/>
            <w:vAlign w:val="center"/>
          </w:tcPr>
          <w:p>
            <w:pPr>
              <w:jc w:val="center"/>
              <w:rPr>
                <w:rFonts w:ascii="Times New Roman" w:hAnsi="Times New Roman"/>
                <w:bCs/>
                <w:iCs/>
                <w:color w:val="000000"/>
                <w:sz w:val="20"/>
                <w:szCs w:val="20"/>
              </w:rPr>
            </w:pPr>
            <w:r>
              <w:rPr>
                <w:rFonts w:ascii="Times New Roman" w:hAnsi="Times New Roman"/>
                <w:bCs/>
                <w:iCs/>
                <w:color w:val="000000"/>
                <w:sz w:val="20"/>
                <w:szCs w:val="20"/>
              </w:rPr>
              <w:t>Хамцуев Аслан Салаудинович</w:t>
            </w:r>
          </w:p>
        </w:tc>
        <w:tc>
          <w:tcPr>
            <w:tcW w:w="1417" w:type="dxa"/>
          </w:tcPr>
          <w:p>
            <w:pPr>
              <w:tabs>
                <w:tab w:val="left" w:pos="4560"/>
              </w:tabs>
              <w:jc w:val="center"/>
              <w:rPr>
                <w:rFonts w:ascii="Times New Roman" w:hAnsi="Times New Roman"/>
                <w:sz w:val="20"/>
                <w:szCs w:val="20"/>
              </w:rPr>
            </w:pPr>
            <w:r>
              <w:rPr>
                <w:rFonts w:ascii="Times New Roman" w:hAnsi="Times New Roman"/>
                <w:sz w:val="20"/>
                <w:szCs w:val="20"/>
              </w:rPr>
              <w:t>Тренер</w:t>
            </w:r>
            <w:r>
              <w:rPr>
                <w:rFonts w:hint="default" w:ascii="Times New Roman" w:hAnsi="Times New Roman"/>
                <w:sz w:val="20"/>
                <w:szCs w:val="20"/>
                <w:lang w:val="ru-RU"/>
              </w:rPr>
              <w:t xml:space="preserve">-преподаватель </w:t>
            </w:r>
            <w:r>
              <w:rPr>
                <w:rFonts w:ascii="Times New Roman" w:hAnsi="Times New Roman"/>
                <w:sz w:val="20"/>
                <w:szCs w:val="20"/>
              </w:rPr>
              <w:t>(спортивной борьбы,</w:t>
            </w:r>
            <w:r>
              <w:rPr>
                <w:rFonts w:hint="default" w:ascii="Times New Roman" w:hAnsi="Times New Roman"/>
                <w:sz w:val="20"/>
                <w:szCs w:val="20"/>
                <w:lang w:val="ru-RU"/>
              </w:rPr>
              <w:t>9</w:t>
            </w:r>
            <w:r>
              <w:rPr>
                <w:rFonts w:ascii="Times New Roman" w:hAnsi="Times New Roman"/>
                <w:sz w:val="20"/>
                <w:szCs w:val="20"/>
              </w:rPr>
              <w:t xml:space="preserve"> час.)</w:t>
            </w:r>
          </w:p>
        </w:tc>
        <w:tc>
          <w:tcPr>
            <w:tcW w:w="1418" w:type="dxa"/>
          </w:tcPr>
          <w:p>
            <w:pPr>
              <w:tabs>
                <w:tab w:val="left" w:pos="4560"/>
              </w:tabs>
              <w:jc w:val="center"/>
              <w:rPr>
                <w:rFonts w:ascii="Times New Roman" w:hAnsi="Times New Roman"/>
                <w:sz w:val="20"/>
                <w:szCs w:val="20"/>
              </w:rPr>
            </w:pPr>
            <w:r>
              <w:rPr>
                <w:rFonts w:ascii="Times New Roman" w:hAnsi="Times New Roman"/>
                <w:sz w:val="20"/>
                <w:szCs w:val="20"/>
              </w:rPr>
              <w:t>совместитель</w:t>
            </w:r>
          </w:p>
        </w:tc>
        <w:tc>
          <w:tcPr>
            <w:tcW w:w="1276" w:type="dxa"/>
          </w:tcPr>
          <w:p>
            <w:pPr>
              <w:tabs>
                <w:tab w:val="left" w:pos="4560"/>
              </w:tabs>
              <w:jc w:val="center"/>
              <w:rPr>
                <w:rFonts w:ascii="Times New Roman" w:hAnsi="Times New Roman"/>
                <w:sz w:val="20"/>
                <w:szCs w:val="20"/>
              </w:rPr>
            </w:pPr>
            <w:r>
              <w:rPr>
                <w:rFonts w:ascii="Times New Roman" w:hAnsi="Times New Roman"/>
                <w:sz w:val="20"/>
                <w:szCs w:val="20"/>
              </w:rPr>
              <w:t>19.05.1992</w:t>
            </w:r>
          </w:p>
        </w:tc>
        <w:tc>
          <w:tcPr>
            <w:tcW w:w="1984" w:type="dxa"/>
          </w:tcPr>
          <w:p>
            <w:pPr>
              <w:tabs>
                <w:tab w:val="left" w:pos="4560"/>
              </w:tabs>
              <w:jc w:val="center"/>
              <w:rPr>
                <w:rFonts w:ascii="Times New Roman" w:hAnsi="Times New Roman"/>
                <w:sz w:val="20"/>
                <w:szCs w:val="20"/>
              </w:rPr>
            </w:pPr>
            <w:r>
              <w:rPr>
                <w:rFonts w:ascii="Times New Roman" w:hAnsi="Times New Roman"/>
                <w:sz w:val="20"/>
                <w:szCs w:val="20"/>
              </w:rPr>
              <w:t>Высшее, ЧГПУ</w:t>
            </w:r>
          </w:p>
          <w:p>
            <w:pPr>
              <w:tabs>
                <w:tab w:val="left" w:pos="4560"/>
              </w:tabs>
              <w:jc w:val="center"/>
              <w:rPr>
                <w:rFonts w:ascii="Times New Roman" w:hAnsi="Times New Roman"/>
                <w:sz w:val="20"/>
                <w:szCs w:val="20"/>
              </w:rPr>
            </w:pPr>
            <w:r>
              <w:rPr>
                <w:rFonts w:ascii="Times New Roman" w:hAnsi="Times New Roman"/>
                <w:sz w:val="20"/>
                <w:szCs w:val="20"/>
              </w:rPr>
              <w:t>Педагог</w:t>
            </w:r>
          </w:p>
        </w:tc>
        <w:tc>
          <w:tcPr>
            <w:tcW w:w="1418" w:type="dxa"/>
          </w:tcPr>
          <w:p>
            <w:pPr>
              <w:tabs>
                <w:tab w:val="left" w:pos="4560"/>
              </w:tabs>
              <w:jc w:val="center"/>
              <w:rPr>
                <w:rFonts w:ascii="Times New Roman" w:hAnsi="Times New Roman"/>
                <w:sz w:val="20"/>
                <w:szCs w:val="20"/>
              </w:rPr>
            </w:pPr>
          </w:p>
        </w:tc>
        <w:tc>
          <w:tcPr>
            <w:tcW w:w="1418" w:type="dxa"/>
          </w:tcPr>
          <w:p>
            <w:pPr>
              <w:tabs>
                <w:tab w:val="left" w:pos="4560"/>
              </w:tabs>
              <w:jc w:val="center"/>
              <w:rPr>
                <w:rFonts w:ascii="Times New Roman" w:hAnsi="Times New Roman"/>
                <w:sz w:val="20"/>
                <w:szCs w:val="20"/>
              </w:rPr>
            </w:pPr>
          </w:p>
          <w:p>
            <w:pPr>
              <w:tabs>
                <w:tab w:val="left" w:pos="4560"/>
              </w:tabs>
              <w:jc w:val="center"/>
              <w:rPr>
                <w:rFonts w:ascii="Times New Roman" w:hAnsi="Times New Roman"/>
                <w:sz w:val="20"/>
                <w:szCs w:val="20"/>
              </w:rPr>
            </w:pPr>
            <w:r>
              <w:rPr>
                <w:rFonts w:ascii="Times New Roman" w:hAnsi="Times New Roman"/>
                <w:sz w:val="20"/>
                <w:szCs w:val="20"/>
              </w:rPr>
              <w:t>Пр. № 06-к от</w:t>
            </w:r>
          </w:p>
          <w:p>
            <w:pPr>
              <w:tabs>
                <w:tab w:val="left" w:pos="4560"/>
              </w:tabs>
              <w:jc w:val="center"/>
              <w:rPr>
                <w:rFonts w:ascii="Times New Roman" w:hAnsi="Times New Roman"/>
                <w:sz w:val="20"/>
                <w:szCs w:val="20"/>
              </w:rPr>
            </w:pPr>
            <w:r>
              <w:rPr>
                <w:rFonts w:ascii="Times New Roman" w:hAnsi="Times New Roman"/>
                <w:sz w:val="20"/>
                <w:szCs w:val="20"/>
              </w:rPr>
              <w:t>01.03.2019г</w:t>
            </w:r>
          </w:p>
        </w:tc>
        <w:tc>
          <w:tcPr>
            <w:tcW w:w="992" w:type="dxa"/>
          </w:tcPr>
          <w:p>
            <w:pPr>
              <w:tabs>
                <w:tab w:val="left" w:pos="4560"/>
              </w:tabs>
              <w:jc w:val="center"/>
              <w:rPr>
                <w:rFonts w:ascii="Times New Roman" w:hAnsi="Times New Roman"/>
                <w:sz w:val="20"/>
                <w:szCs w:val="20"/>
              </w:rPr>
            </w:pPr>
            <w:r>
              <w:rPr>
                <w:rFonts w:ascii="Times New Roman" w:hAnsi="Times New Roman"/>
                <w:sz w:val="20"/>
                <w:szCs w:val="20"/>
              </w:rPr>
              <w:t>10</w:t>
            </w:r>
          </w:p>
        </w:tc>
        <w:tc>
          <w:tcPr>
            <w:tcW w:w="1276" w:type="dxa"/>
          </w:tcPr>
          <w:p>
            <w:pPr>
              <w:tabs>
                <w:tab w:val="left" w:pos="4560"/>
              </w:tabs>
              <w:jc w:val="center"/>
              <w:rPr>
                <w:rFonts w:ascii="Times New Roman" w:hAnsi="Times New Roman"/>
                <w:sz w:val="20"/>
                <w:szCs w:val="20"/>
              </w:rPr>
            </w:pPr>
            <w:r>
              <w:rPr>
                <w:rFonts w:ascii="Times New Roman" w:hAnsi="Times New Roman"/>
                <w:sz w:val="20"/>
                <w:szCs w:val="20"/>
              </w:rPr>
              <w:t>вторая</w:t>
            </w:r>
          </w:p>
        </w:tc>
        <w:tc>
          <w:tcPr>
            <w:tcW w:w="1201" w:type="dxa"/>
          </w:tcPr>
          <w:p>
            <w:pPr>
              <w:jc w:val="center"/>
              <w:rPr>
                <w:rFonts w:ascii="Times New Roman" w:hAnsi="Times New Roman"/>
                <w:bCs/>
                <w:iCs/>
                <w:color w:val="000000"/>
                <w:sz w:val="20"/>
                <w:szCs w:val="20"/>
              </w:rPr>
            </w:pPr>
            <w:r>
              <w:rPr>
                <w:rFonts w:ascii="Times New Roman" w:hAnsi="Times New Roman"/>
                <w:bCs/>
                <w:iCs/>
                <w:color w:val="000000"/>
                <w:sz w:val="20"/>
                <w:szCs w:val="20"/>
              </w:rPr>
              <w:t>Мастер спорта России</w:t>
            </w:r>
          </w:p>
          <w:p>
            <w:pPr>
              <w:tabs>
                <w:tab w:val="left" w:pos="4560"/>
              </w:tabs>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568" w:type="dxa"/>
          </w:tcPr>
          <w:p>
            <w:pPr>
              <w:tabs>
                <w:tab w:val="left" w:pos="4560"/>
              </w:tabs>
              <w:jc w:val="center"/>
              <w:rPr>
                <w:rFonts w:hint="default" w:ascii="Times New Roman" w:hAnsi="Times New Roman"/>
                <w:sz w:val="20"/>
                <w:szCs w:val="20"/>
                <w:lang w:val="ru-RU"/>
              </w:rPr>
            </w:pPr>
            <w:r>
              <w:rPr>
                <w:rFonts w:ascii="Times New Roman" w:hAnsi="Times New Roman"/>
                <w:sz w:val="20"/>
                <w:szCs w:val="20"/>
              </w:rPr>
              <w:t>1</w:t>
            </w:r>
            <w:r>
              <w:rPr>
                <w:rFonts w:hint="default" w:ascii="Times New Roman" w:hAnsi="Times New Roman"/>
                <w:sz w:val="20"/>
                <w:szCs w:val="20"/>
                <w:lang w:val="ru-RU"/>
              </w:rPr>
              <w:t>5</w:t>
            </w:r>
          </w:p>
        </w:tc>
        <w:tc>
          <w:tcPr>
            <w:tcW w:w="1701" w:type="dxa"/>
            <w:vAlign w:val="center"/>
          </w:tcPr>
          <w:p>
            <w:pPr>
              <w:jc w:val="center"/>
              <w:rPr>
                <w:rFonts w:ascii="Times New Roman" w:hAnsi="Times New Roman"/>
                <w:bCs/>
                <w:iCs/>
                <w:color w:val="000000"/>
                <w:sz w:val="20"/>
                <w:szCs w:val="20"/>
              </w:rPr>
            </w:pPr>
            <w:r>
              <w:rPr>
                <w:rFonts w:ascii="Times New Roman" w:hAnsi="Times New Roman"/>
                <w:bCs/>
                <w:iCs/>
                <w:color w:val="000000"/>
                <w:sz w:val="20"/>
                <w:szCs w:val="20"/>
              </w:rPr>
              <w:t>Якубов Ахмед</w:t>
            </w:r>
            <w:r>
              <w:rPr>
                <w:rFonts w:ascii="Times New Roman" w:hAnsi="Times New Roman"/>
                <w:color w:val="000000"/>
                <w:sz w:val="20"/>
                <w:szCs w:val="20"/>
              </w:rPr>
              <w:t xml:space="preserve"> Магомедович</w:t>
            </w:r>
          </w:p>
        </w:tc>
        <w:tc>
          <w:tcPr>
            <w:tcW w:w="1417" w:type="dxa"/>
          </w:tcPr>
          <w:p>
            <w:pPr>
              <w:tabs>
                <w:tab w:val="left" w:pos="4560"/>
              </w:tabs>
              <w:jc w:val="center"/>
              <w:rPr>
                <w:rFonts w:ascii="Times New Roman" w:hAnsi="Times New Roman"/>
                <w:sz w:val="20"/>
                <w:szCs w:val="20"/>
              </w:rPr>
            </w:pPr>
            <w:r>
              <w:rPr>
                <w:rFonts w:ascii="Times New Roman" w:hAnsi="Times New Roman"/>
                <w:sz w:val="20"/>
                <w:szCs w:val="20"/>
              </w:rPr>
              <w:t>Тренер</w:t>
            </w:r>
            <w:r>
              <w:rPr>
                <w:rFonts w:hint="default" w:ascii="Times New Roman" w:hAnsi="Times New Roman"/>
                <w:sz w:val="20"/>
                <w:szCs w:val="20"/>
                <w:lang w:val="ru-RU"/>
              </w:rPr>
              <w:t xml:space="preserve">-преподаватель </w:t>
            </w:r>
            <w:r>
              <w:rPr>
                <w:rFonts w:ascii="Times New Roman" w:hAnsi="Times New Roman"/>
                <w:sz w:val="20"/>
                <w:szCs w:val="20"/>
              </w:rPr>
              <w:t xml:space="preserve"> (футбол, </w:t>
            </w:r>
            <w:r>
              <w:rPr>
                <w:rFonts w:hint="default" w:ascii="Times New Roman" w:hAnsi="Times New Roman"/>
                <w:sz w:val="20"/>
                <w:szCs w:val="20"/>
                <w:lang w:val="ru-RU"/>
              </w:rPr>
              <w:t>9</w:t>
            </w:r>
            <w:r>
              <w:rPr>
                <w:rFonts w:ascii="Times New Roman" w:hAnsi="Times New Roman"/>
                <w:sz w:val="20"/>
                <w:szCs w:val="20"/>
              </w:rPr>
              <w:t>час.)</w:t>
            </w:r>
          </w:p>
        </w:tc>
        <w:tc>
          <w:tcPr>
            <w:tcW w:w="1418" w:type="dxa"/>
          </w:tcPr>
          <w:p>
            <w:pPr>
              <w:tabs>
                <w:tab w:val="left" w:pos="4560"/>
              </w:tabs>
              <w:jc w:val="center"/>
              <w:rPr>
                <w:rFonts w:ascii="Times New Roman" w:hAnsi="Times New Roman"/>
                <w:sz w:val="20"/>
                <w:szCs w:val="20"/>
              </w:rPr>
            </w:pPr>
            <w:r>
              <w:rPr>
                <w:rFonts w:ascii="Times New Roman" w:hAnsi="Times New Roman"/>
                <w:sz w:val="20"/>
                <w:szCs w:val="20"/>
              </w:rPr>
              <w:t>совместитель</w:t>
            </w:r>
          </w:p>
        </w:tc>
        <w:tc>
          <w:tcPr>
            <w:tcW w:w="1276" w:type="dxa"/>
          </w:tcPr>
          <w:p>
            <w:pPr>
              <w:tabs>
                <w:tab w:val="left" w:pos="4560"/>
              </w:tabs>
              <w:jc w:val="center"/>
              <w:rPr>
                <w:rFonts w:ascii="Times New Roman" w:hAnsi="Times New Roman"/>
                <w:sz w:val="20"/>
                <w:szCs w:val="20"/>
              </w:rPr>
            </w:pPr>
            <w:r>
              <w:rPr>
                <w:rFonts w:ascii="Times New Roman" w:hAnsi="Times New Roman"/>
                <w:sz w:val="20"/>
                <w:szCs w:val="20"/>
              </w:rPr>
              <w:t>10.02.1982</w:t>
            </w:r>
          </w:p>
        </w:tc>
        <w:tc>
          <w:tcPr>
            <w:tcW w:w="1984" w:type="dxa"/>
          </w:tcPr>
          <w:p>
            <w:pPr>
              <w:jc w:val="center"/>
              <w:rPr>
                <w:rFonts w:ascii="Times New Roman" w:hAnsi="Times New Roman"/>
                <w:bCs/>
                <w:iCs/>
                <w:color w:val="000000"/>
                <w:sz w:val="18"/>
                <w:szCs w:val="18"/>
              </w:rPr>
            </w:pPr>
            <w:r>
              <w:rPr>
                <w:rFonts w:ascii="Times New Roman" w:hAnsi="Times New Roman"/>
                <w:bCs/>
                <w:iCs/>
                <w:color w:val="000000"/>
                <w:sz w:val="18"/>
                <w:szCs w:val="18"/>
              </w:rPr>
              <w:t>Высшее, ГГНТУ, Геофизические-методы исследования скважин</w:t>
            </w:r>
          </w:p>
        </w:tc>
        <w:tc>
          <w:tcPr>
            <w:tcW w:w="1418" w:type="dxa"/>
          </w:tcPr>
          <w:p>
            <w:pPr>
              <w:tabs>
                <w:tab w:val="left" w:pos="4560"/>
              </w:tabs>
              <w:jc w:val="center"/>
              <w:rPr>
                <w:rFonts w:ascii="Times New Roman" w:hAnsi="Times New Roman"/>
                <w:sz w:val="20"/>
                <w:szCs w:val="20"/>
              </w:rPr>
            </w:pPr>
            <w:r>
              <w:rPr>
                <w:rFonts w:ascii="Times New Roman" w:hAnsi="Times New Roman"/>
                <w:sz w:val="20"/>
                <w:szCs w:val="20"/>
              </w:rPr>
              <w:t>288 часа, 2019 г.</w:t>
            </w:r>
          </w:p>
        </w:tc>
        <w:tc>
          <w:tcPr>
            <w:tcW w:w="1418" w:type="dxa"/>
          </w:tcPr>
          <w:p>
            <w:pPr>
              <w:tabs>
                <w:tab w:val="left" w:pos="4560"/>
              </w:tabs>
              <w:jc w:val="center"/>
              <w:rPr>
                <w:rFonts w:ascii="Times New Roman" w:hAnsi="Times New Roman"/>
                <w:sz w:val="20"/>
                <w:szCs w:val="20"/>
              </w:rPr>
            </w:pPr>
            <w:r>
              <w:rPr>
                <w:rFonts w:ascii="Times New Roman" w:hAnsi="Times New Roman"/>
                <w:sz w:val="20"/>
                <w:szCs w:val="20"/>
              </w:rPr>
              <w:t>Пр. № 13-к</w:t>
            </w:r>
          </w:p>
          <w:p>
            <w:pPr>
              <w:tabs>
                <w:tab w:val="left" w:pos="4560"/>
              </w:tabs>
              <w:jc w:val="center"/>
              <w:rPr>
                <w:rFonts w:ascii="Times New Roman" w:hAnsi="Times New Roman"/>
                <w:sz w:val="20"/>
                <w:szCs w:val="20"/>
              </w:rPr>
            </w:pPr>
            <w:r>
              <w:rPr>
                <w:rFonts w:ascii="Times New Roman" w:hAnsi="Times New Roman"/>
                <w:sz w:val="20"/>
                <w:szCs w:val="20"/>
              </w:rPr>
              <w:t>от 02.03.2020г</w:t>
            </w:r>
          </w:p>
        </w:tc>
        <w:tc>
          <w:tcPr>
            <w:tcW w:w="992" w:type="dxa"/>
          </w:tcPr>
          <w:p>
            <w:pPr>
              <w:tabs>
                <w:tab w:val="left" w:pos="4560"/>
              </w:tabs>
              <w:jc w:val="center"/>
              <w:rPr>
                <w:rFonts w:ascii="Times New Roman" w:hAnsi="Times New Roman"/>
                <w:sz w:val="20"/>
                <w:szCs w:val="20"/>
              </w:rPr>
            </w:pPr>
            <w:r>
              <w:rPr>
                <w:rFonts w:ascii="Times New Roman" w:hAnsi="Times New Roman"/>
                <w:sz w:val="20"/>
                <w:szCs w:val="20"/>
              </w:rPr>
              <w:t>9</w:t>
            </w:r>
          </w:p>
        </w:tc>
        <w:tc>
          <w:tcPr>
            <w:tcW w:w="1276" w:type="dxa"/>
          </w:tcPr>
          <w:p>
            <w:pPr>
              <w:tabs>
                <w:tab w:val="left" w:pos="4560"/>
              </w:tabs>
              <w:jc w:val="center"/>
              <w:rPr>
                <w:rFonts w:ascii="Times New Roman" w:hAnsi="Times New Roman"/>
                <w:sz w:val="20"/>
                <w:szCs w:val="20"/>
              </w:rPr>
            </w:pPr>
            <w:r>
              <w:rPr>
                <w:rFonts w:ascii="Times New Roman" w:hAnsi="Times New Roman"/>
                <w:sz w:val="20"/>
                <w:szCs w:val="20"/>
              </w:rPr>
              <w:t>вторая</w:t>
            </w:r>
          </w:p>
        </w:tc>
        <w:tc>
          <w:tcPr>
            <w:tcW w:w="1201" w:type="dxa"/>
          </w:tcPr>
          <w:p>
            <w:pPr>
              <w:tabs>
                <w:tab w:val="left" w:pos="4560"/>
              </w:tabs>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4560"/>
              </w:tabs>
              <w:jc w:val="center"/>
              <w:rPr>
                <w:rFonts w:hint="default" w:ascii="Times New Roman" w:hAnsi="Times New Roman"/>
                <w:sz w:val="20"/>
                <w:szCs w:val="20"/>
                <w:lang w:val="ru-RU"/>
              </w:rPr>
            </w:pPr>
            <w:r>
              <w:rPr>
                <w:rFonts w:ascii="Times New Roman" w:hAnsi="Times New Roman"/>
                <w:sz w:val="20"/>
                <w:szCs w:val="20"/>
              </w:rPr>
              <w:t>1</w:t>
            </w:r>
            <w:r>
              <w:rPr>
                <w:rFonts w:hint="default" w:ascii="Times New Roman" w:hAnsi="Times New Roman"/>
                <w:sz w:val="20"/>
                <w:szCs w:val="20"/>
                <w:lang w:val="ru-RU"/>
              </w:rPr>
              <w:t>6</w:t>
            </w:r>
          </w:p>
        </w:tc>
        <w:tc>
          <w:tcPr>
            <w:tcW w:w="1701" w:type="dxa"/>
          </w:tcPr>
          <w:p>
            <w:pPr>
              <w:tabs>
                <w:tab w:val="left" w:pos="4560"/>
              </w:tabs>
              <w:jc w:val="center"/>
              <w:rPr>
                <w:rFonts w:ascii="Times New Roman" w:hAnsi="Times New Roman"/>
                <w:sz w:val="20"/>
                <w:szCs w:val="20"/>
              </w:rPr>
            </w:pPr>
            <w:r>
              <w:rPr>
                <w:rFonts w:ascii="Times New Roman" w:hAnsi="Times New Roman"/>
                <w:sz w:val="20"/>
                <w:szCs w:val="20"/>
              </w:rPr>
              <w:t>Денильханов Арби Юнусович</w:t>
            </w:r>
          </w:p>
        </w:tc>
        <w:tc>
          <w:tcPr>
            <w:tcW w:w="1417" w:type="dxa"/>
          </w:tcPr>
          <w:p>
            <w:pPr>
              <w:tabs>
                <w:tab w:val="left" w:pos="4560"/>
              </w:tabs>
              <w:jc w:val="center"/>
              <w:rPr>
                <w:rFonts w:hint="default" w:ascii="Times New Roman" w:hAnsi="Times New Roman"/>
                <w:sz w:val="20"/>
                <w:szCs w:val="20"/>
                <w:lang w:val="ru-RU"/>
              </w:rPr>
            </w:pPr>
            <w:r>
              <w:rPr>
                <w:rFonts w:ascii="Times New Roman" w:hAnsi="Times New Roman"/>
                <w:sz w:val="20"/>
                <w:szCs w:val="20"/>
              </w:rPr>
              <w:t>Тренер</w:t>
            </w:r>
            <w:r>
              <w:rPr>
                <w:rFonts w:hint="default" w:ascii="Times New Roman" w:hAnsi="Times New Roman"/>
                <w:sz w:val="20"/>
                <w:szCs w:val="20"/>
                <w:lang w:val="ru-RU"/>
              </w:rPr>
              <w:t xml:space="preserve">-преподаватель </w:t>
            </w:r>
          </w:p>
          <w:p>
            <w:pPr>
              <w:tabs>
                <w:tab w:val="left" w:pos="4560"/>
              </w:tabs>
              <w:jc w:val="center"/>
              <w:rPr>
                <w:rFonts w:ascii="Times New Roman" w:hAnsi="Times New Roman"/>
                <w:sz w:val="20"/>
                <w:szCs w:val="20"/>
              </w:rPr>
            </w:pPr>
            <w:r>
              <w:rPr>
                <w:rFonts w:ascii="Times New Roman" w:hAnsi="Times New Roman"/>
                <w:sz w:val="20"/>
                <w:szCs w:val="20"/>
              </w:rPr>
              <w:t xml:space="preserve">( дзюдо, </w:t>
            </w:r>
            <w:r>
              <w:rPr>
                <w:rFonts w:hint="default" w:ascii="Times New Roman" w:hAnsi="Times New Roman"/>
                <w:sz w:val="20"/>
                <w:szCs w:val="20"/>
                <w:lang w:val="ru-RU"/>
              </w:rPr>
              <w:t>9</w:t>
            </w:r>
            <w:r>
              <w:rPr>
                <w:rFonts w:ascii="Times New Roman" w:hAnsi="Times New Roman"/>
                <w:sz w:val="20"/>
                <w:szCs w:val="20"/>
              </w:rPr>
              <w:t>час.)</w:t>
            </w:r>
          </w:p>
        </w:tc>
        <w:tc>
          <w:tcPr>
            <w:tcW w:w="1418" w:type="dxa"/>
          </w:tcPr>
          <w:p>
            <w:pPr>
              <w:tabs>
                <w:tab w:val="left" w:pos="4560"/>
              </w:tabs>
              <w:jc w:val="center"/>
              <w:rPr>
                <w:rFonts w:ascii="Times New Roman" w:hAnsi="Times New Roman"/>
                <w:sz w:val="20"/>
                <w:szCs w:val="20"/>
              </w:rPr>
            </w:pPr>
            <w:r>
              <w:rPr>
                <w:rFonts w:ascii="Times New Roman" w:hAnsi="Times New Roman"/>
                <w:sz w:val="20"/>
                <w:szCs w:val="20"/>
              </w:rPr>
              <w:t>совместитель</w:t>
            </w:r>
          </w:p>
        </w:tc>
        <w:tc>
          <w:tcPr>
            <w:tcW w:w="1276" w:type="dxa"/>
          </w:tcPr>
          <w:p>
            <w:pPr>
              <w:tabs>
                <w:tab w:val="left" w:pos="4560"/>
              </w:tabs>
              <w:jc w:val="center"/>
              <w:rPr>
                <w:rFonts w:ascii="Times New Roman" w:hAnsi="Times New Roman"/>
                <w:sz w:val="20"/>
                <w:szCs w:val="20"/>
              </w:rPr>
            </w:pPr>
            <w:r>
              <w:rPr>
                <w:rFonts w:ascii="Times New Roman" w:hAnsi="Times New Roman"/>
                <w:sz w:val="20"/>
                <w:szCs w:val="20"/>
              </w:rPr>
              <w:t>19.12.1991</w:t>
            </w:r>
          </w:p>
        </w:tc>
        <w:tc>
          <w:tcPr>
            <w:tcW w:w="1984" w:type="dxa"/>
          </w:tcPr>
          <w:p>
            <w:pPr>
              <w:tabs>
                <w:tab w:val="left" w:pos="4560"/>
              </w:tabs>
              <w:jc w:val="center"/>
              <w:rPr>
                <w:rFonts w:ascii="Times New Roman" w:hAnsi="Times New Roman"/>
                <w:sz w:val="20"/>
                <w:szCs w:val="20"/>
              </w:rPr>
            </w:pPr>
            <w:r>
              <w:rPr>
                <w:rFonts w:ascii="Times New Roman" w:hAnsi="Times New Roman"/>
                <w:color w:val="000000"/>
                <w:sz w:val="20"/>
                <w:szCs w:val="20"/>
              </w:rPr>
              <w:t>Высшее, ЧГПИ, Физическая культура</w:t>
            </w:r>
          </w:p>
        </w:tc>
        <w:tc>
          <w:tcPr>
            <w:tcW w:w="1418" w:type="dxa"/>
          </w:tcPr>
          <w:p>
            <w:pPr>
              <w:tabs>
                <w:tab w:val="left" w:pos="4560"/>
              </w:tabs>
              <w:jc w:val="center"/>
              <w:rPr>
                <w:rFonts w:ascii="Times New Roman" w:hAnsi="Times New Roman"/>
                <w:sz w:val="20"/>
                <w:szCs w:val="20"/>
              </w:rPr>
            </w:pPr>
          </w:p>
        </w:tc>
        <w:tc>
          <w:tcPr>
            <w:tcW w:w="1418" w:type="dxa"/>
          </w:tcPr>
          <w:p>
            <w:pPr>
              <w:tabs>
                <w:tab w:val="left" w:pos="4560"/>
              </w:tabs>
              <w:jc w:val="center"/>
              <w:rPr>
                <w:rFonts w:ascii="Times New Roman" w:hAnsi="Times New Roman"/>
                <w:sz w:val="20"/>
                <w:szCs w:val="20"/>
              </w:rPr>
            </w:pPr>
            <w:r>
              <w:rPr>
                <w:rFonts w:ascii="Times New Roman" w:hAnsi="Times New Roman"/>
                <w:sz w:val="20"/>
                <w:szCs w:val="20"/>
              </w:rPr>
              <w:t>Пр.№07-к</w:t>
            </w:r>
          </w:p>
          <w:p>
            <w:pPr>
              <w:tabs>
                <w:tab w:val="left" w:pos="4560"/>
              </w:tabs>
              <w:jc w:val="center"/>
              <w:rPr>
                <w:rFonts w:ascii="Times New Roman" w:hAnsi="Times New Roman"/>
                <w:sz w:val="20"/>
                <w:szCs w:val="20"/>
              </w:rPr>
            </w:pPr>
            <w:r>
              <w:rPr>
                <w:rFonts w:ascii="Times New Roman" w:hAnsi="Times New Roman"/>
                <w:sz w:val="20"/>
                <w:szCs w:val="20"/>
              </w:rPr>
              <w:t>от30.07.2021г.</w:t>
            </w:r>
          </w:p>
        </w:tc>
        <w:tc>
          <w:tcPr>
            <w:tcW w:w="992" w:type="dxa"/>
          </w:tcPr>
          <w:p>
            <w:pPr>
              <w:tabs>
                <w:tab w:val="left" w:pos="4560"/>
              </w:tabs>
              <w:jc w:val="center"/>
              <w:rPr>
                <w:rFonts w:ascii="Times New Roman" w:hAnsi="Times New Roman"/>
                <w:sz w:val="20"/>
                <w:szCs w:val="20"/>
              </w:rPr>
            </w:pPr>
            <w:r>
              <w:rPr>
                <w:rFonts w:ascii="Times New Roman" w:hAnsi="Times New Roman"/>
                <w:sz w:val="20"/>
                <w:szCs w:val="20"/>
              </w:rPr>
              <w:t>7</w:t>
            </w:r>
          </w:p>
        </w:tc>
        <w:tc>
          <w:tcPr>
            <w:tcW w:w="1276" w:type="dxa"/>
          </w:tcPr>
          <w:p>
            <w:pPr>
              <w:tabs>
                <w:tab w:val="left" w:pos="4560"/>
              </w:tabs>
              <w:jc w:val="center"/>
              <w:rPr>
                <w:rFonts w:ascii="Times New Roman" w:hAnsi="Times New Roman"/>
                <w:sz w:val="20"/>
                <w:szCs w:val="20"/>
              </w:rPr>
            </w:pPr>
            <w:r>
              <w:rPr>
                <w:rFonts w:ascii="Times New Roman" w:hAnsi="Times New Roman"/>
                <w:sz w:val="20"/>
                <w:szCs w:val="20"/>
              </w:rPr>
              <w:t>вторая</w:t>
            </w:r>
          </w:p>
        </w:tc>
        <w:tc>
          <w:tcPr>
            <w:tcW w:w="1201" w:type="dxa"/>
          </w:tcPr>
          <w:p>
            <w:pPr>
              <w:tabs>
                <w:tab w:val="left" w:pos="4560"/>
              </w:tabs>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4560"/>
              </w:tabs>
              <w:jc w:val="center"/>
              <w:rPr>
                <w:rFonts w:hint="default" w:ascii="Times New Roman" w:hAnsi="Times New Roman"/>
                <w:sz w:val="20"/>
                <w:szCs w:val="20"/>
                <w:lang w:val="ru-RU"/>
              </w:rPr>
            </w:pPr>
            <w:r>
              <w:rPr>
                <w:rFonts w:ascii="Times New Roman" w:hAnsi="Times New Roman"/>
                <w:sz w:val="20"/>
                <w:szCs w:val="20"/>
              </w:rPr>
              <w:t>1</w:t>
            </w:r>
            <w:r>
              <w:rPr>
                <w:rFonts w:hint="default" w:ascii="Times New Roman" w:hAnsi="Times New Roman"/>
                <w:sz w:val="20"/>
                <w:szCs w:val="20"/>
                <w:lang w:val="ru-RU"/>
              </w:rPr>
              <w:t>7</w:t>
            </w:r>
          </w:p>
        </w:tc>
        <w:tc>
          <w:tcPr>
            <w:tcW w:w="1701" w:type="dxa"/>
            <w:vAlign w:val="center"/>
          </w:tcPr>
          <w:p>
            <w:pPr>
              <w:jc w:val="center"/>
              <w:rPr>
                <w:rFonts w:ascii="Times New Roman" w:hAnsi="Times New Roman"/>
                <w:bCs/>
                <w:iCs/>
                <w:color w:val="000000"/>
                <w:sz w:val="20"/>
                <w:szCs w:val="20"/>
              </w:rPr>
            </w:pPr>
            <w:r>
              <w:rPr>
                <w:rFonts w:ascii="Times New Roman" w:hAnsi="Times New Roman"/>
                <w:bCs/>
                <w:iCs/>
                <w:color w:val="000000"/>
                <w:sz w:val="20"/>
                <w:szCs w:val="20"/>
              </w:rPr>
              <w:t>Лулаев Изнаур Шамильевич</w:t>
            </w:r>
          </w:p>
        </w:tc>
        <w:tc>
          <w:tcPr>
            <w:tcW w:w="1417" w:type="dxa"/>
          </w:tcPr>
          <w:p>
            <w:pPr>
              <w:tabs>
                <w:tab w:val="left" w:pos="4560"/>
              </w:tabs>
              <w:jc w:val="center"/>
              <w:rPr>
                <w:rFonts w:ascii="Times New Roman" w:hAnsi="Times New Roman"/>
                <w:sz w:val="20"/>
                <w:szCs w:val="20"/>
              </w:rPr>
            </w:pPr>
            <w:r>
              <w:rPr>
                <w:rFonts w:ascii="Times New Roman" w:hAnsi="Times New Roman"/>
                <w:sz w:val="20"/>
                <w:szCs w:val="20"/>
              </w:rPr>
              <w:t>Тренер</w:t>
            </w:r>
            <w:r>
              <w:rPr>
                <w:rFonts w:hint="default" w:ascii="Times New Roman" w:hAnsi="Times New Roman"/>
                <w:sz w:val="20"/>
                <w:szCs w:val="20"/>
                <w:lang w:val="ru-RU"/>
              </w:rPr>
              <w:t xml:space="preserve">-преподаватель </w:t>
            </w:r>
            <w:r>
              <w:rPr>
                <w:rFonts w:ascii="Times New Roman" w:hAnsi="Times New Roman"/>
                <w:sz w:val="20"/>
                <w:szCs w:val="20"/>
              </w:rPr>
              <w:t xml:space="preserve">( спортивной борьбы, </w:t>
            </w:r>
            <w:r>
              <w:rPr>
                <w:rFonts w:hint="default" w:ascii="Times New Roman" w:hAnsi="Times New Roman"/>
                <w:sz w:val="20"/>
                <w:szCs w:val="20"/>
                <w:lang w:val="ru-RU"/>
              </w:rPr>
              <w:t>18</w:t>
            </w:r>
            <w:r>
              <w:rPr>
                <w:rFonts w:ascii="Times New Roman" w:hAnsi="Times New Roman"/>
                <w:sz w:val="20"/>
                <w:szCs w:val="20"/>
              </w:rPr>
              <w:t>час.)</w:t>
            </w:r>
          </w:p>
        </w:tc>
        <w:tc>
          <w:tcPr>
            <w:tcW w:w="1418" w:type="dxa"/>
          </w:tcPr>
          <w:p>
            <w:pPr>
              <w:tabs>
                <w:tab w:val="left" w:pos="4560"/>
              </w:tabs>
              <w:jc w:val="center"/>
              <w:rPr>
                <w:rFonts w:ascii="Times New Roman" w:hAnsi="Times New Roman"/>
                <w:sz w:val="20"/>
                <w:szCs w:val="20"/>
              </w:rPr>
            </w:pPr>
            <w:r>
              <w:rPr>
                <w:rFonts w:ascii="Times New Roman" w:hAnsi="Times New Roman"/>
                <w:sz w:val="20"/>
                <w:szCs w:val="20"/>
              </w:rPr>
              <w:t>штат</w:t>
            </w:r>
          </w:p>
        </w:tc>
        <w:tc>
          <w:tcPr>
            <w:tcW w:w="1276" w:type="dxa"/>
          </w:tcPr>
          <w:p>
            <w:pPr>
              <w:tabs>
                <w:tab w:val="left" w:pos="4560"/>
              </w:tabs>
              <w:jc w:val="center"/>
              <w:rPr>
                <w:rFonts w:ascii="Times New Roman" w:hAnsi="Times New Roman"/>
                <w:sz w:val="20"/>
                <w:szCs w:val="20"/>
              </w:rPr>
            </w:pPr>
            <w:r>
              <w:rPr>
                <w:rFonts w:ascii="Times New Roman" w:hAnsi="Times New Roman"/>
                <w:sz w:val="20"/>
                <w:szCs w:val="20"/>
              </w:rPr>
              <w:t>11.04.1996</w:t>
            </w:r>
          </w:p>
        </w:tc>
        <w:tc>
          <w:tcPr>
            <w:tcW w:w="1984" w:type="dxa"/>
          </w:tcPr>
          <w:p>
            <w:pPr>
              <w:tabs>
                <w:tab w:val="left" w:pos="4560"/>
              </w:tabs>
              <w:jc w:val="center"/>
              <w:rPr>
                <w:rFonts w:ascii="Times New Roman" w:hAnsi="Times New Roman"/>
                <w:sz w:val="20"/>
                <w:szCs w:val="20"/>
              </w:rPr>
            </w:pPr>
            <w:r>
              <w:rPr>
                <w:rFonts w:ascii="Times New Roman" w:hAnsi="Times New Roman"/>
                <w:sz w:val="20"/>
                <w:szCs w:val="20"/>
              </w:rPr>
              <w:t>Высшее, ЧГУ, Филолог</w:t>
            </w:r>
          </w:p>
        </w:tc>
        <w:tc>
          <w:tcPr>
            <w:tcW w:w="1418" w:type="dxa"/>
          </w:tcPr>
          <w:p>
            <w:pPr>
              <w:tabs>
                <w:tab w:val="left" w:pos="4560"/>
              </w:tabs>
              <w:jc w:val="center"/>
              <w:rPr>
                <w:rFonts w:ascii="Times New Roman" w:hAnsi="Times New Roman"/>
                <w:sz w:val="20"/>
                <w:szCs w:val="20"/>
              </w:rPr>
            </w:pPr>
            <w:r>
              <w:rPr>
                <w:rFonts w:ascii="Times New Roman" w:hAnsi="Times New Roman"/>
                <w:sz w:val="20"/>
                <w:szCs w:val="20"/>
              </w:rPr>
              <w:t xml:space="preserve"> 520 часа, 2020г.</w:t>
            </w:r>
          </w:p>
        </w:tc>
        <w:tc>
          <w:tcPr>
            <w:tcW w:w="1418" w:type="dxa"/>
          </w:tcPr>
          <w:p>
            <w:pPr>
              <w:tabs>
                <w:tab w:val="left" w:pos="4560"/>
              </w:tabs>
              <w:jc w:val="center"/>
              <w:rPr>
                <w:rFonts w:ascii="Times New Roman" w:hAnsi="Times New Roman"/>
                <w:sz w:val="20"/>
                <w:szCs w:val="20"/>
              </w:rPr>
            </w:pPr>
            <w:r>
              <w:rPr>
                <w:rFonts w:ascii="Times New Roman" w:hAnsi="Times New Roman"/>
                <w:sz w:val="20"/>
                <w:szCs w:val="20"/>
              </w:rPr>
              <w:t>Пр. № 18-к от 01.06.2020</w:t>
            </w:r>
          </w:p>
        </w:tc>
        <w:tc>
          <w:tcPr>
            <w:tcW w:w="992" w:type="dxa"/>
          </w:tcPr>
          <w:p>
            <w:pPr>
              <w:tabs>
                <w:tab w:val="left" w:pos="4560"/>
              </w:tabs>
              <w:jc w:val="center"/>
              <w:rPr>
                <w:rFonts w:ascii="Times New Roman" w:hAnsi="Times New Roman"/>
                <w:sz w:val="20"/>
                <w:szCs w:val="20"/>
              </w:rPr>
            </w:pPr>
            <w:r>
              <w:rPr>
                <w:rFonts w:ascii="Times New Roman" w:hAnsi="Times New Roman"/>
                <w:sz w:val="20"/>
                <w:szCs w:val="20"/>
              </w:rPr>
              <w:t>2</w:t>
            </w:r>
          </w:p>
        </w:tc>
        <w:tc>
          <w:tcPr>
            <w:tcW w:w="1276" w:type="dxa"/>
          </w:tcPr>
          <w:p>
            <w:pPr>
              <w:tabs>
                <w:tab w:val="left" w:pos="4560"/>
              </w:tabs>
              <w:jc w:val="center"/>
              <w:rPr>
                <w:rFonts w:ascii="Times New Roman" w:hAnsi="Times New Roman"/>
                <w:sz w:val="20"/>
                <w:szCs w:val="20"/>
              </w:rPr>
            </w:pPr>
            <w:r>
              <w:rPr>
                <w:rFonts w:ascii="Times New Roman" w:hAnsi="Times New Roman"/>
                <w:sz w:val="20"/>
                <w:szCs w:val="20"/>
              </w:rPr>
              <w:t>вторая</w:t>
            </w:r>
          </w:p>
        </w:tc>
        <w:tc>
          <w:tcPr>
            <w:tcW w:w="1201" w:type="dxa"/>
            <w:vAlign w:val="center"/>
          </w:tcPr>
          <w:p>
            <w:pPr>
              <w:jc w:val="center"/>
              <w:rPr>
                <w:rFonts w:ascii="Times New Roman" w:hAnsi="Times New Roman"/>
                <w:bCs/>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4560"/>
              </w:tabs>
              <w:jc w:val="center"/>
              <w:rPr>
                <w:rFonts w:hint="default" w:ascii="Times New Roman" w:hAnsi="Times New Roman"/>
                <w:sz w:val="20"/>
                <w:szCs w:val="20"/>
                <w:lang w:val="ru-RU"/>
              </w:rPr>
            </w:pPr>
            <w:r>
              <w:rPr>
                <w:rFonts w:ascii="Times New Roman" w:hAnsi="Times New Roman"/>
                <w:sz w:val="20"/>
                <w:szCs w:val="20"/>
              </w:rPr>
              <w:t>1</w:t>
            </w:r>
            <w:r>
              <w:rPr>
                <w:rFonts w:hint="default" w:ascii="Times New Roman" w:hAnsi="Times New Roman"/>
                <w:sz w:val="20"/>
                <w:szCs w:val="20"/>
                <w:lang w:val="ru-RU"/>
              </w:rPr>
              <w:t>8</w:t>
            </w:r>
          </w:p>
        </w:tc>
        <w:tc>
          <w:tcPr>
            <w:tcW w:w="1701" w:type="dxa"/>
            <w:vAlign w:val="center"/>
          </w:tcPr>
          <w:p>
            <w:pPr>
              <w:jc w:val="center"/>
              <w:rPr>
                <w:rFonts w:ascii="Times New Roman" w:hAnsi="Times New Roman"/>
                <w:bCs/>
                <w:iCs/>
                <w:color w:val="000000"/>
                <w:sz w:val="20"/>
                <w:szCs w:val="20"/>
              </w:rPr>
            </w:pPr>
            <w:r>
              <w:rPr>
                <w:rFonts w:ascii="Times New Roman" w:hAnsi="Times New Roman"/>
                <w:bCs/>
                <w:iCs/>
                <w:color w:val="000000"/>
                <w:sz w:val="20"/>
                <w:szCs w:val="20"/>
              </w:rPr>
              <w:t>Хупаев Мамихан Хусейнович</w:t>
            </w:r>
          </w:p>
        </w:tc>
        <w:tc>
          <w:tcPr>
            <w:tcW w:w="1417" w:type="dxa"/>
          </w:tcPr>
          <w:p>
            <w:pPr>
              <w:tabs>
                <w:tab w:val="left" w:pos="4560"/>
              </w:tabs>
              <w:jc w:val="center"/>
              <w:rPr>
                <w:rFonts w:ascii="Times New Roman" w:hAnsi="Times New Roman"/>
                <w:sz w:val="20"/>
                <w:szCs w:val="20"/>
              </w:rPr>
            </w:pPr>
            <w:r>
              <w:rPr>
                <w:rFonts w:ascii="Times New Roman" w:hAnsi="Times New Roman"/>
                <w:sz w:val="20"/>
                <w:szCs w:val="20"/>
              </w:rPr>
              <w:t>Тренер</w:t>
            </w:r>
            <w:r>
              <w:rPr>
                <w:rFonts w:hint="default" w:ascii="Times New Roman" w:hAnsi="Times New Roman"/>
                <w:sz w:val="20"/>
                <w:szCs w:val="20"/>
                <w:lang w:val="ru-RU"/>
              </w:rPr>
              <w:t xml:space="preserve">-преподаватель </w:t>
            </w:r>
            <w:r>
              <w:rPr>
                <w:rFonts w:ascii="Times New Roman" w:hAnsi="Times New Roman"/>
                <w:sz w:val="20"/>
                <w:szCs w:val="20"/>
              </w:rPr>
              <w:t xml:space="preserve"> (бокс, </w:t>
            </w:r>
            <w:r>
              <w:rPr>
                <w:rFonts w:hint="default" w:ascii="Times New Roman" w:hAnsi="Times New Roman"/>
                <w:sz w:val="20"/>
                <w:szCs w:val="20"/>
                <w:lang w:val="ru-RU"/>
              </w:rPr>
              <w:t>18</w:t>
            </w:r>
            <w:r>
              <w:rPr>
                <w:rFonts w:ascii="Times New Roman" w:hAnsi="Times New Roman"/>
                <w:sz w:val="20"/>
                <w:szCs w:val="20"/>
              </w:rPr>
              <w:t>час.)</w:t>
            </w:r>
          </w:p>
        </w:tc>
        <w:tc>
          <w:tcPr>
            <w:tcW w:w="1418" w:type="dxa"/>
          </w:tcPr>
          <w:p>
            <w:pPr>
              <w:tabs>
                <w:tab w:val="left" w:pos="4560"/>
              </w:tabs>
              <w:jc w:val="center"/>
              <w:rPr>
                <w:rFonts w:ascii="Times New Roman" w:hAnsi="Times New Roman"/>
                <w:sz w:val="20"/>
                <w:szCs w:val="20"/>
              </w:rPr>
            </w:pPr>
            <w:r>
              <w:rPr>
                <w:rFonts w:ascii="Times New Roman" w:hAnsi="Times New Roman"/>
                <w:sz w:val="20"/>
                <w:szCs w:val="20"/>
              </w:rPr>
              <w:t>совместитель</w:t>
            </w:r>
          </w:p>
        </w:tc>
        <w:tc>
          <w:tcPr>
            <w:tcW w:w="1276" w:type="dxa"/>
          </w:tcPr>
          <w:p>
            <w:pPr>
              <w:tabs>
                <w:tab w:val="left" w:pos="4560"/>
              </w:tabs>
              <w:jc w:val="center"/>
              <w:rPr>
                <w:rFonts w:ascii="Times New Roman" w:hAnsi="Times New Roman"/>
                <w:sz w:val="20"/>
                <w:szCs w:val="20"/>
              </w:rPr>
            </w:pPr>
            <w:r>
              <w:rPr>
                <w:rFonts w:ascii="Times New Roman" w:hAnsi="Times New Roman"/>
                <w:sz w:val="20"/>
                <w:szCs w:val="20"/>
              </w:rPr>
              <w:t>14.11.1994</w:t>
            </w:r>
          </w:p>
        </w:tc>
        <w:tc>
          <w:tcPr>
            <w:tcW w:w="1984" w:type="dxa"/>
          </w:tcPr>
          <w:p>
            <w:pPr>
              <w:tabs>
                <w:tab w:val="left" w:pos="4560"/>
              </w:tabs>
              <w:jc w:val="center"/>
              <w:rPr>
                <w:rFonts w:ascii="Times New Roman" w:hAnsi="Times New Roman"/>
                <w:sz w:val="20"/>
                <w:szCs w:val="20"/>
              </w:rPr>
            </w:pPr>
            <w:r>
              <w:rPr>
                <w:rFonts w:ascii="Times New Roman" w:hAnsi="Times New Roman"/>
                <w:sz w:val="20"/>
                <w:szCs w:val="20"/>
              </w:rPr>
              <w:t>Среднее проф. Право и организация социального  обеспечения</w:t>
            </w:r>
          </w:p>
        </w:tc>
        <w:tc>
          <w:tcPr>
            <w:tcW w:w="1418" w:type="dxa"/>
          </w:tcPr>
          <w:p>
            <w:pPr>
              <w:tabs>
                <w:tab w:val="left" w:pos="4560"/>
              </w:tabs>
              <w:jc w:val="center"/>
              <w:rPr>
                <w:rFonts w:ascii="Times New Roman" w:hAnsi="Times New Roman"/>
                <w:sz w:val="20"/>
                <w:szCs w:val="20"/>
              </w:rPr>
            </w:pPr>
            <w:r>
              <w:rPr>
                <w:rFonts w:ascii="Times New Roman" w:hAnsi="Times New Roman"/>
                <w:sz w:val="20"/>
                <w:szCs w:val="20"/>
              </w:rPr>
              <w:t xml:space="preserve"> 520 часа, 2020г.</w:t>
            </w:r>
          </w:p>
        </w:tc>
        <w:tc>
          <w:tcPr>
            <w:tcW w:w="1418" w:type="dxa"/>
          </w:tcPr>
          <w:p>
            <w:pPr>
              <w:tabs>
                <w:tab w:val="left" w:pos="4560"/>
              </w:tabs>
              <w:jc w:val="center"/>
              <w:rPr>
                <w:rFonts w:ascii="Times New Roman" w:hAnsi="Times New Roman"/>
                <w:sz w:val="20"/>
                <w:szCs w:val="20"/>
              </w:rPr>
            </w:pPr>
            <w:r>
              <w:rPr>
                <w:rFonts w:ascii="Times New Roman" w:hAnsi="Times New Roman"/>
                <w:sz w:val="20"/>
                <w:szCs w:val="20"/>
              </w:rPr>
              <w:t xml:space="preserve"> Пр. № 23-к от 09.09.2020</w:t>
            </w:r>
          </w:p>
        </w:tc>
        <w:tc>
          <w:tcPr>
            <w:tcW w:w="992" w:type="dxa"/>
          </w:tcPr>
          <w:p>
            <w:pPr>
              <w:tabs>
                <w:tab w:val="left" w:pos="4560"/>
              </w:tabs>
              <w:jc w:val="center"/>
              <w:rPr>
                <w:rFonts w:ascii="Times New Roman" w:hAnsi="Times New Roman"/>
                <w:sz w:val="20"/>
                <w:szCs w:val="20"/>
              </w:rPr>
            </w:pPr>
            <w:r>
              <w:rPr>
                <w:rFonts w:ascii="Times New Roman" w:hAnsi="Times New Roman"/>
                <w:sz w:val="20"/>
                <w:szCs w:val="20"/>
              </w:rPr>
              <w:t>1</w:t>
            </w:r>
          </w:p>
        </w:tc>
        <w:tc>
          <w:tcPr>
            <w:tcW w:w="1276" w:type="dxa"/>
          </w:tcPr>
          <w:p>
            <w:pPr>
              <w:tabs>
                <w:tab w:val="left" w:pos="4560"/>
              </w:tabs>
              <w:jc w:val="center"/>
              <w:rPr>
                <w:rFonts w:ascii="Times New Roman" w:hAnsi="Times New Roman"/>
                <w:sz w:val="20"/>
                <w:szCs w:val="20"/>
              </w:rPr>
            </w:pPr>
            <w:r>
              <w:rPr>
                <w:rFonts w:ascii="Times New Roman" w:hAnsi="Times New Roman"/>
                <w:sz w:val="20"/>
                <w:szCs w:val="20"/>
              </w:rPr>
              <w:t>вторая</w:t>
            </w:r>
          </w:p>
        </w:tc>
        <w:tc>
          <w:tcPr>
            <w:tcW w:w="1201" w:type="dxa"/>
            <w:vAlign w:val="center"/>
          </w:tcPr>
          <w:p>
            <w:pPr>
              <w:jc w:val="center"/>
              <w:rPr>
                <w:rFonts w:ascii="Times New Roman" w:hAnsi="Times New Roman"/>
                <w:bCs/>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4560"/>
              </w:tabs>
              <w:jc w:val="center"/>
              <w:rPr>
                <w:rFonts w:hint="default" w:ascii="Times New Roman" w:hAnsi="Times New Roman"/>
                <w:sz w:val="20"/>
                <w:szCs w:val="20"/>
                <w:lang w:val="ru-RU"/>
              </w:rPr>
            </w:pPr>
            <w:r>
              <w:rPr>
                <w:rFonts w:hint="default" w:ascii="Times New Roman" w:hAnsi="Times New Roman"/>
                <w:sz w:val="20"/>
                <w:szCs w:val="20"/>
                <w:lang w:val="ru-RU"/>
              </w:rPr>
              <w:t>19</w:t>
            </w:r>
          </w:p>
        </w:tc>
        <w:tc>
          <w:tcPr>
            <w:tcW w:w="1701" w:type="dxa"/>
            <w:vAlign w:val="center"/>
          </w:tcPr>
          <w:p>
            <w:pPr>
              <w:jc w:val="center"/>
              <w:rPr>
                <w:rFonts w:ascii="Times New Roman" w:hAnsi="Times New Roman"/>
                <w:bCs/>
                <w:iCs/>
                <w:color w:val="000000"/>
                <w:sz w:val="20"/>
                <w:szCs w:val="20"/>
              </w:rPr>
            </w:pPr>
            <w:r>
              <w:rPr>
                <w:rFonts w:ascii="Times New Roman" w:hAnsi="Times New Roman"/>
                <w:bCs/>
                <w:iCs/>
                <w:color w:val="000000"/>
                <w:sz w:val="20"/>
                <w:szCs w:val="20"/>
              </w:rPr>
              <w:t>Жамалдинов Асхаб Русланович</w:t>
            </w:r>
          </w:p>
        </w:tc>
        <w:tc>
          <w:tcPr>
            <w:tcW w:w="1417" w:type="dxa"/>
          </w:tcPr>
          <w:p>
            <w:pPr>
              <w:tabs>
                <w:tab w:val="left" w:pos="4560"/>
              </w:tabs>
              <w:jc w:val="center"/>
              <w:rPr>
                <w:rFonts w:ascii="Times New Roman" w:hAnsi="Times New Roman"/>
                <w:sz w:val="20"/>
                <w:szCs w:val="20"/>
              </w:rPr>
            </w:pPr>
            <w:r>
              <w:rPr>
                <w:rFonts w:ascii="Times New Roman" w:hAnsi="Times New Roman"/>
                <w:sz w:val="20"/>
                <w:szCs w:val="20"/>
              </w:rPr>
              <w:t>Тренер</w:t>
            </w:r>
            <w:r>
              <w:rPr>
                <w:rFonts w:hint="default" w:ascii="Times New Roman" w:hAnsi="Times New Roman"/>
                <w:sz w:val="20"/>
                <w:szCs w:val="20"/>
                <w:lang w:val="ru-RU"/>
              </w:rPr>
              <w:t xml:space="preserve">-преподаватель </w:t>
            </w:r>
            <w:r>
              <w:rPr>
                <w:rFonts w:ascii="Times New Roman" w:hAnsi="Times New Roman"/>
                <w:sz w:val="20"/>
                <w:szCs w:val="20"/>
              </w:rPr>
              <w:t xml:space="preserve"> ( дзюдо, 36 часов)                          </w:t>
            </w:r>
          </w:p>
        </w:tc>
        <w:tc>
          <w:tcPr>
            <w:tcW w:w="1418" w:type="dxa"/>
          </w:tcPr>
          <w:p>
            <w:pPr>
              <w:tabs>
                <w:tab w:val="left" w:pos="4560"/>
              </w:tabs>
              <w:jc w:val="center"/>
              <w:rPr>
                <w:rFonts w:ascii="Times New Roman" w:hAnsi="Times New Roman"/>
                <w:sz w:val="20"/>
                <w:szCs w:val="20"/>
              </w:rPr>
            </w:pPr>
            <w:r>
              <w:rPr>
                <w:rFonts w:ascii="Times New Roman" w:hAnsi="Times New Roman"/>
                <w:sz w:val="20"/>
                <w:szCs w:val="20"/>
              </w:rPr>
              <w:t>штат</w:t>
            </w:r>
          </w:p>
        </w:tc>
        <w:tc>
          <w:tcPr>
            <w:tcW w:w="1276" w:type="dxa"/>
          </w:tcPr>
          <w:p>
            <w:pPr>
              <w:tabs>
                <w:tab w:val="left" w:pos="4560"/>
              </w:tabs>
              <w:jc w:val="center"/>
              <w:rPr>
                <w:rFonts w:ascii="Times New Roman" w:hAnsi="Times New Roman"/>
                <w:sz w:val="20"/>
                <w:szCs w:val="20"/>
              </w:rPr>
            </w:pPr>
            <w:r>
              <w:rPr>
                <w:rFonts w:ascii="Times New Roman" w:hAnsi="Times New Roman"/>
                <w:sz w:val="20"/>
                <w:szCs w:val="20"/>
              </w:rPr>
              <w:t>24.10.2002</w:t>
            </w:r>
          </w:p>
        </w:tc>
        <w:tc>
          <w:tcPr>
            <w:tcW w:w="1984" w:type="dxa"/>
          </w:tcPr>
          <w:p>
            <w:pPr>
              <w:tabs>
                <w:tab w:val="left" w:pos="4560"/>
              </w:tabs>
              <w:jc w:val="center"/>
              <w:rPr>
                <w:rFonts w:ascii="Times New Roman" w:hAnsi="Times New Roman"/>
                <w:sz w:val="20"/>
                <w:szCs w:val="20"/>
              </w:rPr>
            </w:pPr>
            <w:r>
              <w:rPr>
                <w:rFonts w:ascii="Times New Roman" w:hAnsi="Times New Roman"/>
                <w:sz w:val="20"/>
                <w:szCs w:val="20"/>
              </w:rPr>
              <w:t>н/высшее, ГГНТУ, справка № 908</w:t>
            </w:r>
          </w:p>
        </w:tc>
        <w:tc>
          <w:tcPr>
            <w:tcW w:w="1418" w:type="dxa"/>
          </w:tcPr>
          <w:p>
            <w:pPr>
              <w:tabs>
                <w:tab w:val="left" w:pos="4560"/>
              </w:tabs>
              <w:jc w:val="center"/>
              <w:rPr>
                <w:rFonts w:ascii="Times New Roman" w:hAnsi="Times New Roman"/>
                <w:sz w:val="20"/>
                <w:szCs w:val="20"/>
              </w:rPr>
            </w:pPr>
          </w:p>
        </w:tc>
        <w:tc>
          <w:tcPr>
            <w:tcW w:w="1418" w:type="dxa"/>
          </w:tcPr>
          <w:p>
            <w:pPr>
              <w:tabs>
                <w:tab w:val="left" w:pos="4560"/>
              </w:tabs>
              <w:jc w:val="center"/>
              <w:rPr>
                <w:rFonts w:ascii="Times New Roman" w:hAnsi="Times New Roman"/>
                <w:sz w:val="20"/>
                <w:szCs w:val="20"/>
              </w:rPr>
            </w:pPr>
            <w:r>
              <w:rPr>
                <w:rFonts w:ascii="Times New Roman" w:hAnsi="Times New Roman"/>
                <w:sz w:val="20"/>
                <w:szCs w:val="20"/>
              </w:rPr>
              <w:t>Пр. № 12-к от 29.10.2021</w:t>
            </w:r>
          </w:p>
        </w:tc>
        <w:tc>
          <w:tcPr>
            <w:tcW w:w="992" w:type="dxa"/>
          </w:tcPr>
          <w:p>
            <w:pPr>
              <w:tabs>
                <w:tab w:val="left" w:pos="4560"/>
              </w:tabs>
              <w:jc w:val="center"/>
              <w:rPr>
                <w:rFonts w:ascii="Times New Roman" w:hAnsi="Times New Roman"/>
                <w:sz w:val="20"/>
                <w:szCs w:val="20"/>
              </w:rPr>
            </w:pPr>
            <w:r>
              <w:rPr>
                <w:rFonts w:ascii="Times New Roman" w:hAnsi="Times New Roman"/>
                <w:sz w:val="20"/>
                <w:szCs w:val="20"/>
              </w:rPr>
              <w:t>1</w:t>
            </w:r>
          </w:p>
        </w:tc>
        <w:tc>
          <w:tcPr>
            <w:tcW w:w="1276" w:type="dxa"/>
          </w:tcPr>
          <w:p>
            <w:pPr>
              <w:tabs>
                <w:tab w:val="left" w:pos="4560"/>
              </w:tabs>
              <w:jc w:val="center"/>
              <w:rPr>
                <w:rFonts w:ascii="Times New Roman" w:hAnsi="Times New Roman"/>
                <w:sz w:val="20"/>
                <w:szCs w:val="20"/>
              </w:rPr>
            </w:pPr>
            <w:r>
              <w:rPr>
                <w:rFonts w:ascii="Times New Roman" w:hAnsi="Times New Roman"/>
                <w:sz w:val="20"/>
                <w:szCs w:val="20"/>
              </w:rPr>
              <w:t>вторая</w:t>
            </w:r>
          </w:p>
        </w:tc>
        <w:tc>
          <w:tcPr>
            <w:tcW w:w="1201" w:type="dxa"/>
            <w:vAlign w:val="center"/>
          </w:tcPr>
          <w:p>
            <w:pPr>
              <w:jc w:val="center"/>
              <w:rPr>
                <w:rFonts w:ascii="Times New Roman" w:hAnsi="Times New Roman"/>
                <w:bCs/>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4560"/>
              </w:tabs>
              <w:jc w:val="center"/>
              <w:rPr>
                <w:rFonts w:hint="default" w:ascii="Times New Roman" w:hAnsi="Times New Roman"/>
                <w:sz w:val="20"/>
                <w:szCs w:val="20"/>
                <w:lang w:val="ru-RU"/>
              </w:rPr>
            </w:pPr>
            <w:r>
              <w:rPr>
                <w:rFonts w:ascii="Times New Roman" w:hAnsi="Times New Roman"/>
                <w:sz w:val="20"/>
                <w:szCs w:val="20"/>
              </w:rPr>
              <w:t>2</w:t>
            </w:r>
            <w:r>
              <w:rPr>
                <w:rFonts w:hint="default" w:ascii="Times New Roman" w:hAnsi="Times New Roman"/>
                <w:sz w:val="20"/>
                <w:szCs w:val="20"/>
                <w:lang w:val="ru-RU"/>
              </w:rPr>
              <w:t>0</w:t>
            </w:r>
          </w:p>
        </w:tc>
        <w:tc>
          <w:tcPr>
            <w:tcW w:w="1701" w:type="dxa"/>
            <w:vAlign w:val="center"/>
          </w:tcPr>
          <w:p>
            <w:pPr>
              <w:jc w:val="center"/>
              <w:rPr>
                <w:rFonts w:ascii="Times New Roman" w:hAnsi="Times New Roman"/>
                <w:bCs/>
                <w:iCs/>
                <w:color w:val="000000"/>
                <w:sz w:val="20"/>
                <w:szCs w:val="20"/>
              </w:rPr>
            </w:pPr>
            <w:r>
              <w:rPr>
                <w:rFonts w:ascii="Times New Roman" w:hAnsi="Times New Roman"/>
                <w:bCs/>
                <w:iCs/>
                <w:color w:val="000000"/>
                <w:sz w:val="20"/>
                <w:szCs w:val="20"/>
              </w:rPr>
              <w:t>Хаджиева Милана Мухмадовна</w:t>
            </w:r>
          </w:p>
        </w:tc>
        <w:tc>
          <w:tcPr>
            <w:tcW w:w="1417" w:type="dxa"/>
          </w:tcPr>
          <w:p>
            <w:pPr>
              <w:tabs>
                <w:tab w:val="left" w:pos="4560"/>
              </w:tabs>
              <w:jc w:val="center"/>
              <w:rPr>
                <w:rFonts w:ascii="Times New Roman" w:hAnsi="Times New Roman"/>
                <w:sz w:val="20"/>
                <w:szCs w:val="20"/>
              </w:rPr>
            </w:pPr>
            <w:r>
              <w:rPr>
                <w:rFonts w:ascii="Times New Roman" w:hAnsi="Times New Roman"/>
                <w:sz w:val="20"/>
                <w:szCs w:val="20"/>
              </w:rPr>
              <w:t>Делопроизводитель (шашки,</w:t>
            </w:r>
            <w:r>
              <w:rPr>
                <w:rFonts w:hint="default" w:ascii="Times New Roman" w:hAnsi="Times New Roman"/>
                <w:sz w:val="20"/>
                <w:szCs w:val="20"/>
                <w:lang w:val="ru-RU"/>
              </w:rPr>
              <w:t>9</w:t>
            </w:r>
            <w:r>
              <w:rPr>
                <w:rFonts w:ascii="Times New Roman" w:hAnsi="Times New Roman"/>
                <w:sz w:val="20"/>
                <w:szCs w:val="20"/>
              </w:rPr>
              <w:t>час.)</w:t>
            </w:r>
          </w:p>
        </w:tc>
        <w:tc>
          <w:tcPr>
            <w:tcW w:w="1418" w:type="dxa"/>
          </w:tcPr>
          <w:p>
            <w:pPr>
              <w:tabs>
                <w:tab w:val="left" w:pos="4560"/>
              </w:tabs>
              <w:jc w:val="center"/>
              <w:rPr>
                <w:rFonts w:ascii="Times New Roman" w:hAnsi="Times New Roman"/>
                <w:sz w:val="20"/>
                <w:szCs w:val="20"/>
              </w:rPr>
            </w:pPr>
            <w:r>
              <w:rPr>
                <w:rFonts w:ascii="Times New Roman" w:hAnsi="Times New Roman"/>
                <w:sz w:val="20"/>
                <w:szCs w:val="20"/>
              </w:rPr>
              <w:t>штат</w:t>
            </w:r>
          </w:p>
        </w:tc>
        <w:tc>
          <w:tcPr>
            <w:tcW w:w="1276" w:type="dxa"/>
          </w:tcPr>
          <w:p>
            <w:pPr>
              <w:tabs>
                <w:tab w:val="left" w:pos="4560"/>
              </w:tabs>
              <w:jc w:val="center"/>
              <w:rPr>
                <w:rFonts w:ascii="Times New Roman" w:hAnsi="Times New Roman"/>
                <w:sz w:val="20"/>
                <w:szCs w:val="20"/>
              </w:rPr>
            </w:pPr>
            <w:r>
              <w:rPr>
                <w:rFonts w:ascii="Times New Roman" w:hAnsi="Times New Roman"/>
                <w:sz w:val="20"/>
                <w:szCs w:val="20"/>
              </w:rPr>
              <w:t>02.05.1993</w:t>
            </w:r>
          </w:p>
        </w:tc>
        <w:tc>
          <w:tcPr>
            <w:tcW w:w="1984" w:type="dxa"/>
          </w:tcPr>
          <w:p>
            <w:pPr>
              <w:tabs>
                <w:tab w:val="left" w:pos="4560"/>
              </w:tabs>
              <w:jc w:val="center"/>
              <w:rPr>
                <w:rFonts w:ascii="Times New Roman" w:hAnsi="Times New Roman"/>
                <w:sz w:val="20"/>
                <w:szCs w:val="20"/>
              </w:rPr>
            </w:pPr>
            <w:r>
              <w:rPr>
                <w:rFonts w:ascii="Times New Roman" w:hAnsi="Times New Roman"/>
                <w:sz w:val="20"/>
                <w:szCs w:val="20"/>
              </w:rPr>
              <w:t>Высшее, НПА,</w:t>
            </w:r>
          </w:p>
          <w:p>
            <w:pPr>
              <w:tabs>
                <w:tab w:val="left" w:pos="4560"/>
              </w:tabs>
              <w:jc w:val="center"/>
              <w:rPr>
                <w:rFonts w:ascii="Times New Roman" w:hAnsi="Times New Roman"/>
                <w:sz w:val="20"/>
                <w:szCs w:val="20"/>
              </w:rPr>
            </w:pPr>
            <w:r>
              <w:rPr>
                <w:rFonts w:ascii="Times New Roman" w:hAnsi="Times New Roman"/>
                <w:sz w:val="20"/>
                <w:szCs w:val="20"/>
              </w:rPr>
              <w:t>Юрист</w:t>
            </w:r>
          </w:p>
        </w:tc>
        <w:tc>
          <w:tcPr>
            <w:tcW w:w="1418" w:type="dxa"/>
          </w:tcPr>
          <w:p>
            <w:pPr>
              <w:tabs>
                <w:tab w:val="left" w:pos="4560"/>
              </w:tabs>
              <w:jc w:val="center"/>
              <w:rPr>
                <w:rFonts w:ascii="Times New Roman" w:hAnsi="Times New Roman"/>
                <w:sz w:val="20"/>
                <w:szCs w:val="20"/>
              </w:rPr>
            </w:pPr>
            <w:r>
              <w:rPr>
                <w:rFonts w:ascii="Times New Roman" w:hAnsi="Times New Roman"/>
                <w:sz w:val="20"/>
                <w:szCs w:val="20"/>
              </w:rPr>
              <w:t>520 часа, 2019г.</w:t>
            </w:r>
          </w:p>
        </w:tc>
        <w:tc>
          <w:tcPr>
            <w:tcW w:w="1418" w:type="dxa"/>
          </w:tcPr>
          <w:p>
            <w:pPr>
              <w:tabs>
                <w:tab w:val="left" w:pos="4560"/>
              </w:tabs>
              <w:jc w:val="center"/>
              <w:rPr>
                <w:rFonts w:ascii="Times New Roman" w:hAnsi="Times New Roman"/>
                <w:sz w:val="20"/>
                <w:szCs w:val="20"/>
              </w:rPr>
            </w:pPr>
          </w:p>
          <w:p>
            <w:pPr>
              <w:tabs>
                <w:tab w:val="left" w:pos="4560"/>
              </w:tabs>
              <w:jc w:val="center"/>
              <w:rPr>
                <w:rFonts w:ascii="Times New Roman" w:hAnsi="Times New Roman"/>
                <w:sz w:val="20"/>
                <w:szCs w:val="20"/>
              </w:rPr>
            </w:pPr>
            <w:r>
              <w:rPr>
                <w:rFonts w:ascii="Times New Roman" w:hAnsi="Times New Roman"/>
                <w:sz w:val="20"/>
                <w:szCs w:val="20"/>
              </w:rPr>
              <w:t>Пр. № 23-к от 31.12.2017г</w:t>
            </w:r>
          </w:p>
        </w:tc>
        <w:tc>
          <w:tcPr>
            <w:tcW w:w="992" w:type="dxa"/>
          </w:tcPr>
          <w:p>
            <w:pPr>
              <w:tabs>
                <w:tab w:val="left" w:pos="4560"/>
              </w:tabs>
              <w:jc w:val="center"/>
              <w:rPr>
                <w:rFonts w:ascii="Times New Roman" w:hAnsi="Times New Roman"/>
                <w:sz w:val="20"/>
                <w:szCs w:val="20"/>
              </w:rPr>
            </w:pPr>
            <w:r>
              <w:rPr>
                <w:rFonts w:ascii="Times New Roman" w:hAnsi="Times New Roman"/>
                <w:sz w:val="20"/>
                <w:szCs w:val="20"/>
              </w:rPr>
              <w:t>4</w:t>
            </w:r>
          </w:p>
        </w:tc>
        <w:tc>
          <w:tcPr>
            <w:tcW w:w="1276" w:type="dxa"/>
          </w:tcPr>
          <w:p>
            <w:pPr>
              <w:tabs>
                <w:tab w:val="left" w:pos="4560"/>
              </w:tabs>
              <w:jc w:val="center"/>
              <w:rPr>
                <w:rFonts w:ascii="Times New Roman" w:hAnsi="Times New Roman"/>
                <w:sz w:val="20"/>
                <w:szCs w:val="20"/>
              </w:rPr>
            </w:pPr>
            <w:r>
              <w:rPr>
                <w:rFonts w:ascii="Times New Roman" w:hAnsi="Times New Roman"/>
                <w:sz w:val="20"/>
                <w:szCs w:val="20"/>
              </w:rPr>
              <w:t>вторая</w:t>
            </w:r>
          </w:p>
        </w:tc>
        <w:tc>
          <w:tcPr>
            <w:tcW w:w="1201" w:type="dxa"/>
            <w:vAlign w:val="center"/>
          </w:tcPr>
          <w:p>
            <w:pPr>
              <w:jc w:val="center"/>
              <w:rPr>
                <w:rFonts w:ascii="Times New Roman" w:hAnsi="Times New Roman"/>
                <w:bCs/>
                <w:iCs/>
                <w:color w:val="000000"/>
                <w:sz w:val="20"/>
                <w:szCs w:val="20"/>
              </w:rPr>
            </w:pPr>
          </w:p>
          <w:p>
            <w:pPr>
              <w:jc w:val="center"/>
              <w:rPr>
                <w:rFonts w:ascii="Times New Roman" w:hAnsi="Times New Roman"/>
                <w:bCs/>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4560"/>
              </w:tabs>
              <w:jc w:val="center"/>
              <w:rPr>
                <w:rFonts w:hint="default" w:ascii="Times New Roman" w:hAnsi="Times New Roman"/>
                <w:sz w:val="20"/>
                <w:szCs w:val="20"/>
                <w:lang w:val="ru-RU"/>
              </w:rPr>
            </w:pPr>
            <w:r>
              <w:rPr>
                <w:rFonts w:ascii="Times New Roman" w:hAnsi="Times New Roman"/>
                <w:sz w:val="20"/>
                <w:szCs w:val="20"/>
              </w:rPr>
              <w:t>2</w:t>
            </w:r>
            <w:r>
              <w:rPr>
                <w:rFonts w:hint="default" w:ascii="Times New Roman" w:hAnsi="Times New Roman"/>
                <w:sz w:val="20"/>
                <w:szCs w:val="20"/>
                <w:lang w:val="ru-RU"/>
              </w:rPr>
              <w:t>1</w:t>
            </w:r>
          </w:p>
        </w:tc>
        <w:tc>
          <w:tcPr>
            <w:tcW w:w="1701" w:type="dxa"/>
            <w:vAlign w:val="center"/>
          </w:tcPr>
          <w:p>
            <w:pPr>
              <w:jc w:val="center"/>
              <w:rPr>
                <w:rFonts w:ascii="Times New Roman" w:hAnsi="Times New Roman"/>
                <w:bCs/>
                <w:iCs/>
                <w:color w:val="000000"/>
                <w:sz w:val="20"/>
                <w:szCs w:val="20"/>
              </w:rPr>
            </w:pPr>
            <w:r>
              <w:rPr>
                <w:rFonts w:ascii="Times New Roman" w:hAnsi="Times New Roman"/>
                <w:bCs/>
                <w:iCs/>
                <w:color w:val="000000"/>
                <w:sz w:val="20"/>
                <w:szCs w:val="20"/>
              </w:rPr>
              <w:t>Дзиева Петимат Альвиевна</w:t>
            </w:r>
          </w:p>
        </w:tc>
        <w:tc>
          <w:tcPr>
            <w:tcW w:w="1417" w:type="dxa"/>
            <w:vAlign w:val="center"/>
          </w:tcPr>
          <w:p>
            <w:pPr>
              <w:tabs>
                <w:tab w:val="left" w:pos="4560"/>
              </w:tabs>
              <w:jc w:val="center"/>
              <w:rPr>
                <w:rFonts w:ascii="Times New Roman" w:hAnsi="Times New Roman"/>
                <w:sz w:val="20"/>
                <w:szCs w:val="20"/>
              </w:rPr>
            </w:pPr>
            <w:r>
              <w:rPr>
                <w:rFonts w:ascii="Times New Roman" w:hAnsi="Times New Roman"/>
                <w:sz w:val="20"/>
                <w:szCs w:val="20"/>
              </w:rPr>
              <w:t>Инструктор-методист(шашки,</w:t>
            </w:r>
            <w:r>
              <w:rPr>
                <w:rFonts w:hint="default" w:ascii="Times New Roman" w:hAnsi="Times New Roman"/>
                <w:sz w:val="20"/>
                <w:szCs w:val="20"/>
                <w:lang w:val="ru-RU"/>
              </w:rPr>
              <w:t>9</w:t>
            </w:r>
            <w:r>
              <w:rPr>
                <w:rFonts w:ascii="Times New Roman" w:hAnsi="Times New Roman"/>
                <w:sz w:val="20"/>
                <w:szCs w:val="20"/>
              </w:rPr>
              <w:t>часов)</w:t>
            </w:r>
          </w:p>
        </w:tc>
        <w:tc>
          <w:tcPr>
            <w:tcW w:w="1418" w:type="dxa"/>
          </w:tcPr>
          <w:p>
            <w:pPr>
              <w:tabs>
                <w:tab w:val="left" w:pos="4560"/>
              </w:tabs>
              <w:jc w:val="center"/>
              <w:rPr>
                <w:rFonts w:ascii="Times New Roman" w:hAnsi="Times New Roman"/>
                <w:sz w:val="20"/>
                <w:szCs w:val="20"/>
              </w:rPr>
            </w:pPr>
            <w:r>
              <w:rPr>
                <w:rFonts w:ascii="Times New Roman" w:hAnsi="Times New Roman"/>
                <w:sz w:val="20"/>
                <w:szCs w:val="20"/>
              </w:rPr>
              <w:t>штат</w:t>
            </w:r>
          </w:p>
        </w:tc>
        <w:tc>
          <w:tcPr>
            <w:tcW w:w="1276" w:type="dxa"/>
          </w:tcPr>
          <w:p>
            <w:pPr>
              <w:tabs>
                <w:tab w:val="left" w:pos="4560"/>
              </w:tabs>
              <w:jc w:val="center"/>
              <w:rPr>
                <w:rFonts w:ascii="Times New Roman" w:hAnsi="Times New Roman"/>
                <w:sz w:val="20"/>
                <w:szCs w:val="20"/>
              </w:rPr>
            </w:pPr>
            <w:r>
              <w:rPr>
                <w:rFonts w:ascii="Times New Roman" w:hAnsi="Times New Roman"/>
                <w:sz w:val="20"/>
                <w:szCs w:val="20"/>
              </w:rPr>
              <w:t>14.12.1997</w:t>
            </w:r>
          </w:p>
        </w:tc>
        <w:tc>
          <w:tcPr>
            <w:tcW w:w="1984" w:type="dxa"/>
          </w:tcPr>
          <w:p>
            <w:pPr>
              <w:tabs>
                <w:tab w:val="left" w:pos="4560"/>
              </w:tabs>
              <w:jc w:val="center"/>
              <w:rPr>
                <w:rFonts w:ascii="Times New Roman" w:hAnsi="Times New Roman"/>
                <w:sz w:val="20"/>
                <w:szCs w:val="20"/>
              </w:rPr>
            </w:pPr>
            <w:r>
              <w:rPr>
                <w:rFonts w:ascii="Times New Roman" w:hAnsi="Times New Roman"/>
                <w:sz w:val="20"/>
                <w:szCs w:val="20"/>
              </w:rPr>
              <w:t>Среднее проф.</w:t>
            </w:r>
          </w:p>
          <w:p>
            <w:pPr>
              <w:tabs>
                <w:tab w:val="left" w:pos="4560"/>
              </w:tabs>
              <w:jc w:val="center"/>
              <w:rPr>
                <w:rFonts w:ascii="Times New Roman" w:hAnsi="Times New Roman"/>
                <w:sz w:val="20"/>
                <w:szCs w:val="20"/>
              </w:rPr>
            </w:pPr>
            <w:r>
              <w:rPr>
                <w:rFonts w:ascii="Times New Roman" w:hAnsi="Times New Roman"/>
                <w:sz w:val="20"/>
                <w:szCs w:val="20"/>
              </w:rPr>
              <w:t>Экономист.</w:t>
            </w:r>
          </w:p>
          <w:p>
            <w:pPr>
              <w:tabs>
                <w:tab w:val="left" w:pos="4560"/>
              </w:tabs>
              <w:jc w:val="center"/>
              <w:rPr>
                <w:rFonts w:ascii="Times New Roman" w:hAnsi="Times New Roman"/>
                <w:sz w:val="20"/>
                <w:szCs w:val="20"/>
              </w:rPr>
            </w:pPr>
            <w:r>
              <w:rPr>
                <w:rFonts w:ascii="Times New Roman" w:hAnsi="Times New Roman"/>
                <w:sz w:val="20"/>
                <w:szCs w:val="20"/>
              </w:rPr>
              <w:t>н/высшее, ЧГПУ педагог, психолог</w:t>
            </w:r>
          </w:p>
        </w:tc>
        <w:tc>
          <w:tcPr>
            <w:tcW w:w="1418" w:type="dxa"/>
          </w:tcPr>
          <w:p>
            <w:pPr>
              <w:tabs>
                <w:tab w:val="left" w:pos="4560"/>
              </w:tabs>
              <w:jc w:val="center"/>
              <w:rPr>
                <w:rFonts w:ascii="Times New Roman" w:hAnsi="Times New Roman"/>
                <w:sz w:val="20"/>
                <w:szCs w:val="20"/>
              </w:rPr>
            </w:pPr>
            <w:r>
              <w:rPr>
                <w:rFonts w:ascii="Times New Roman" w:hAnsi="Times New Roman"/>
                <w:sz w:val="20"/>
                <w:szCs w:val="20"/>
              </w:rPr>
              <w:t>520 часа, 2019г.</w:t>
            </w:r>
          </w:p>
        </w:tc>
        <w:tc>
          <w:tcPr>
            <w:tcW w:w="1418" w:type="dxa"/>
          </w:tcPr>
          <w:p>
            <w:pPr>
              <w:tabs>
                <w:tab w:val="left" w:pos="4560"/>
              </w:tabs>
              <w:jc w:val="center"/>
              <w:rPr>
                <w:rFonts w:ascii="Times New Roman" w:hAnsi="Times New Roman"/>
                <w:sz w:val="20"/>
                <w:szCs w:val="20"/>
              </w:rPr>
            </w:pPr>
            <w:r>
              <w:rPr>
                <w:rFonts w:ascii="Times New Roman" w:hAnsi="Times New Roman"/>
                <w:sz w:val="20"/>
                <w:szCs w:val="20"/>
              </w:rPr>
              <w:t>Пр. № 26-к  от 02.09.2019г</w:t>
            </w:r>
          </w:p>
        </w:tc>
        <w:tc>
          <w:tcPr>
            <w:tcW w:w="992" w:type="dxa"/>
          </w:tcPr>
          <w:p>
            <w:pPr>
              <w:tabs>
                <w:tab w:val="left" w:pos="4560"/>
              </w:tabs>
              <w:jc w:val="center"/>
              <w:rPr>
                <w:rFonts w:ascii="Times New Roman" w:hAnsi="Times New Roman"/>
                <w:sz w:val="20"/>
                <w:szCs w:val="20"/>
              </w:rPr>
            </w:pPr>
            <w:r>
              <w:rPr>
                <w:rFonts w:ascii="Times New Roman" w:hAnsi="Times New Roman"/>
                <w:sz w:val="20"/>
                <w:szCs w:val="20"/>
              </w:rPr>
              <w:t>3</w:t>
            </w:r>
          </w:p>
        </w:tc>
        <w:tc>
          <w:tcPr>
            <w:tcW w:w="1276" w:type="dxa"/>
          </w:tcPr>
          <w:p>
            <w:pPr>
              <w:tabs>
                <w:tab w:val="left" w:pos="4560"/>
              </w:tabs>
              <w:jc w:val="center"/>
              <w:rPr>
                <w:rFonts w:ascii="Times New Roman" w:hAnsi="Times New Roman"/>
                <w:sz w:val="20"/>
                <w:szCs w:val="20"/>
              </w:rPr>
            </w:pPr>
            <w:r>
              <w:rPr>
                <w:rFonts w:ascii="Times New Roman" w:hAnsi="Times New Roman"/>
                <w:sz w:val="20"/>
                <w:szCs w:val="20"/>
              </w:rPr>
              <w:t>вторая</w:t>
            </w:r>
          </w:p>
        </w:tc>
        <w:tc>
          <w:tcPr>
            <w:tcW w:w="1201" w:type="dxa"/>
            <w:vAlign w:val="center"/>
          </w:tcPr>
          <w:p>
            <w:pPr>
              <w:jc w:val="center"/>
              <w:rPr>
                <w:rFonts w:ascii="Times New Roman" w:hAnsi="Times New Roman"/>
                <w:bCs/>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4560"/>
              </w:tabs>
              <w:jc w:val="center"/>
              <w:rPr>
                <w:rFonts w:hint="default" w:ascii="Times New Roman" w:hAnsi="Times New Roman"/>
                <w:sz w:val="20"/>
                <w:szCs w:val="20"/>
                <w:lang w:val="ru-RU"/>
              </w:rPr>
            </w:pPr>
            <w:r>
              <w:rPr>
                <w:rFonts w:ascii="Times New Roman" w:hAnsi="Times New Roman"/>
                <w:sz w:val="20"/>
                <w:szCs w:val="20"/>
              </w:rPr>
              <w:t>2</w:t>
            </w:r>
            <w:r>
              <w:rPr>
                <w:rFonts w:hint="default" w:ascii="Times New Roman" w:hAnsi="Times New Roman"/>
                <w:sz w:val="20"/>
                <w:szCs w:val="20"/>
                <w:lang w:val="ru-RU"/>
              </w:rPr>
              <w:t>2</w:t>
            </w:r>
          </w:p>
        </w:tc>
        <w:tc>
          <w:tcPr>
            <w:tcW w:w="1701" w:type="dxa"/>
            <w:vAlign w:val="center"/>
          </w:tcPr>
          <w:p>
            <w:pPr>
              <w:jc w:val="center"/>
              <w:rPr>
                <w:rFonts w:ascii="Times New Roman" w:hAnsi="Times New Roman"/>
                <w:bCs/>
                <w:iCs/>
                <w:color w:val="000000"/>
                <w:sz w:val="20"/>
                <w:szCs w:val="20"/>
              </w:rPr>
            </w:pPr>
            <w:r>
              <w:rPr>
                <w:rFonts w:ascii="Times New Roman" w:hAnsi="Times New Roman"/>
                <w:bCs/>
                <w:iCs/>
                <w:color w:val="000000"/>
                <w:sz w:val="20"/>
                <w:szCs w:val="20"/>
              </w:rPr>
              <w:t>Ахмадова Хеда Алмановна</w:t>
            </w:r>
          </w:p>
        </w:tc>
        <w:tc>
          <w:tcPr>
            <w:tcW w:w="1417" w:type="dxa"/>
            <w:vAlign w:val="center"/>
          </w:tcPr>
          <w:p>
            <w:pPr>
              <w:tabs>
                <w:tab w:val="left" w:pos="4560"/>
              </w:tabs>
              <w:jc w:val="center"/>
              <w:rPr>
                <w:rFonts w:ascii="Times New Roman" w:hAnsi="Times New Roman"/>
                <w:sz w:val="20"/>
                <w:szCs w:val="20"/>
              </w:rPr>
            </w:pPr>
            <w:r>
              <w:rPr>
                <w:rFonts w:ascii="Times New Roman" w:hAnsi="Times New Roman"/>
                <w:sz w:val="20"/>
                <w:szCs w:val="20"/>
              </w:rPr>
              <w:t>Уборщица</w:t>
            </w:r>
          </w:p>
        </w:tc>
        <w:tc>
          <w:tcPr>
            <w:tcW w:w="1418" w:type="dxa"/>
            <w:vAlign w:val="center"/>
          </w:tcPr>
          <w:p>
            <w:pPr>
              <w:tabs>
                <w:tab w:val="left" w:pos="4560"/>
              </w:tabs>
              <w:jc w:val="center"/>
              <w:rPr>
                <w:rFonts w:ascii="Times New Roman" w:hAnsi="Times New Roman"/>
                <w:sz w:val="20"/>
                <w:szCs w:val="20"/>
              </w:rPr>
            </w:pPr>
            <w:r>
              <w:rPr>
                <w:rFonts w:ascii="Times New Roman" w:hAnsi="Times New Roman"/>
                <w:sz w:val="20"/>
                <w:szCs w:val="20"/>
              </w:rPr>
              <w:t>штат</w:t>
            </w:r>
          </w:p>
        </w:tc>
        <w:tc>
          <w:tcPr>
            <w:tcW w:w="1276" w:type="dxa"/>
            <w:vAlign w:val="center"/>
          </w:tcPr>
          <w:p>
            <w:pPr>
              <w:jc w:val="center"/>
              <w:rPr>
                <w:rFonts w:ascii="Times New Roman" w:hAnsi="Times New Roman"/>
                <w:bCs/>
                <w:iCs/>
                <w:color w:val="000000"/>
                <w:sz w:val="20"/>
                <w:szCs w:val="20"/>
              </w:rPr>
            </w:pPr>
            <w:r>
              <w:rPr>
                <w:rFonts w:ascii="Times New Roman" w:hAnsi="Times New Roman"/>
                <w:bCs/>
                <w:iCs/>
                <w:color w:val="000000"/>
                <w:sz w:val="20"/>
                <w:szCs w:val="20"/>
              </w:rPr>
              <w:t>24.07.1968</w:t>
            </w:r>
          </w:p>
        </w:tc>
        <w:tc>
          <w:tcPr>
            <w:tcW w:w="1984" w:type="dxa"/>
          </w:tcPr>
          <w:p>
            <w:pPr>
              <w:tabs>
                <w:tab w:val="left" w:pos="4560"/>
              </w:tabs>
              <w:jc w:val="center"/>
              <w:rPr>
                <w:rFonts w:ascii="Times New Roman" w:hAnsi="Times New Roman"/>
                <w:sz w:val="20"/>
                <w:szCs w:val="20"/>
              </w:rPr>
            </w:pPr>
            <w:r>
              <w:rPr>
                <w:rFonts w:ascii="Times New Roman" w:hAnsi="Times New Roman"/>
                <w:sz w:val="20"/>
                <w:szCs w:val="20"/>
              </w:rPr>
              <w:t>Среднее</w:t>
            </w:r>
          </w:p>
        </w:tc>
        <w:tc>
          <w:tcPr>
            <w:tcW w:w="1418" w:type="dxa"/>
          </w:tcPr>
          <w:p>
            <w:pPr>
              <w:tabs>
                <w:tab w:val="left" w:pos="4560"/>
              </w:tabs>
              <w:rPr>
                <w:rFonts w:ascii="Times New Roman" w:hAnsi="Times New Roman"/>
                <w:sz w:val="20"/>
                <w:szCs w:val="20"/>
              </w:rPr>
            </w:pPr>
          </w:p>
        </w:tc>
        <w:tc>
          <w:tcPr>
            <w:tcW w:w="1418" w:type="dxa"/>
          </w:tcPr>
          <w:p>
            <w:pPr>
              <w:tabs>
                <w:tab w:val="left" w:pos="4560"/>
              </w:tabs>
              <w:jc w:val="center"/>
              <w:rPr>
                <w:rFonts w:ascii="Times New Roman" w:hAnsi="Times New Roman"/>
                <w:sz w:val="20"/>
                <w:szCs w:val="20"/>
              </w:rPr>
            </w:pPr>
            <w:r>
              <w:rPr>
                <w:rFonts w:ascii="Times New Roman" w:hAnsi="Times New Roman"/>
                <w:sz w:val="20"/>
                <w:szCs w:val="20"/>
              </w:rPr>
              <w:t>Пр. № 16-к от 01.10.2017г</w:t>
            </w:r>
          </w:p>
        </w:tc>
        <w:tc>
          <w:tcPr>
            <w:tcW w:w="992" w:type="dxa"/>
          </w:tcPr>
          <w:p>
            <w:pPr>
              <w:tabs>
                <w:tab w:val="left" w:pos="4560"/>
              </w:tabs>
              <w:jc w:val="center"/>
              <w:rPr>
                <w:rFonts w:ascii="Times New Roman" w:hAnsi="Times New Roman"/>
                <w:sz w:val="20"/>
                <w:szCs w:val="20"/>
              </w:rPr>
            </w:pPr>
            <w:r>
              <w:rPr>
                <w:rFonts w:ascii="Times New Roman" w:hAnsi="Times New Roman"/>
                <w:sz w:val="20"/>
                <w:szCs w:val="20"/>
              </w:rPr>
              <w:t>7</w:t>
            </w:r>
          </w:p>
        </w:tc>
        <w:tc>
          <w:tcPr>
            <w:tcW w:w="1276" w:type="dxa"/>
          </w:tcPr>
          <w:p>
            <w:pPr>
              <w:tabs>
                <w:tab w:val="left" w:pos="4560"/>
              </w:tabs>
              <w:jc w:val="center"/>
              <w:rPr>
                <w:rFonts w:ascii="Times New Roman" w:hAnsi="Times New Roman"/>
                <w:sz w:val="20"/>
                <w:szCs w:val="20"/>
              </w:rPr>
            </w:pPr>
          </w:p>
        </w:tc>
        <w:tc>
          <w:tcPr>
            <w:tcW w:w="1201" w:type="dxa"/>
            <w:vAlign w:val="center"/>
          </w:tcPr>
          <w:p>
            <w:pPr>
              <w:jc w:val="center"/>
              <w:rPr>
                <w:rFonts w:ascii="Times New Roman" w:hAnsi="Times New Roman"/>
                <w:bCs/>
                <w:iCs/>
                <w:color w:val="000000"/>
                <w:sz w:val="20"/>
                <w:szCs w:val="20"/>
              </w:rPr>
            </w:pPr>
          </w:p>
        </w:tc>
      </w:tr>
    </w:tbl>
    <w:p>
      <w:pPr>
        <w:tabs>
          <w:tab w:val="left" w:pos="3570"/>
        </w:tabs>
        <w:rPr>
          <w:sz w:val="20"/>
          <w:szCs w:val="20"/>
        </w:rPr>
        <w:sectPr>
          <w:pgSz w:w="16838" w:h="11906" w:orient="landscape"/>
          <w:pgMar w:top="1134" w:right="1134" w:bottom="567" w:left="1134" w:header="709" w:footer="709" w:gutter="0"/>
          <w:cols w:space="708" w:num="1"/>
          <w:docGrid w:linePitch="360" w:charSpace="0"/>
        </w:sectPr>
      </w:pPr>
    </w:p>
    <w:p>
      <w:pPr>
        <w:tabs>
          <w:tab w:val="left" w:pos="3570"/>
        </w:tabs>
        <w:rPr>
          <w:sz w:val="20"/>
          <w:szCs w:val="20"/>
        </w:rPr>
      </w:pPr>
    </w:p>
    <w:p>
      <w:pPr>
        <w:widowControl w:val="0"/>
        <w:tabs>
          <w:tab w:val="left" w:pos="1575"/>
        </w:tabs>
        <w:suppressAutoHyphens/>
        <w:spacing w:line="100" w:lineRule="atLeast"/>
        <w:jc w:val="both"/>
        <w:textAlignment w:val="baseline"/>
        <w:rPr>
          <w:rFonts w:ascii="Times New Roman" w:hAnsi="Times New Roman" w:cs="Tahoma"/>
          <w:b/>
          <w:kern w:val="1"/>
          <w:sz w:val="28"/>
          <w:szCs w:val="28"/>
          <w:lang w:eastAsia="fa-IR" w:bidi="fa-IR"/>
        </w:rPr>
      </w:pPr>
    </w:p>
    <w:p>
      <w:pPr>
        <w:rPr>
          <w:rFonts w:ascii="Times New Roman" w:hAnsi="Times New Roman"/>
          <w:b/>
          <w:i/>
          <w:sz w:val="28"/>
          <w:szCs w:val="28"/>
          <w:lang w:eastAsia="ru-RU"/>
        </w:rPr>
      </w:pPr>
    </w:p>
    <w:p>
      <w:pPr>
        <w:ind w:firstLine="708"/>
        <w:rPr>
          <w:rFonts w:ascii="Times New Roman" w:hAnsi="Times New Roman"/>
          <w:b/>
          <w:i/>
          <w:sz w:val="28"/>
          <w:szCs w:val="28"/>
          <w:lang w:eastAsia="ru-RU"/>
        </w:rPr>
      </w:pPr>
      <w:r>
        <w:rPr>
          <w:rFonts w:ascii="Times New Roman" w:hAnsi="Times New Roman"/>
          <w:b/>
          <w:i/>
          <w:sz w:val="28"/>
          <w:szCs w:val="28"/>
          <w:lang w:eastAsia="ru-RU"/>
        </w:rPr>
        <w:t xml:space="preserve">                                           ЛИТЕРАТУРА</w:t>
      </w:r>
    </w:p>
    <w:p>
      <w:pPr>
        <w:jc w:val="both"/>
        <w:rPr>
          <w:rFonts w:ascii="Times New Roman" w:hAnsi="Times New Roman"/>
          <w:sz w:val="24"/>
          <w:szCs w:val="24"/>
          <w:lang w:eastAsia="ru-RU"/>
        </w:rPr>
      </w:pPr>
    </w:p>
    <w:p>
      <w:pPr>
        <w:jc w:val="both"/>
        <w:rPr>
          <w:rFonts w:ascii="Times New Roman" w:hAnsi="Times New Roman"/>
          <w:sz w:val="24"/>
          <w:szCs w:val="24"/>
          <w:lang w:eastAsia="ru-RU"/>
        </w:rPr>
      </w:pPr>
      <w:r>
        <w:rPr>
          <w:rFonts w:ascii="Times New Roman" w:hAnsi="Times New Roman"/>
          <w:sz w:val="24"/>
          <w:szCs w:val="24"/>
          <w:lang w:eastAsia="ru-RU"/>
        </w:rPr>
        <w:t xml:space="preserve">1. Баскетбол. Поурочная учебная программа для СШ и СДЮШОР  </w:t>
      </w:r>
      <w:r>
        <w:rPr>
          <w:rFonts w:ascii="Times New Roman" w:hAnsi="Times New Roman"/>
          <w:iCs/>
          <w:sz w:val="24"/>
          <w:szCs w:val="24"/>
          <w:lang w:eastAsia="ru-RU"/>
        </w:rPr>
        <w:t>( группы</w:t>
      </w:r>
      <w:r>
        <w:rPr>
          <w:rFonts w:ascii="Times New Roman" w:hAnsi="Times New Roman"/>
          <w:i/>
          <w:iCs/>
          <w:sz w:val="24"/>
          <w:szCs w:val="24"/>
          <w:lang w:eastAsia="ru-RU"/>
        </w:rPr>
        <w:t xml:space="preserve"> </w:t>
      </w:r>
      <w:r>
        <w:rPr>
          <w:rFonts w:ascii="Times New Roman" w:hAnsi="Times New Roman"/>
          <w:sz w:val="24"/>
          <w:szCs w:val="24"/>
          <w:lang w:eastAsia="ru-RU"/>
        </w:rPr>
        <w:t>начальной подготовки), Москва, 1982 г.</w:t>
      </w:r>
    </w:p>
    <w:p>
      <w:pPr>
        <w:jc w:val="both"/>
        <w:rPr>
          <w:rFonts w:ascii="Times New Roman" w:hAnsi="Times New Roman"/>
          <w:sz w:val="24"/>
          <w:szCs w:val="24"/>
          <w:lang w:eastAsia="ru-RU"/>
        </w:rPr>
      </w:pPr>
      <w:r>
        <w:rPr>
          <w:rFonts w:ascii="Times New Roman" w:hAnsi="Times New Roman"/>
          <w:sz w:val="24"/>
          <w:szCs w:val="24"/>
          <w:lang w:eastAsia="ru-RU"/>
        </w:rPr>
        <w:t>2 Баскетбол, Учебная программа для СШ и СДЮШОР (учебно-тренировочные группы), Москва,</w:t>
      </w:r>
    </w:p>
    <w:p>
      <w:pPr>
        <w:jc w:val="both"/>
        <w:rPr>
          <w:rFonts w:ascii="Times New Roman" w:hAnsi="Times New Roman"/>
          <w:sz w:val="24"/>
          <w:szCs w:val="24"/>
          <w:lang w:eastAsia="ru-RU"/>
        </w:rPr>
      </w:pPr>
      <w:r>
        <w:rPr>
          <w:rFonts w:ascii="Times New Roman" w:hAnsi="Times New Roman"/>
          <w:sz w:val="24"/>
          <w:szCs w:val="24"/>
          <w:lang w:eastAsia="ru-RU"/>
        </w:rPr>
        <w:t>3. Программы для внешкольных учреждений и общеобразовательных школ. М., "Просвещение", 1986</w:t>
      </w:r>
    </w:p>
    <w:p>
      <w:pPr>
        <w:jc w:val="both"/>
        <w:rPr>
          <w:rFonts w:ascii="Times New Roman" w:hAnsi="Times New Roman"/>
          <w:sz w:val="24"/>
          <w:szCs w:val="24"/>
          <w:lang w:eastAsia="ru-RU"/>
        </w:rPr>
      </w:pPr>
      <w:r>
        <w:rPr>
          <w:rFonts w:ascii="Times New Roman" w:hAnsi="Times New Roman"/>
          <w:sz w:val="24"/>
          <w:szCs w:val="24"/>
          <w:lang w:eastAsia="ru-RU"/>
        </w:rPr>
        <w:t xml:space="preserve">4. Волков В </w:t>
      </w:r>
      <w:r>
        <w:rPr>
          <w:rFonts w:ascii="Times New Roman" w:hAnsi="Times New Roman"/>
          <w:sz w:val="24"/>
          <w:szCs w:val="24"/>
          <w:lang w:val="en-US" w:eastAsia="ru-RU"/>
        </w:rPr>
        <w:t>JM</w:t>
      </w:r>
      <w:r>
        <w:rPr>
          <w:rFonts w:ascii="Times New Roman" w:hAnsi="Times New Roman"/>
          <w:sz w:val="24"/>
          <w:szCs w:val="24"/>
          <w:lang w:eastAsia="ru-RU"/>
        </w:rPr>
        <w:t>, Филин. В.П Спортивный отбор - М.: Ф и С, 198:3</w:t>
      </w:r>
    </w:p>
    <w:p>
      <w:pPr>
        <w:jc w:val="both"/>
        <w:rPr>
          <w:rFonts w:ascii="Times New Roman" w:hAnsi="Times New Roman"/>
          <w:sz w:val="24"/>
          <w:szCs w:val="24"/>
          <w:lang w:eastAsia="ru-RU"/>
        </w:rPr>
      </w:pPr>
      <w:r>
        <w:rPr>
          <w:rFonts w:ascii="Times New Roman" w:hAnsi="Times New Roman"/>
          <w:sz w:val="24"/>
          <w:szCs w:val="24"/>
          <w:lang w:eastAsia="ru-RU"/>
        </w:rPr>
        <w:t>5. Горбунов Г. Д. Психопедагогика спорта. - М.: ФнС, 1986</w:t>
      </w:r>
    </w:p>
    <w:p>
      <w:pPr>
        <w:jc w:val="both"/>
        <w:rPr>
          <w:rFonts w:ascii="Times New Roman" w:hAnsi="Times New Roman"/>
          <w:sz w:val="24"/>
          <w:szCs w:val="24"/>
          <w:lang w:eastAsia="ru-RU"/>
        </w:rPr>
      </w:pPr>
      <w:r>
        <w:rPr>
          <w:rFonts w:ascii="Times New Roman" w:hAnsi="Times New Roman"/>
          <w:sz w:val="24"/>
          <w:szCs w:val="24"/>
          <w:lang w:eastAsia="ru-RU"/>
        </w:rPr>
        <w:t>6. Каменцер М.Г. Спортшкола в школе. - М.: ФиС, 1985</w:t>
      </w:r>
    </w:p>
    <w:p>
      <w:pPr>
        <w:jc w:val="both"/>
        <w:rPr>
          <w:rFonts w:ascii="Times New Roman" w:hAnsi="Times New Roman"/>
          <w:sz w:val="24"/>
          <w:szCs w:val="24"/>
          <w:lang w:eastAsia="ru-RU"/>
        </w:rPr>
      </w:pPr>
      <w:r>
        <w:rPr>
          <w:rFonts w:ascii="Times New Roman" w:hAnsi="Times New Roman"/>
          <w:sz w:val="24"/>
          <w:szCs w:val="24"/>
          <w:lang w:eastAsia="ru-RU"/>
        </w:rPr>
        <w:t>7. Комков Б.С. Комплексы общеразвивающих упражнений для занятий по физическому воспитанию. -Новосибирск: Зап.-Сиб. кн. изд-во, 1985</w:t>
      </w:r>
    </w:p>
    <w:p>
      <w:pPr>
        <w:jc w:val="both"/>
        <w:rPr>
          <w:rFonts w:ascii="Times New Roman" w:hAnsi="Times New Roman"/>
          <w:sz w:val="24"/>
          <w:szCs w:val="24"/>
          <w:lang w:eastAsia="ru-RU"/>
        </w:rPr>
      </w:pPr>
      <w:r>
        <w:rPr>
          <w:rFonts w:ascii="Times New Roman" w:hAnsi="Times New Roman"/>
          <w:sz w:val="24"/>
          <w:szCs w:val="24"/>
          <w:lang w:eastAsia="ru-RU"/>
        </w:rPr>
        <w:t>8. Ломан В. Бег, прыжки, метания,: Пер, с нем. - 2-е изд., доп. — М.: ФиС, 1985</w:t>
      </w:r>
    </w:p>
    <w:p>
      <w:pPr>
        <w:jc w:val="both"/>
        <w:rPr>
          <w:rFonts w:ascii="Times New Roman" w:hAnsi="Times New Roman"/>
          <w:sz w:val="24"/>
          <w:szCs w:val="24"/>
          <w:lang w:eastAsia="ru-RU"/>
        </w:rPr>
      </w:pPr>
      <w:r>
        <w:rPr>
          <w:rFonts w:ascii="Times New Roman" w:hAnsi="Times New Roman"/>
          <w:sz w:val="24"/>
          <w:szCs w:val="24"/>
          <w:lang w:eastAsia="ru-RU"/>
        </w:rPr>
        <w:t>9. Основы управления подготовкой юных спортсменов./ Под общ ред. М.Я. Набатниковой</w:t>
      </w:r>
    </w:p>
    <w:p>
      <w:pPr>
        <w:jc w:val="both"/>
        <w:rPr>
          <w:rFonts w:ascii="Times New Roman" w:hAnsi="Times New Roman"/>
          <w:sz w:val="24"/>
          <w:szCs w:val="24"/>
          <w:lang w:eastAsia="ru-RU"/>
        </w:rPr>
      </w:pPr>
      <w:r>
        <w:rPr>
          <w:rFonts w:ascii="Times New Roman" w:hAnsi="Times New Roman"/>
          <w:sz w:val="24"/>
          <w:szCs w:val="24"/>
          <w:lang w:eastAsia="ru-RU"/>
        </w:rPr>
        <w:t>10. Платонов В.Н. Теория и методика спортивной тренировки: Учеб. пособие для инс-тов физ. культ, т- Ки</w:t>
      </w:r>
      <w:r>
        <w:rPr>
          <w:rFonts w:ascii="Times New Roman" w:hAnsi="Times New Roman"/>
          <w:sz w:val="24"/>
          <w:szCs w:val="24"/>
          <w:lang w:eastAsia="ru-RU"/>
        </w:rPr>
        <w:softHyphen/>
      </w:r>
      <w:r>
        <w:rPr>
          <w:rFonts w:ascii="Times New Roman" w:hAnsi="Times New Roman"/>
          <w:sz w:val="24"/>
          <w:szCs w:val="24"/>
          <w:lang w:eastAsia="ru-RU"/>
        </w:rPr>
        <w:t>ев: Выс.школа, 1984</w:t>
      </w:r>
    </w:p>
    <w:p>
      <w:pPr>
        <w:jc w:val="both"/>
        <w:rPr>
          <w:rFonts w:ascii="Times New Roman" w:hAnsi="Times New Roman"/>
          <w:sz w:val="24"/>
          <w:szCs w:val="24"/>
          <w:lang w:eastAsia="ru-RU"/>
        </w:rPr>
      </w:pPr>
      <w:r>
        <w:rPr>
          <w:rFonts w:ascii="Times New Roman" w:hAnsi="Times New Roman"/>
          <w:sz w:val="24"/>
          <w:szCs w:val="24"/>
          <w:lang w:eastAsia="ru-RU"/>
        </w:rPr>
        <w:t>11. Примерные комплексы упражнений для построения учебно-тренировочного процесса в группах на</w:t>
      </w:r>
      <w:r>
        <w:rPr>
          <w:rFonts w:ascii="Times New Roman" w:hAnsi="Times New Roman"/>
          <w:sz w:val="24"/>
          <w:szCs w:val="24"/>
          <w:lang w:eastAsia="ru-RU"/>
        </w:rPr>
        <w:softHyphen/>
      </w:r>
      <w:r>
        <w:rPr>
          <w:rFonts w:ascii="Times New Roman" w:hAnsi="Times New Roman"/>
          <w:sz w:val="24"/>
          <w:szCs w:val="24"/>
          <w:lang w:eastAsia="ru-RU"/>
        </w:rPr>
        <w:t>чальной подготовки спортивных школ по легкой атлетике: Учеб.-метод. рекомендации/Под общ ред. В.Г. Ала</w:t>
      </w:r>
      <w:r>
        <w:rPr>
          <w:rFonts w:ascii="Times New Roman" w:hAnsi="Times New Roman"/>
          <w:sz w:val="24"/>
          <w:szCs w:val="24"/>
          <w:lang w:eastAsia="ru-RU"/>
        </w:rPr>
        <w:softHyphen/>
      </w:r>
      <w:r>
        <w:rPr>
          <w:rFonts w:ascii="Times New Roman" w:hAnsi="Times New Roman"/>
          <w:sz w:val="24"/>
          <w:szCs w:val="24"/>
          <w:lang w:eastAsia="ru-RU"/>
        </w:rPr>
        <w:t>бина -М., 1983</w:t>
      </w:r>
    </w:p>
    <w:p>
      <w:pPr>
        <w:jc w:val="both"/>
        <w:rPr>
          <w:rFonts w:ascii="Times New Roman" w:hAnsi="Times New Roman"/>
          <w:sz w:val="24"/>
          <w:szCs w:val="24"/>
          <w:lang w:eastAsia="ru-RU"/>
        </w:rPr>
      </w:pPr>
      <w:r>
        <w:rPr>
          <w:rFonts w:ascii="Times New Roman" w:hAnsi="Times New Roman"/>
          <w:sz w:val="24"/>
          <w:szCs w:val="24"/>
          <w:lang w:eastAsia="ru-RU"/>
        </w:rPr>
        <w:t>12. Романенко В. А., Максимович В. А. Круговая тренировка при массовых. занятиях физической культурой. -М.:ФиС,19$6</w:t>
      </w:r>
    </w:p>
    <w:p>
      <w:pPr>
        <w:jc w:val="both"/>
        <w:rPr>
          <w:rFonts w:ascii="Times New Roman" w:hAnsi="Times New Roman"/>
          <w:sz w:val="24"/>
          <w:szCs w:val="24"/>
          <w:lang w:eastAsia="ru-RU"/>
        </w:rPr>
      </w:pPr>
      <w:r>
        <w:rPr>
          <w:rFonts w:ascii="Times New Roman" w:hAnsi="Times New Roman"/>
          <w:sz w:val="24"/>
          <w:szCs w:val="24"/>
          <w:lang w:eastAsia="ru-RU"/>
        </w:rPr>
        <w:t>13. Теоретическая подготовка юных спортсменов/ Поя общ. ред. Ю.Ф. Буйдина, Ю.Д. Курамшина, - М.: ФиС, 1981</w:t>
      </w:r>
    </w:p>
    <w:p>
      <w:pPr>
        <w:jc w:val="both"/>
        <w:rPr>
          <w:rFonts w:ascii="Times New Roman" w:hAnsi="Times New Roman"/>
          <w:sz w:val="24"/>
          <w:szCs w:val="24"/>
          <w:lang w:eastAsia="ru-RU"/>
        </w:rPr>
      </w:pPr>
      <w:r>
        <w:rPr>
          <w:rFonts w:ascii="Times New Roman" w:hAnsi="Times New Roman"/>
          <w:sz w:val="24"/>
          <w:szCs w:val="24"/>
          <w:lang w:eastAsia="ru-RU"/>
        </w:rPr>
        <w:t>14.Баскетбол. Учебник для ВУЗов ФК / Под редакцией Ю.М. Портнова .- М., 1997</w:t>
      </w:r>
    </w:p>
    <w:p>
      <w:pPr>
        <w:jc w:val="both"/>
        <w:rPr>
          <w:rFonts w:ascii="Times New Roman" w:hAnsi="Times New Roman"/>
          <w:sz w:val="24"/>
          <w:szCs w:val="24"/>
          <w:lang w:eastAsia="ru-RU"/>
        </w:rPr>
      </w:pPr>
      <w:r>
        <w:rPr>
          <w:rFonts w:ascii="Times New Roman" w:hAnsi="Times New Roman"/>
          <w:sz w:val="24"/>
          <w:szCs w:val="24"/>
          <w:lang w:eastAsia="ru-RU"/>
        </w:rPr>
        <w:t>15.Костикова Л.В. Баскетбол: Азбука спорта. – М.: ФиС, 2001</w:t>
      </w:r>
    </w:p>
    <w:p>
      <w:pPr>
        <w:jc w:val="both"/>
        <w:rPr>
          <w:rFonts w:ascii="Times New Roman" w:hAnsi="Times New Roman"/>
          <w:sz w:val="24"/>
          <w:szCs w:val="24"/>
          <w:lang w:eastAsia="ru-RU"/>
        </w:rPr>
      </w:pPr>
      <w:r>
        <w:rPr>
          <w:rFonts w:ascii="Times New Roman" w:hAnsi="Times New Roman"/>
          <w:sz w:val="24"/>
          <w:szCs w:val="24"/>
          <w:lang w:eastAsia="ru-RU"/>
        </w:rPr>
        <w:t>16.Спортивные игры. Учебник для ВУЗов. Том 1 / Под редакцией Ю.Д.Железняка, Ю.М. Портнова. – М.: Изд. Центр Академия, 2002</w:t>
      </w:r>
    </w:p>
    <w:p>
      <w:pPr>
        <w:jc w:val="both"/>
        <w:rPr>
          <w:rFonts w:ascii="Times New Roman" w:hAnsi="Times New Roman"/>
          <w:sz w:val="24"/>
          <w:szCs w:val="24"/>
          <w:lang w:eastAsia="ru-RU"/>
        </w:rPr>
      </w:pPr>
      <w:r>
        <w:rPr>
          <w:rFonts w:ascii="Times New Roman" w:hAnsi="Times New Roman"/>
          <w:sz w:val="24"/>
          <w:szCs w:val="24"/>
          <w:lang w:eastAsia="ru-RU"/>
        </w:rPr>
        <w:t>17.Спортивные игры. Учебник для ВУЗов. Том 2 / Под редакцией Ю.Д.Железняка, Ю.М. Портнова. – М.: Изд. Центр Академия, 2004</w:t>
      </w:r>
    </w:p>
    <w:p>
      <w:pPr>
        <w:jc w:val="both"/>
        <w:rPr>
          <w:rFonts w:ascii="Times New Roman" w:hAnsi="Times New Roman"/>
          <w:sz w:val="24"/>
          <w:szCs w:val="24"/>
          <w:lang w:eastAsia="ru-RU"/>
        </w:rPr>
      </w:pPr>
      <w:r>
        <w:rPr>
          <w:rFonts w:ascii="Times New Roman" w:hAnsi="Times New Roman"/>
          <w:sz w:val="24"/>
          <w:szCs w:val="24"/>
          <w:lang w:eastAsia="ru-RU"/>
        </w:rPr>
        <w:t>18.Программа дисциплины « Теория и методика баскетбола». Для ВУЗов ФК / под редакцией Ю.М. Портнова. – М., 2004.</w:t>
      </w:r>
    </w:p>
    <w:p>
      <w:pPr>
        <w:jc w:val="both"/>
        <w:rPr>
          <w:rFonts w:ascii="Times New Roman" w:hAnsi="Times New Roman"/>
          <w:sz w:val="24"/>
          <w:szCs w:val="24"/>
        </w:rPr>
      </w:pPr>
      <w:r>
        <w:rPr>
          <w:rFonts w:ascii="Times New Roman" w:hAnsi="Times New Roman"/>
          <w:sz w:val="24"/>
          <w:szCs w:val="24"/>
          <w:lang w:eastAsia="ru-RU"/>
        </w:rPr>
        <w:t>19.Баскетбол. Поурочная учебная программа для детско-юношеских спортивных школ и специализированных детско-юношеских школ олимпийского резерва / Под редакцией Ю.Д.Железняка. – М., 1984</w:t>
      </w:r>
    </w:p>
    <w:p>
      <w:pPr>
        <w:widowControl w:val="0"/>
        <w:autoSpaceDE w:val="0"/>
        <w:autoSpaceDN w:val="0"/>
        <w:adjustRightInd w:val="0"/>
        <w:spacing w:line="276" w:lineRule="auto"/>
        <w:jc w:val="center"/>
        <w:rPr>
          <w:rFonts w:ascii="Times New Roman" w:hAnsi="Times New Roman"/>
          <w:b/>
          <w:bCs/>
          <w:spacing w:val="60"/>
          <w:sz w:val="24"/>
          <w:szCs w:val="24"/>
        </w:rPr>
      </w:pPr>
    </w:p>
    <w:sectPr>
      <w:pgSz w:w="11906" w:h="16838"/>
      <w:pgMar w:top="1134" w:right="567" w:bottom="1134"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mbria">
    <w:panose1 w:val="02040503050406030204"/>
    <w:charset w:val="CC"/>
    <w:family w:val="roman"/>
    <w:pitch w:val="default"/>
    <w:sig w:usb0="A00002EF" w:usb1="4000004B" w:usb2="00000000" w:usb3="00000000" w:csb0="2000019F" w:csb1="00000000"/>
  </w:font>
  <w:font w:name="Segoe UI">
    <w:panose1 w:val="020B0502040204020203"/>
    <w:charset w:val="CC"/>
    <w:family w:val="swiss"/>
    <w:pitch w:val="default"/>
    <w:sig w:usb0="E10022FF" w:usb1="C000E47F" w:usb2="00000029" w:usb3="00000000" w:csb0="200001DF" w:csb1="20000000"/>
  </w:font>
  <w:font w:name="Tahoma">
    <w:panose1 w:val="020B0604030504040204"/>
    <w:charset w:val="CC"/>
    <w:family w:val="swiss"/>
    <w:pitch w:val="default"/>
    <w:sig w:usb0="E1002EFF" w:usb1="C000605B" w:usb2="00000029" w:usb3="00000000" w:csb0="200101FF" w:csb1="20280000"/>
  </w:font>
  <w:font w:name="Verdana">
    <w:panose1 w:val="020B0604030504040204"/>
    <w:charset w:val="CC"/>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 PAGE   \* MERGEFORMAT </w:instrText>
    </w:r>
    <w:r>
      <w:fldChar w:fldCharType="separate"/>
    </w:r>
    <w:r>
      <w:t>62</w:t>
    </w:r>
    <w:r>
      <w:fldChar w:fldCharType="end"/>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Pr>
        <w:rFonts w:ascii="Times New Roman" w:hAnsi="Times New Roman"/>
        <w:sz w:val="24"/>
        <w:szCs w:val="24"/>
      </w:rPr>
      <w:t>62</w:t>
    </w:r>
    <w:r>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24BE"/>
    <w:rsid w:val="00011FFA"/>
    <w:rsid w:val="0001495F"/>
    <w:rsid w:val="00020713"/>
    <w:rsid w:val="000C1BEB"/>
    <w:rsid w:val="000C6AFD"/>
    <w:rsid w:val="000E36D5"/>
    <w:rsid w:val="000E5A1E"/>
    <w:rsid w:val="000F78F6"/>
    <w:rsid w:val="00115819"/>
    <w:rsid w:val="0012289D"/>
    <w:rsid w:val="001440D1"/>
    <w:rsid w:val="00153440"/>
    <w:rsid w:val="00167373"/>
    <w:rsid w:val="001738A7"/>
    <w:rsid w:val="00183671"/>
    <w:rsid w:val="00194F84"/>
    <w:rsid w:val="001A24BE"/>
    <w:rsid w:val="001C5028"/>
    <w:rsid w:val="001D15A2"/>
    <w:rsid w:val="002174DB"/>
    <w:rsid w:val="002323B4"/>
    <w:rsid w:val="00237A1E"/>
    <w:rsid w:val="00261CCF"/>
    <w:rsid w:val="0029363B"/>
    <w:rsid w:val="002A038B"/>
    <w:rsid w:val="002A62A7"/>
    <w:rsid w:val="002D6B4E"/>
    <w:rsid w:val="002F19EB"/>
    <w:rsid w:val="002F687D"/>
    <w:rsid w:val="00327D84"/>
    <w:rsid w:val="00341596"/>
    <w:rsid w:val="00346788"/>
    <w:rsid w:val="00373790"/>
    <w:rsid w:val="003B117B"/>
    <w:rsid w:val="003B69F9"/>
    <w:rsid w:val="003D3791"/>
    <w:rsid w:val="003E5EEF"/>
    <w:rsid w:val="003F0056"/>
    <w:rsid w:val="003F4BD8"/>
    <w:rsid w:val="004232B0"/>
    <w:rsid w:val="00425FBA"/>
    <w:rsid w:val="0042722B"/>
    <w:rsid w:val="0043611F"/>
    <w:rsid w:val="00446006"/>
    <w:rsid w:val="00453BAF"/>
    <w:rsid w:val="00493BC0"/>
    <w:rsid w:val="004A08B8"/>
    <w:rsid w:val="004B11F5"/>
    <w:rsid w:val="004D423E"/>
    <w:rsid w:val="004D6240"/>
    <w:rsid w:val="004E6E59"/>
    <w:rsid w:val="004F536B"/>
    <w:rsid w:val="00574C1A"/>
    <w:rsid w:val="005A0C8A"/>
    <w:rsid w:val="005B068B"/>
    <w:rsid w:val="005C6AAA"/>
    <w:rsid w:val="005C78F0"/>
    <w:rsid w:val="005E7AC3"/>
    <w:rsid w:val="0060031C"/>
    <w:rsid w:val="00602E4A"/>
    <w:rsid w:val="00605310"/>
    <w:rsid w:val="00611604"/>
    <w:rsid w:val="006203A4"/>
    <w:rsid w:val="0064071C"/>
    <w:rsid w:val="006658F5"/>
    <w:rsid w:val="006827B2"/>
    <w:rsid w:val="006842EC"/>
    <w:rsid w:val="0069030E"/>
    <w:rsid w:val="00697B53"/>
    <w:rsid w:val="006A1FF0"/>
    <w:rsid w:val="006A20EC"/>
    <w:rsid w:val="006A625D"/>
    <w:rsid w:val="006C7844"/>
    <w:rsid w:val="006F367B"/>
    <w:rsid w:val="00707C50"/>
    <w:rsid w:val="00722954"/>
    <w:rsid w:val="00731DCB"/>
    <w:rsid w:val="00731F64"/>
    <w:rsid w:val="00744F81"/>
    <w:rsid w:val="007466CF"/>
    <w:rsid w:val="00747FD7"/>
    <w:rsid w:val="00753841"/>
    <w:rsid w:val="00753B3B"/>
    <w:rsid w:val="00756520"/>
    <w:rsid w:val="00783D2A"/>
    <w:rsid w:val="007A0A79"/>
    <w:rsid w:val="007A72E1"/>
    <w:rsid w:val="007A763A"/>
    <w:rsid w:val="007D1E70"/>
    <w:rsid w:val="007D68FE"/>
    <w:rsid w:val="00810670"/>
    <w:rsid w:val="00825864"/>
    <w:rsid w:val="008425B8"/>
    <w:rsid w:val="0086380D"/>
    <w:rsid w:val="00865435"/>
    <w:rsid w:val="0087330B"/>
    <w:rsid w:val="00886536"/>
    <w:rsid w:val="0089098A"/>
    <w:rsid w:val="008A0942"/>
    <w:rsid w:val="008A37E8"/>
    <w:rsid w:val="008C4FF4"/>
    <w:rsid w:val="0091211F"/>
    <w:rsid w:val="00912229"/>
    <w:rsid w:val="0091555A"/>
    <w:rsid w:val="0093446D"/>
    <w:rsid w:val="00942EFD"/>
    <w:rsid w:val="00943834"/>
    <w:rsid w:val="0096067A"/>
    <w:rsid w:val="00970062"/>
    <w:rsid w:val="00970726"/>
    <w:rsid w:val="00972D14"/>
    <w:rsid w:val="00980C68"/>
    <w:rsid w:val="009A0569"/>
    <w:rsid w:val="009A26B4"/>
    <w:rsid w:val="009A6597"/>
    <w:rsid w:val="009C76AE"/>
    <w:rsid w:val="009E68D6"/>
    <w:rsid w:val="00A03E4B"/>
    <w:rsid w:val="00A1440C"/>
    <w:rsid w:val="00A23553"/>
    <w:rsid w:val="00A24107"/>
    <w:rsid w:val="00A2415C"/>
    <w:rsid w:val="00A30292"/>
    <w:rsid w:val="00A41654"/>
    <w:rsid w:val="00A45248"/>
    <w:rsid w:val="00A52423"/>
    <w:rsid w:val="00A56115"/>
    <w:rsid w:val="00A6752F"/>
    <w:rsid w:val="00A937DE"/>
    <w:rsid w:val="00A960FD"/>
    <w:rsid w:val="00AB2DF8"/>
    <w:rsid w:val="00AC393B"/>
    <w:rsid w:val="00AF5530"/>
    <w:rsid w:val="00B028B0"/>
    <w:rsid w:val="00B11E07"/>
    <w:rsid w:val="00B14BEF"/>
    <w:rsid w:val="00B22DB4"/>
    <w:rsid w:val="00B42048"/>
    <w:rsid w:val="00B4300A"/>
    <w:rsid w:val="00B718C9"/>
    <w:rsid w:val="00B81BC8"/>
    <w:rsid w:val="00B8477F"/>
    <w:rsid w:val="00B927A5"/>
    <w:rsid w:val="00B976FE"/>
    <w:rsid w:val="00BA1D77"/>
    <w:rsid w:val="00BD2585"/>
    <w:rsid w:val="00BF3E48"/>
    <w:rsid w:val="00BF64FB"/>
    <w:rsid w:val="00C25677"/>
    <w:rsid w:val="00C3700C"/>
    <w:rsid w:val="00C66DFE"/>
    <w:rsid w:val="00C67713"/>
    <w:rsid w:val="00C77C2A"/>
    <w:rsid w:val="00CB4033"/>
    <w:rsid w:val="00CC08A4"/>
    <w:rsid w:val="00CD39C3"/>
    <w:rsid w:val="00CD725A"/>
    <w:rsid w:val="00CE51CA"/>
    <w:rsid w:val="00D27BFB"/>
    <w:rsid w:val="00D844BF"/>
    <w:rsid w:val="00DB6CB7"/>
    <w:rsid w:val="00DF3821"/>
    <w:rsid w:val="00DF5489"/>
    <w:rsid w:val="00E76209"/>
    <w:rsid w:val="00E862EF"/>
    <w:rsid w:val="00E9052D"/>
    <w:rsid w:val="00EA0C1F"/>
    <w:rsid w:val="00EB513D"/>
    <w:rsid w:val="00F251E3"/>
    <w:rsid w:val="00F344BD"/>
    <w:rsid w:val="00F44406"/>
    <w:rsid w:val="00F4547D"/>
    <w:rsid w:val="00F56848"/>
    <w:rsid w:val="00F61666"/>
    <w:rsid w:val="00FA74E2"/>
    <w:rsid w:val="00FB1F1D"/>
    <w:rsid w:val="00FB6694"/>
    <w:rsid w:val="03507D3F"/>
    <w:rsid w:val="03CF44CD"/>
    <w:rsid w:val="047919E9"/>
    <w:rsid w:val="05303B94"/>
    <w:rsid w:val="06F84786"/>
    <w:rsid w:val="08EB23D6"/>
    <w:rsid w:val="0BD84286"/>
    <w:rsid w:val="0C4E41BA"/>
    <w:rsid w:val="0D576BFB"/>
    <w:rsid w:val="0E1705F5"/>
    <w:rsid w:val="0EE60643"/>
    <w:rsid w:val="0F8D7A54"/>
    <w:rsid w:val="129325F1"/>
    <w:rsid w:val="148E0471"/>
    <w:rsid w:val="15805A24"/>
    <w:rsid w:val="1F60575A"/>
    <w:rsid w:val="22BC7B83"/>
    <w:rsid w:val="262C5996"/>
    <w:rsid w:val="26C92629"/>
    <w:rsid w:val="294970AB"/>
    <w:rsid w:val="2F862B95"/>
    <w:rsid w:val="33C74BE8"/>
    <w:rsid w:val="343F16E7"/>
    <w:rsid w:val="347E2502"/>
    <w:rsid w:val="3935257F"/>
    <w:rsid w:val="3AF963A7"/>
    <w:rsid w:val="3BAC2689"/>
    <w:rsid w:val="3CB14E5A"/>
    <w:rsid w:val="3D064812"/>
    <w:rsid w:val="3D1A189E"/>
    <w:rsid w:val="3F1B34B2"/>
    <w:rsid w:val="40821A82"/>
    <w:rsid w:val="44BA0BE2"/>
    <w:rsid w:val="4A362F86"/>
    <w:rsid w:val="55D84BE0"/>
    <w:rsid w:val="57140375"/>
    <w:rsid w:val="5A4F6844"/>
    <w:rsid w:val="5C4476BD"/>
    <w:rsid w:val="5C770EF1"/>
    <w:rsid w:val="609A747D"/>
    <w:rsid w:val="6503137D"/>
    <w:rsid w:val="6CAE73AC"/>
    <w:rsid w:val="716B644A"/>
    <w:rsid w:val="788A6EBA"/>
    <w:rsid w:val="7AA27DCF"/>
    <w:rsid w:val="7B8C19DF"/>
    <w:rsid w:val="7CCF2867"/>
    <w:rsid w:val="7E28747A"/>
    <w:rsid w:val="7E9E4AB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uiCompat97To2003/>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nhideWhenUsed="0" w:uiPriority="99" w:semiHidden="0" w:name="heading 4"/>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semiHidden="0" w:name="No Spacing"/>
    <w:lsdException w:qFormat="1" w:unhideWhenUsed="0" w:uiPriority="99" w:semiHidden="0" w:name="List Paragraph"/>
  </w:latentStyles>
  <w:style w:type="paragraph" w:default="1" w:styleId="1">
    <w:name w:val="Normal"/>
    <w:qFormat/>
    <w:uiPriority w:val="0"/>
    <w:rPr>
      <w:rFonts w:ascii="Calibri" w:hAnsi="Calibri" w:eastAsia="Calibri" w:cs="Times New Roman"/>
      <w:sz w:val="22"/>
      <w:szCs w:val="22"/>
      <w:lang w:val="ru-RU" w:eastAsia="en-US" w:bidi="ar-SA"/>
    </w:rPr>
  </w:style>
  <w:style w:type="paragraph" w:styleId="2">
    <w:name w:val="heading 1"/>
    <w:basedOn w:val="1"/>
    <w:next w:val="1"/>
    <w:link w:val="19"/>
    <w:qFormat/>
    <w:uiPriority w:val="99"/>
    <w:pPr>
      <w:keepNext/>
      <w:keepLines/>
      <w:spacing w:before="240"/>
      <w:outlineLvl w:val="0"/>
    </w:pPr>
    <w:rPr>
      <w:rFonts w:ascii="Cambria" w:hAnsi="Cambria" w:eastAsia="SimSun"/>
      <w:color w:val="365F91"/>
      <w:sz w:val="32"/>
      <w:szCs w:val="32"/>
    </w:rPr>
  </w:style>
  <w:style w:type="paragraph" w:styleId="3">
    <w:name w:val="heading 4"/>
    <w:basedOn w:val="1"/>
    <w:next w:val="1"/>
    <w:link w:val="20"/>
    <w:qFormat/>
    <w:uiPriority w:val="99"/>
    <w:pPr>
      <w:keepNext/>
      <w:jc w:val="center"/>
      <w:outlineLvl w:val="3"/>
    </w:pPr>
    <w:rPr>
      <w:rFonts w:ascii="Times New Roman" w:hAnsi="Times New Roman" w:eastAsia="Times New Roman"/>
      <w:sz w:val="28"/>
      <w:szCs w:val="24"/>
      <w:lang w:eastAsia="ru-RU"/>
    </w:rPr>
  </w:style>
  <w:style w:type="paragraph" w:styleId="4">
    <w:name w:val="heading 5"/>
    <w:basedOn w:val="1"/>
    <w:next w:val="1"/>
    <w:link w:val="21"/>
    <w:qFormat/>
    <w:uiPriority w:val="99"/>
    <w:pPr>
      <w:widowControl w:val="0"/>
      <w:autoSpaceDE w:val="0"/>
      <w:autoSpaceDN w:val="0"/>
      <w:adjustRightInd w:val="0"/>
      <w:spacing w:before="240" w:after="60"/>
      <w:outlineLvl w:val="4"/>
    </w:pPr>
    <w:rPr>
      <w:rFonts w:ascii="Times New Roman" w:hAnsi="Times New Roman" w:eastAsia="Times New Roman"/>
      <w:b/>
      <w:bCs/>
      <w:i/>
      <w:iCs/>
      <w:sz w:val="26"/>
      <w:szCs w:val="26"/>
      <w:lang w:eastAsia="ru-RU"/>
    </w:rPr>
  </w:style>
  <w:style w:type="character" w:default="1" w:styleId="5">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annotation reference"/>
    <w:basedOn w:val="5"/>
    <w:semiHidden/>
    <w:qFormat/>
    <w:uiPriority w:val="99"/>
    <w:rPr>
      <w:rFonts w:cs="Times New Roman"/>
      <w:sz w:val="16"/>
      <w:szCs w:val="16"/>
    </w:rPr>
  </w:style>
  <w:style w:type="character" w:styleId="8">
    <w:name w:val="Hyperlink"/>
    <w:basedOn w:val="5"/>
    <w:qFormat/>
    <w:uiPriority w:val="99"/>
    <w:rPr>
      <w:rFonts w:cs="Times New Roman"/>
      <w:color w:val="0000FF"/>
      <w:u w:val="single"/>
    </w:rPr>
  </w:style>
  <w:style w:type="character" w:styleId="9">
    <w:name w:val="page number"/>
    <w:basedOn w:val="5"/>
    <w:qFormat/>
    <w:uiPriority w:val="99"/>
    <w:rPr>
      <w:rFonts w:cs="Times New Roman"/>
    </w:rPr>
  </w:style>
  <w:style w:type="character" w:styleId="10">
    <w:name w:val="Strong"/>
    <w:basedOn w:val="5"/>
    <w:qFormat/>
    <w:uiPriority w:val="99"/>
    <w:rPr>
      <w:rFonts w:cs="Times New Roman"/>
      <w:b/>
    </w:rPr>
  </w:style>
  <w:style w:type="paragraph" w:styleId="11">
    <w:name w:val="Balloon Text"/>
    <w:basedOn w:val="1"/>
    <w:link w:val="22"/>
    <w:semiHidden/>
    <w:qFormat/>
    <w:uiPriority w:val="99"/>
    <w:rPr>
      <w:rFonts w:ascii="Segoe UI" w:hAnsi="Segoe UI" w:cs="Segoe UI"/>
      <w:sz w:val="18"/>
      <w:szCs w:val="18"/>
    </w:rPr>
  </w:style>
  <w:style w:type="paragraph" w:styleId="12">
    <w:name w:val="annotation text"/>
    <w:basedOn w:val="1"/>
    <w:link w:val="23"/>
    <w:semiHidden/>
    <w:qFormat/>
    <w:uiPriority w:val="99"/>
    <w:rPr>
      <w:sz w:val="20"/>
      <w:szCs w:val="20"/>
    </w:rPr>
  </w:style>
  <w:style w:type="paragraph" w:styleId="13">
    <w:name w:val="annotation subject"/>
    <w:basedOn w:val="12"/>
    <w:next w:val="12"/>
    <w:link w:val="24"/>
    <w:semiHidden/>
    <w:qFormat/>
    <w:uiPriority w:val="99"/>
    <w:rPr>
      <w:b/>
      <w:bCs/>
    </w:rPr>
  </w:style>
  <w:style w:type="paragraph" w:styleId="14">
    <w:name w:val="header"/>
    <w:basedOn w:val="1"/>
    <w:link w:val="25"/>
    <w:qFormat/>
    <w:uiPriority w:val="99"/>
    <w:pPr>
      <w:tabs>
        <w:tab w:val="center" w:pos="4677"/>
        <w:tab w:val="right" w:pos="9355"/>
      </w:tabs>
    </w:pPr>
  </w:style>
  <w:style w:type="paragraph" w:styleId="15">
    <w:name w:val="Body Text Indent"/>
    <w:basedOn w:val="1"/>
    <w:link w:val="26"/>
    <w:qFormat/>
    <w:uiPriority w:val="99"/>
    <w:pPr>
      <w:ind w:firstLine="720"/>
    </w:pPr>
    <w:rPr>
      <w:rFonts w:ascii="Times New Roman" w:hAnsi="Times New Roman" w:eastAsia="Times New Roman"/>
      <w:sz w:val="24"/>
      <w:szCs w:val="20"/>
      <w:lang w:eastAsia="ru-RU"/>
    </w:rPr>
  </w:style>
  <w:style w:type="paragraph" w:styleId="16">
    <w:name w:val="footer"/>
    <w:basedOn w:val="1"/>
    <w:link w:val="27"/>
    <w:qFormat/>
    <w:uiPriority w:val="99"/>
    <w:pPr>
      <w:tabs>
        <w:tab w:val="center" w:pos="4677"/>
        <w:tab w:val="right" w:pos="9355"/>
      </w:tabs>
      <w:ind w:firstLine="374"/>
      <w:jc w:val="both"/>
    </w:pPr>
    <w:rPr>
      <w:sz w:val="24"/>
      <w:szCs w:val="24"/>
    </w:rPr>
  </w:style>
  <w:style w:type="paragraph" w:styleId="17">
    <w:name w:val="Normal (Web)"/>
    <w:basedOn w:val="1"/>
    <w:qFormat/>
    <w:uiPriority w:val="99"/>
    <w:pPr>
      <w:spacing w:before="100" w:beforeAutospacing="1" w:after="100" w:afterAutospacing="1"/>
    </w:pPr>
    <w:rPr>
      <w:rFonts w:ascii="Times New Roman" w:hAnsi="Times New Roman" w:eastAsia="Times New Roman"/>
      <w:sz w:val="24"/>
      <w:szCs w:val="24"/>
      <w:lang w:eastAsia="ru-RU"/>
    </w:rPr>
  </w:style>
  <w:style w:type="table" w:styleId="18">
    <w:name w:val="Table Grid"/>
    <w:basedOn w:val="6"/>
    <w:qFormat/>
    <w:uiPriority w:val="99"/>
    <w:rPr>
      <w:rFonts w:eastAsia="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9">
    <w:name w:val="Heading 1 Char"/>
    <w:basedOn w:val="5"/>
    <w:link w:val="2"/>
    <w:qFormat/>
    <w:locked/>
    <w:uiPriority w:val="99"/>
    <w:rPr>
      <w:rFonts w:ascii="Cambria" w:hAnsi="Cambria" w:eastAsia="SimSun" w:cs="Times New Roman"/>
      <w:color w:val="365F91"/>
      <w:sz w:val="32"/>
      <w:szCs w:val="32"/>
    </w:rPr>
  </w:style>
  <w:style w:type="character" w:customStyle="1" w:styleId="20">
    <w:name w:val="Heading 4 Char"/>
    <w:basedOn w:val="5"/>
    <w:link w:val="3"/>
    <w:qFormat/>
    <w:locked/>
    <w:uiPriority w:val="99"/>
    <w:rPr>
      <w:rFonts w:ascii="Times New Roman" w:hAnsi="Times New Roman" w:cs="Times New Roman"/>
      <w:sz w:val="24"/>
      <w:szCs w:val="24"/>
      <w:lang w:eastAsia="ru-RU"/>
    </w:rPr>
  </w:style>
  <w:style w:type="character" w:customStyle="1" w:styleId="21">
    <w:name w:val="Heading 5 Char"/>
    <w:basedOn w:val="5"/>
    <w:link w:val="4"/>
    <w:qFormat/>
    <w:locked/>
    <w:uiPriority w:val="99"/>
    <w:rPr>
      <w:rFonts w:ascii="Times New Roman" w:hAnsi="Times New Roman" w:cs="Times New Roman"/>
      <w:b/>
      <w:bCs/>
      <w:i/>
      <w:iCs/>
      <w:sz w:val="26"/>
      <w:szCs w:val="26"/>
      <w:lang w:eastAsia="ru-RU"/>
    </w:rPr>
  </w:style>
  <w:style w:type="character" w:customStyle="1" w:styleId="22">
    <w:name w:val="Balloon Text Char"/>
    <w:basedOn w:val="5"/>
    <w:link w:val="11"/>
    <w:semiHidden/>
    <w:qFormat/>
    <w:locked/>
    <w:uiPriority w:val="99"/>
    <w:rPr>
      <w:rFonts w:ascii="Segoe UI" w:hAnsi="Segoe UI" w:eastAsia="Times New Roman" w:cs="Segoe UI"/>
      <w:sz w:val="18"/>
      <w:szCs w:val="18"/>
    </w:rPr>
  </w:style>
  <w:style w:type="character" w:customStyle="1" w:styleId="23">
    <w:name w:val="Comment Text Char"/>
    <w:basedOn w:val="5"/>
    <w:link w:val="12"/>
    <w:semiHidden/>
    <w:qFormat/>
    <w:locked/>
    <w:uiPriority w:val="99"/>
    <w:rPr>
      <w:rFonts w:ascii="Calibri" w:hAnsi="Calibri" w:eastAsia="Times New Roman" w:cs="Times New Roman"/>
      <w:sz w:val="20"/>
      <w:szCs w:val="20"/>
    </w:rPr>
  </w:style>
  <w:style w:type="character" w:customStyle="1" w:styleId="24">
    <w:name w:val="Comment Subject Char"/>
    <w:basedOn w:val="23"/>
    <w:link w:val="13"/>
    <w:semiHidden/>
    <w:qFormat/>
    <w:locked/>
    <w:uiPriority w:val="99"/>
    <w:rPr>
      <w:b/>
      <w:bCs/>
    </w:rPr>
  </w:style>
  <w:style w:type="character" w:customStyle="1" w:styleId="25">
    <w:name w:val="Header Char"/>
    <w:basedOn w:val="5"/>
    <w:link w:val="14"/>
    <w:qFormat/>
    <w:locked/>
    <w:uiPriority w:val="99"/>
    <w:rPr>
      <w:rFonts w:ascii="Calibri" w:hAnsi="Calibri" w:eastAsia="Times New Roman" w:cs="Times New Roman"/>
    </w:rPr>
  </w:style>
  <w:style w:type="character" w:customStyle="1" w:styleId="26">
    <w:name w:val="Body Text Indent Char"/>
    <w:basedOn w:val="5"/>
    <w:link w:val="15"/>
    <w:qFormat/>
    <w:locked/>
    <w:uiPriority w:val="99"/>
    <w:rPr>
      <w:rFonts w:ascii="Times New Roman" w:hAnsi="Times New Roman" w:cs="Times New Roman"/>
      <w:sz w:val="20"/>
      <w:szCs w:val="20"/>
      <w:lang w:eastAsia="ru-RU"/>
    </w:rPr>
  </w:style>
  <w:style w:type="character" w:customStyle="1" w:styleId="27">
    <w:name w:val="Footer Char"/>
    <w:basedOn w:val="5"/>
    <w:link w:val="16"/>
    <w:qFormat/>
    <w:locked/>
    <w:uiPriority w:val="99"/>
    <w:rPr>
      <w:rFonts w:ascii="Times New Roman" w:hAnsi="Times New Roman" w:eastAsia="Times New Roman" w:cs="Times New Roman"/>
      <w:sz w:val="24"/>
      <w:szCs w:val="24"/>
    </w:rPr>
  </w:style>
  <w:style w:type="paragraph" w:customStyle="1" w:styleId="28">
    <w:name w:val="Default"/>
    <w:qFormat/>
    <w:uiPriority w:val="99"/>
    <w:pPr>
      <w:autoSpaceDE w:val="0"/>
      <w:autoSpaceDN w:val="0"/>
      <w:adjustRightInd w:val="0"/>
    </w:pPr>
    <w:rPr>
      <w:rFonts w:ascii="Calibri" w:hAnsi="Calibri" w:eastAsia="Calibri" w:cs="Times New Roman"/>
      <w:color w:val="000000"/>
      <w:sz w:val="24"/>
      <w:szCs w:val="24"/>
      <w:lang w:val="ru-RU" w:eastAsia="en-US" w:bidi="ar-SA"/>
    </w:rPr>
  </w:style>
  <w:style w:type="paragraph" w:styleId="29">
    <w:name w:val="List Paragraph"/>
    <w:basedOn w:val="1"/>
    <w:qFormat/>
    <w:uiPriority w:val="99"/>
    <w:pPr>
      <w:spacing w:after="200" w:line="276" w:lineRule="auto"/>
      <w:ind w:left="720"/>
      <w:contextualSpacing/>
    </w:pPr>
  </w:style>
  <w:style w:type="paragraph" w:customStyle="1" w:styleId="30">
    <w:name w:val="ConsPlusNormal"/>
    <w:qFormat/>
    <w:uiPriority w:val="99"/>
    <w:pPr>
      <w:widowControl w:val="0"/>
      <w:autoSpaceDE w:val="0"/>
      <w:autoSpaceDN w:val="0"/>
      <w:adjustRightInd w:val="0"/>
    </w:pPr>
    <w:rPr>
      <w:rFonts w:ascii="Arial" w:hAnsi="Arial" w:eastAsia="Times New Roman" w:cs="Arial"/>
      <w:sz w:val="20"/>
      <w:szCs w:val="20"/>
      <w:lang w:val="ru-RU" w:eastAsia="ru-RU" w:bidi="ar-SA"/>
    </w:rPr>
  </w:style>
  <w:style w:type="character" w:customStyle="1" w:styleId="31">
    <w:name w:val="apple-converted-space"/>
    <w:basedOn w:val="5"/>
    <w:qFormat/>
    <w:uiPriority w:val="99"/>
    <w:rPr>
      <w:rFonts w:cs="Times New Roman"/>
    </w:rPr>
  </w:style>
  <w:style w:type="table" w:customStyle="1" w:styleId="32">
    <w:name w:val="Сетка таблицы1"/>
    <w:qFormat/>
    <w:uiPriority w:val="99"/>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3">
    <w:name w:val="ConsNormal"/>
    <w:qFormat/>
    <w:uiPriority w:val="99"/>
    <w:pPr>
      <w:widowControl w:val="0"/>
      <w:autoSpaceDE w:val="0"/>
      <w:autoSpaceDN w:val="0"/>
      <w:adjustRightInd w:val="0"/>
      <w:ind w:firstLine="720"/>
    </w:pPr>
    <w:rPr>
      <w:rFonts w:ascii="Courier New" w:hAnsi="Courier New" w:eastAsia="Times New Roman" w:cs="Courier New"/>
      <w:sz w:val="24"/>
      <w:szCs w:val="24"/>
      <w:lang w:val="ru-RU" w:eastAsia="ru-RU" w:bidi="ar-SA"/>
    </w:rPr>
  </w:style>
  <w:style w:type="table" w:customStyle="1" w:styleId="34">
    <w:name w:val="Сетка таблицы2"/>
    <w:qFormat/>
    <w:uiPriority w:val="99"/>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5">
    <w:name w:val="Сетка таблицы3"/>
    <w:qFormat/>
    <w:uiPriority w:val="99"/>
    <w:pPr>
      <w:widowControl w:val="0"/>
      <w:autoSpaceDE w:val="0"/>
      <w:autoSpaceDN w:val="0"/>
      <w:adjustRightInd w:val="0"/>
    </w:pPr>
    <w:rPr>
      <w:rFonts w:ascii="Times New Roman" w:hAnsi="Times New Roman" w:eastAsia="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6">
    <w:name w:val="Сетка таблицы4"/>
    <w:qFormat/>
    <w:uiPriority w:val="99"/>
    <w:rPr>
      <w:rFonts w:ascii="Times New Roman" w:hAnsi="Times New Roman" w:eastAsia="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7">
    <w:name w:val="Основной текст 21"/>
    <w:basedOn w:val="1"/>
    <w:qFormat/>
    <w:uiPriority w:val="99"/>
    <w:pPr>
      <w:overflowPunct w:val="0"/>
      <w:autoSpaceDE w:val="0"/>
      <w:autoSpaceDN w:val="0"/>
      <w:adjustRightInd w:val="0"/>
      <w:ind w:firstLine="426"/>
      <w:jc w:val="both"/>
      <w:textAlignment w:val="baseline"/>
    </w:pPr>
    <w:rPr>
      <w:rFonts w:ascii="Times New Roman" w:hAnsi="Times New Roman" w:eastAsia="Times New Roman"/>
      <w:sz w:val="24"/>
      <w:szCs w:val="20"/>
      <w:lang w:eastAsia="ru-RU"/>
    </w:rPr>
  </w:style>
  <w:style w:type="paragraph" w:styleId="38">
    <w:name w:val="No Spacing"/>
    <w:qFormat/>
    <w:uiPriority w:val="99"/>
    <w:rPr>
      <w:rFonts w:ascii="Calibri" w:hAnsi="Calibri" w:eastAsia="Times New Roman" w:cs="Times New Roman"/>
      <w:sz w:val="22"/>
      <w:szCs w:val="22"/>
      <w:lang w:val="ru-RU" w:eastAsia="ru-RU" w:bidi="ar-SA"/>
    </w:rPr>
  </w:style>
  <w:style w:type="paragraph" w:customStyle="1" w:styleId="39">
    <w:name w:val="Table Paragraph"/>
    <w:basedOn w:val="1"/>
    <w:qFormat/>
    <w:uiPriority w:val="99"/>
    <w:pPr>
      <w:widowControl w:val="0"/>
      <w:autoSpaceDE w:val="0"/>
      <w:autoSpaceDN w:val="0"/>
    </w:pPr>
    <w:rPr>
      <w:rFonts w:ascii="Times New Roman" w:hAnsi="Times New Roman" w:eastAsia="Times New Roman"/>
      <w:lang w:eastAsia="ru-RU"/>
    </w:rPr>
  </w:style>
  <w:style w:type="table" w:customStyle="1" w:styleId="40">
    <w:name w:val="Normal Table0"/>
    <w:semiHidden/>
    <w:qFormat/>
    <w:uiPriority w:val="99"/>
    <w:rPr>
      <w:lang w:val="en-US" w:eastAsia="en-US"/>
    </w:rPr>
    <w:tblPr>
      <w:tblCellMar>
        <w:top w:w="0" w:type="dxa"/>
        <w:left w:w="0" w:type="dxa"/>
        <w:bottom w:w="0" w:type="dxa"/>
        <w:right w:w="0" w:type="dxa"/>
      </w:tblCellMar>
    </w:tblPr>
  </w:style>
  <w:style w:type="paragraph" w:customStyle="1" w:styleId="41">
    <w:name w:val="Содержимое таблицы"/>
    <w:basedOn w:val="1"/>
    <w:qFormat/>
    <w:uiPriority w:val="99"/>
    <w:pPr>
      <w:suppressLineNumbers/>
    </w:p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61</Pages>
  <Words>22009</Words>
  <Lines>0</Lines>
  <Paragraphs>0</Paragraphs>
  <TotalTime>0</TotalTime>
  <ScaleCrop>false</ScaleCrop>
  <LinksUpToDate>false</LinksUpToDate>
  <CharactersWithSpaces>0</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2015-07-01T06:38:00Z</dcterms:created>
  <dc:creator>Svetlana Shevyakova</dc:creator>
  <cp:lastModifiedBy>Хамзат Исраилов</cp:lastModifiedBy>
  <cp:lastPrinted>2023-04-12T06:31:00Z</cp:lastPrinted>
  <dcterms:modified xsi:type="dcterms:W3CDTF">2023-04-28T08:19:59Z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CF1BA7D129B74A9B82F8CC12F4BC6760</vt:lpwstr>
  </property>
</Properties>
</file>